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4"/>
        <w:gridCol w:w="3205"/>
        <w:gridCol w:w="3112"/>
      </w:tblGrid>
      <w:tr w:rsidR="00C65C32" w:rsidRPr="00310028" w:rsidTr="00DB765C">
        <w:trPr>
          <w:cantSplit/>
        </w:trPr>
        <w:tc>
          <w:tcPr>
            <w:tcW w:w="3464" w:type="dxa"/>
            <w:vMerge w:val="restar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65C32" w:rsidRPr="00DB765C" w:rsidRDefault="00C65C32" w:rsidP="00CF4FD0">
            <w:pPr>
              <w:pStyle w:val="Nagwek4"/>
              <w:spacing w:before="120" w:after="120"/>
              <w:rPr>
                <w:rFonts w:ascii="Calibri" w:hAnsi="Calibri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color w:val="000000"/>
                <w:sz w:val="10"/>
                <w:szCs w:val="10"/>
              </w:rPr>
            </w:pPr>
          </w:p>
          <w:p w:rsidR="00C65C32" w:rsidRPr="00310028" w:rsidRDefault="00C65C32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color w:val="000000"/>
                <w:sz w:val="14"/>
                <w:szCs w:val="14"/>
              </w:rPr>
            </w:pPr>
          </w:p>
          <w:p w:rsidR="00C65C32" w:rsidRPr="00310028" w:rsidRDefault="00C65C32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12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pStyle w:val="Nagwek1"/>
              <w:jc w:val="right"/>
              <w:rPr>
                <w:rFonts w:ascii="Calibri" w:hAnsi="Calibri"/>
                <w:spacing w:val="120"/>
                <w:sz w:val="96"/>
                <w:szCs w:val="96"/>
              </w:rPr>
            </w:pPr>
            <w:r w:rsidRPr="00671A72">
              <w:rPr>
                <w:rFonts w:ascii="Calibri" w:hAnsi="Calibri"/>
                <w:spacing w:val="120"/>
                <w:sz w:val="96"/>
                <w:szCs w:val="96"/>
              </w:rPr>
              <w:t>RRL</w:t>
            </w:r>
          </w:p>
        </w:tc>
      </w:tr>
      <w:tr w:rsidR="00DB765C" w:rsidRPr="00310028" w:rsidTr="002402EC">
        <w:trPr>
          <w:cantSplit/>
          <w:trHeight w:val="379"/>
        </w:trPr>
        <w:tc>
          <w:tcPr>
            <w:tcW w:w="3464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5C" w:rsidRPr="00310028" w:rsidRDefault="00DB765C">
            <w:pPr>
              <w:pStyle w:val="Nagwek4"/>
              <w:rPr>
                <w:rFonts w:ascii="Calibri" w:hAnsi="Calibri"/>
              </w:rPr>
            </w:pPr>
          </w:p>
        </w:tc>
        <w:tc>
          <w:tcPr>
            <w:tcW w:w="3205" w:type="dxa"/>
            <w:vMerge w:val="restart"/>
            <w:tcBorders>
              <w:top w:val="nil"/>
              <w:left w:val="nil"/>
            </w:tcBorders>
          </w:tcPr>
          <w:p w:rsidR="00DB765C" w:rsidRPr="00310028" w:rsidRDefault="00DB765C">
            <w:pPr>
              <w:jc w:val="center"/>
              <w:rPr>
                <w:rFonts w:ascii="Calibri" w:hAnsi="Calibri" w:cs="Arial"/>
                <w:b/>
                <w:bCs/>
                <w:color w:val="000000"/>
                <w:sz w:val="14"/>
                <w:szCs w:val="14"/>
              </w:rPr>
            </w:pPr>
          </w:p>
          <w:p w:rsidR="00DB765C" w:rsidRPr="00310028" w:rsidRDefault="00DB765C">
            <w:pPr>
              <w:jc w:val="center"/>
              <w:rPr>
                <w:rFonts w:ascii="Calibri" w:hAnsi="Calibr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112" w:type="dxa"/>
            <w:vMerge w:val="restart"/>
          </w:tcPr>
          <w:p w:rsidR="00DB765C" w:rsidRPr="00310028" w:rsidRDefault="00DB765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B765C" w:rsidRPr="00310028" w:rsidTr="003D0D3C">
        <w:trPr>
          <w:cantSplit/>
          <w:trHeight w:val="168"/>
        </w:trPr>
        <w:tc>
          <w:tcPr>
            <w:tcW w:w="3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B765C" w:rsidRPr="002402EC" w:rsidRDefault="002402EC" w:rsidP="00CF4FD0">
            <w:pPr>
              <w:pStyle w:val="Nagwek4"/>
              <w:spacing w:before="40" w:after="40"/>
              <w:rPr>
                <w:rFonts w:ascii="Calibri" w:hAnsi="Calibri"/>
                <w:b w:val="0"/>
                <w:i w:val="0"/>
              </w:rPr>
            </w:pPr>
            <w:r w:rsidRPr="002402EC">
              <w:rPr>
                <w:rFonts w:ascii="Calibri" w:hAnsi="Calibri"/>
                <w:b w:val="0"/>
                <w:i w:val="0"/>
                <w:sz w:val="12"/>
              </w:rPr>
              <w:t>Pieczęć wnioskodawcy</w:t>
            </w:r>
          </w:p>
        </w:tc>
        <w:tc>
          <w:tcPr>
            <w:tcW w:w="3205" w:type="dxa"/>
            <w:vMerge/>
            <w:tcBorders>
              <w:left w:val="nil"/>
              <w:bottom w:val="nil"/>
            </w:tcBorders>
          </w:tcPr>
          <w:p w:rsidR="00DB765C" w:rsidRPr="00310028" w:rsidRDefault="00DB765C">
            <w:pPr>
              <w:jc w:val="center"/>
              <w:rPr>
                <w:rFonts w:ascii="Calibri" w:hAnsi="Calibri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112" w:type="dxa"/>
            <w:vMerge/>
          </w:tcPr>
          <w:p w:rsidR="00DB765C" w:rsidRPr="00310028" w:rsidRDefault="00DB765C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65C32" w:rsidRPr="00310028" w:rsidRDefault="00C65C32" w:rsidP="00F35790">
      <w:pPr>
        <w:pStyle w:val="Legenda"/>
        <w:spacing w:before="120" w:after="120"/>
        <w:rPr>
          <w:rFonts w:ascii="Calibri" w:hAnsi="Calibri"/>
        </w:rPr>
      </w:pPr>
    </w:p>
    <w:tbl>
      <w:tblPr>
        <w:tblW w:w="869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5"/>
        <w:gridCol w:w="6309"/>
      </w:tblGrid>
      <w:tr w:rsidR="00725A85" w:rsidRPr="00310028" w:rsidTr="00CF4FD0">
        <w:trPr>
          <w:cantSplit/>
          <w:trHeight w:val="561"/>
        </w:trPr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25A85" w:rsidRPr="00310028" w:rsidRDefault="00725A85" w:rsidP="00CF4FD0">
            <w:pPr>
              <w:spacing w:before="60" w:after="60"/>
              <w:ind w:right="-23"/>
              <w:jc w:val="center"/>
              <w:rPr>
                <w:rFonts w:ascii="Calibri" w:hAnsi="Calibr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09" w:type="dxa"/>
            <w:vMerge w:val="restart"/>
            <w:tcBorders>
              <w:top w:val="nil"/>
              <w:left w:val="dotted" w:sz="4" w:space="0" w:color="auto"/>
              <w:right w:val="nil"/>
            </w:tcBorders>
          </w:tcPr>
          <w:p w:rsidR="00725A85" w:rsidRPr="00310028" w:rsidRDefault="00725A85" w:rsidP="00C421E2">
            <w:pPr>
              <w:ind w:left="3002"/>
              <w:rPr>
                <w:rFonts w:ascii="Calibri" w:hAnsi="Calibri" w:cs="Arial"/>
                <w:b/>
                <w:bCs/>
                <w:color w:val="000000"/>
                <w:sz w:val="32"/>
                <w:szCs w:val="32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  <w:sz w:val="32"/>
                <w:szCs w:val="32"/>
              </w:rPr>
              <w:t>Prezes</w:t>
            </w:r>
          </w:p>
          <w:p w:rsidR="00725A85" w:rsidRPr="00310028" w:rsidRDefault="00725A85" w:rsidP="00C421E2">
            <w:pPr>
              <w:pStyle w:val="Nagwek9"/>
              <w:spacing w:before="0" w:after="0"/>
              <w:ind w:left="3002"/>
            </w:pPr>
            <w:r w:rsidRPr="00310028">
              <w:rPr>
                <w:rFonts w:ascii="Calibri" w:hAnsi="Calibri"/>
                <w:b/>
                <w:bCs/>
                <w:sz w:val="32"/>
                <w:szCs w:val="32"/>
              </w:rPr>
              <w:t>Urzędu Komunikacji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 xml:space="preserve"> </w:t>
            </w:r>
            <w:r w:rsidRPr="00661F51">
              <w:rPr>
                <w:rFonts w:ascii="Calibri" w:hAnsi="Calibri"/>
                <w:b/>
                <w:bCs/>
                <w:sz w:val="32"/>
                <w:szCs w:val="32"/>
              </w:rPr>
              <w:t>Elektronicznej</w:t>
            </w:r>
          </w:p>
        </w:tc>
      </w:tr>
      <w:tr w:rsidR="00F35790" w:rsidRPr="00310028" w:rsidTr="00CF4FD0">
        <w:trPr>
          <w:cantSplit/>
          <w:trHeight w:val="262"/>
        </w:trPr>
        <w:tc>
          <w:tcPr>
            <w:tcW w:w="2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35790" w:rsidRPr="004E1C3F" w:rsidRDefault="004E1C3F" w:rsidP="00CF4FD0">
            <w:pPr>
              <w:spacing w:before="40" w:after="40"/>
              <w:ind w:right="-23"/>
              <w:jc w:val="center"/>
              <w:rPr>
                <w:rFonts w:ascii="Calibri" w:hAnsi="Calibri" w:cs="Arial"/>
                <w:bCs/>
                <w:color w:val="000000"/>
                <w:sz w:val="12"/>
                <w:szCs w:val="12"/>
              </w:rPr>
            </w:pPr>
            <w:r w:rsidRPr="004E1C3F">
              <w:rPr>
                <w:rFonts w:ascii="Calibri" w:hAnsi="Calibri" w:cs="Arial"/>
                <w:bCs/>
                <w:color w:val="000000"/>
                <w:sz w:val="12"/>
                <w:szCs w:val="12"/>
              </w:rPr>
              <w:t>Znak sprawy wnioskodawcy</w:t>
            </w:r>
          </w:p>
        </w:tc>
        <w:tc>
          <w:tcPr>
            <w:tcW w:w="6309" w:type="dxa"/>
            <w:vMerge/>
            <w:tcBorders>
              <w:top w:val="nil"/>
              <w:left w:val="dotted" w:sz="4" w:space="0" w:color="auto"/>
              <w:right w:val="nil"/>
            </w:tcBorders>
          </w:tcPr>
          <w:p w:rsidR="00F35790" w:rsidRPr="00310028" w:rsidRDefault="00F35790" w:rsidP="00C421E2">
            <w:pPr>
              <w:ind w:left="3002"/>
              <w:rPr>
                <w:rFonts w:ascii="Calibri" w:hAnsi="Calibri" w:cs="Arial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25A85" w:rsidRPr="00310028" w:rsidTr="00725A85">
        <w:trPr>
          <w:cantSplit/>
          <w:trHeight w:val="481"/>
        </w:trPr>
        <w:tc>
          <w:tcPr>
            <w:tcW w:w="2385" w:type="dxa"/>
            <w:tcBorders>
              <w:top w:val="dotted" w:sz="4" w:space="0" w:color="auto"/>
            </w:tcBorders>
          </w:tcPr>
          <w:p w:rsidR="00725A85" w:rsidRPr="00310028" w:rsidRDefault="00725A85">
            <w:pPr>
              <w:spacing w:before="120" w:after="120"/>
              <w:ind w:right="-397"/>
              <w:jc w:val="center"/>
              <w:rPr>
                <w:rFonts w:ascii="Calibri" w:hAnsi="Calibri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309" w:type="dxa"/>
            <w:vMerge/>
            <w:tcBorders>
              <w:left w:val="nil"/>
              <w:bottom w:val="nil"/>
              <w:right w:val="nil"/>
            </w:tcBorders>
          </w:tcPr>
          <w:p w:rsidR="00725A85" w:rsidRPr="00310028" w:rsidRDefault="00725A85">
            <w:pPr>
              <w:spacing w:before="120"/>
              <w:ind w:left="3116"/>
              <w:rPr>
                <w:rFonts w:ascii="Calibri" w:hAnsi="Calibri" w:cs="Arial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65C32" w:rsidRPr="00310028" w:rsidRDefault="00C65C32" w:rsidP="00CD73A4">
      <w:pPr>
        <w:pStyle w:val="Nagwek2"/>
        <w:spacing w:before="600"/>
        <w:rPr>
          <w:rFonts w:ascii="Calibri" w:hAnsi="Calibri"/>
        </w:rPr>
      </w:pPr>
      <w:r w:rsidRPr="00310028">
        <w:rPr>
          <w:rFonts w:ascii="Calibri" w:hAnsi="Calibri"/>
        </w:rPr>
        <w:t>FORMULARZ</w:t>
      </w:r>
      <w:r w:rsidR="00A26BB9">
        <w:rPr>
          <w:rFonts w:ascii="Calibri" w:hAnsi="Calibri"/>
        </w:rPr>
        <w:t xml:space="preserve"> WNIOSKU</w:t>
      </w:r>
    </w:p>
    <w:p w:rsidR="00495691" w:rsidRDefault="00C65C32" w:rsidP="00F01466">
      <w:pPr>
        <w:pStyle w:val="Tekstpodstawowy3"/>
        <w:spacing w:after="0"/>
        <w:ind w:right="57"/>
        <w:rPr>
          <w:rFonts w:ascii="Calibri" w:hAnsi="Calibri"/>
        </w:rPr>
      </w:pPr>
      <w:r w:rsidRPr="00310028">
        <w:rPr>
          <w:rFonts w:ascii="Calibri" w:hAnsi="Calibri"/>
        </w:rPr>
        <w:t>o wydanie pozwolenia radiowego na używanie radiokomunika</w:t>
      </w:r>
      <w:r w:rsidR="00495691">
        <w:rPr>
          <w:rFonts w:ascii="Calibri" w:hAnsi="Calibri"/>
        </w:rPr>
        <w:t xml:space="preserve">cyjnych urządzeń nadawczych </w:t>
      </w:r>
    </w:p>
    <w:p w:rsidR="00C65C32" w:rsidRDefault="00495691" w:rsidP="00CA08AD">
      <w:pPr>
        <w:pStyle w:val="Tekstpodstawowy3"/>
        <w:spacing w:after="360"/>
        <w:ind w:right="57"/>
        <w:rPr>
          <w:rFonts w:ascii="Calibri" w:hAnsi="Calibri"/>
        </w:rPr>
      </w:pPr>
      <w:r>
        <w:rPr>
          <w:rFonts w:ascii="Calibri" w:hAnsi="Calibri"/>
        </w:rPr>
        <w:t xml:space="preserve">lub </w:t>
      </w:r>
      <w:r w:rsidR="00C65C32" w:rsidRPr="00310028">
        <w:rPr>
          <w:rFonts w:ascii="Calibri" w:hAnsi="Calibri"/>
        </w:rPr>
        <w:t>nadawczo-odbiorczych pracujących w sie</w:t>
      </w:r>
      <w:r w:rsidR="00A26BB9">
        <w:rPr>
          <w:rFonts w:ascii="Calibri" w:hAnsi="Calibri"/>
        </w:rPr>
        <w:t xml:space="preserve">ci </w:t>
      </w:r>
      <w:r w:rsidR="00C65C32" w:rsidRPr="00310028">
        <w:rPr>
          <w:rFonts w:ascii="Calibri" w:hAnsi="Calibri"/>
        </w:rPr>
        <w:t>radiokomunikacji ruchomej lądowej</w:t>
      </w:r>
    </w:p>
    <w:tbl>
      <w:tblPr>
        <w:tblW w:w="9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7"/>
        <w:gridCol w:w="412"/>
        <w:gridCol w:w="1373"/>
        <w:gridCol w:w="2990"/>
        <w:gridCol w:w="412"/>
        <w:gridCol w:w="1134"/>
        <w:gridCol w:w="283"/>
      </w:tblGrid>
      <w:tr w:rsidR="00C65C32" w:rsidRPr="00310028" w:rsidTr="00C731C8">
        <w:trPr>
          <w:cantSplit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C731C8">
        <w:trPr>
          <w:cantSplit/>
        </w:trPr>
        <w:tc>
          <w:tcPr>
            <w:tcW w:w="3177" w:type="dxa"/>
            <w:tcBorders>
              <w:top w:val="nil"/>
              <w:left w:val="single" w:sz="4" w:space="0" w:color="auto"/>
              <w:right w:val="single" w:sz="6" w:space="0" w:color="auto"/>
            </w:tcBorders>
          </w:tcPr>
          <w:p w:rsidR="00C65C32" w:rsidRPr="00310028" w:rsidRDefault="00C65C32" w:rsidP="00F01466">
            <w:pPr>
              <w:spacing w:before="40" w:after="40"/>
              <w:ind w:left="57" w:right="200" w:firstLine="422"/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NOWE POZWOLENIE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 w:rsidP="00F01466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363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5C32" w:rsidRPr="00310028" w:rsidRDefault="00C65C32" w:rsidP="00F01466">
            <w:pPr>
              <w:spacing w:before="40" w:after="40"/>
              <w:ind w:left="57" w:right="155" w:firstLine="890"/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ZMIANA POZWOLENIA RADIOWEGO</w:t>
            </w:r>
          </w:p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 w:rsidP="00F01466">
            <w:pPr>
              <w:spacing w:before="40" w:after="4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C65C32" w:rsidRPr="00310028" w:rsidRDefault="00C65C32" w:rsidP="00F01466">
            <w:pPr>
              <w:spacing w:before="40" w:after="40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C731C8">
        <w:trPr>
          <w:cantSplit/>
        </w:trPr>
        <w:tc>
          <w:tcPr>
            <w:tcW w:w="978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C731C8">
        <w:trPr>
          <w:cantSplit/>
          <w:trHeight w:val="1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8"/>
                <w:szCs w:val="8"/>
              </w:rPr>
            </w:pPr>
          </w:p>
        </w:tc>
      </w:tr>
      <w:tr w:rsidR="00310028" w:rsidRPr="00310028" w:rsidTr="00C731C8">
        <w:trPr>
          <w:cantSplit/>
        </w:trPr>
        <w:tc>
          <w:tcPr>
            <w:tcW w:w="496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310028" w:rsidRPr="00310028" w:rsidRDefault="00310028" w:rsidP="00F01466">
            <w:pPr>
              <w:spacing w:before="40" w:after="4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NUMER REFERENCYJNY / POPRZEDNIEGO POZWOLENIA:</w:t>
            </w:r>
          </w:p>
        </w:tc>
        <w:tc>
          <w:tcPr>
            <w:tcW w:w="4536" w:type="dxa"/>
            <w:gridSpan w:val="3"/>
            <w:tcBorders>
              <w:top w:val="nil"/>
              <w:bottom w:val="single" w:sz="6" w:space="0" w:color="auto"/>
            </w:tcBorders>
          </w:tcPr>
          <w:p w:rsidR="00310028" w:rsidRPr="00310028" w:rsidRDefault="00310028" w:rsidP="00F01466">
            <w:pPr>
              <w:pStyle w:val="nazakladanie"/>
              <w:widowControl/>
              <w:spacing w:before="40" w:after="40"/>
              <w:rPr>
                <w:rFonts w:ascii="Calibri" w:hAnsi="Calibri"/>
              </w:rPr>
            </w:pPr>
          </w:p>
        </w:tc>
        <w:tc>
          <w:tcPr>
            <w:tcW w:w="283" w:type="dxa"/>
            <w:tcBorders>
              <w:top w:val="nil"/>
              <w:right w:val="single" w:sz="4" w:space="0" w:color="auto"/>
            </w:tcBorders>
          </w:tcPr>
          <w:p w:rsidR="00310028" w:rsidRPr="00310028" w:rsidRDefault="00310028">
            <w:pPr>
              <w:pStyle w:val="nazakladanie"/>
              <w:widowControl/>
              <w:spacing w:before="80"/>
              <w:rPr>
                <w:rFonts w:ascii="Calibri" w:hAnsi="Calibri"/>
              </w:rPr>
            </w:pPr>
          </w:p>
        </w:tc>
      </w:tr>
      <w:tr w:rsidR="00C65C32" w:rsidRPr="00310028" w:rsidTr="00C731C8">
        <w:trPr>
          <w:cantSplit/>
        </w:trPr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8"/>
                <w:szCs w:val="8"/>
              </w:rPr>
            </w:pPr>
          </w:p>
        </w:tc>
      </w:tr>
    </w:tbl>
    <w:p w:rsidR="00C65C32" w:rsidRPr="00310028" w:rsidRDefault="00C65C32" w:rsidP="00CD73A4">
      <w:pPr>
        <w:pStyle w:val="Nagwek3"/>
        <w:spacing w:before="240" w:after="240"/>
        <w:rPr>
          <w:rFonts w:ascii="Calibri" w:hAnsi="Calibri"/>
          <w:b/>
          <w:bCs/>
        </w:rPr>
      </w:pPr>
      <w:r w:rsidRPr="00310028">
        <w:rPr>
          <w:rFonts w:ascii="Calibri" w:hAnsi="Calibri"/>
          <w:b/>
          <w:bCs/>
        </w:rPr>
        <w:t xml:space="preserve">A. </w:t>
      </w:r>
      <w:r w:rsidR="00A94F3D">
        <w:rPr>
          <w:rFonts w:ascii="Calibri" w:hAnsi="Calibri"/>
          <w:b/>
          <w:bCs/>
        </w:rPr>
        <w:t>WNIOSKODAWCA</w:t>
      </w:r>
    </w:p>
    <w:tbl>
      <w:tblPr>
        <w:tblW w:w="978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507"/>
        <w:gridCol w:w="281"/>
        <w:gridCol w:w="281"/>
        <w:gridCol w:w="281"/>
        <w:gridCol w:w="284"/>
        <w:gridCol w:w="284"/>
        <w:gridCol w:w="284"/>
        <w:gridCol w:w="284"/>
        <w:gridCol w:w="284"/>
        <w:gridCol w:w="284"/>
        <w:gridCol w:w="284"/>
        <w:gridCol w:w="284"/>
        <w:gridCol w:w="420"/>
        <w:gridCol w:w="25"/>
        <w:gridCol w:w="717"/>
        <w:gridCol w:w="62"/>
        <w:gridCol w:w="57"/>
        <w:gridCol w:w="685"/>
        <w:gridCol w:w="25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253"/>
        <w:gridCol w:w="516"/>
        <w:gridCol w:w="59"/>
      </w:tblGrid>
      <w:tr w:rsidR="00C65C32" w:rsidRPr="00310028" w:rsidTr="00EF69A1">
        <w:trPr>
          <w:cantSplit/>
        </w:trPr>
        <w:tc>
          <w:tcPr>
            <w:tcW w:w="4899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5C32" w:rsidRPr="00310028" w:rsidRDefault="00012BFB" w:rsidP="00310028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A. </w:t>
            </w:r>
            <w:r w:rsidR="00C65C32" w:rsidRPr="00310028">
              <w:rPr>
                <w:rFonts w:ascii="Calibri" w:hAnsi="Calibri" w:cs="Arial"/>
                <w:color w:val="000000"/>
                <w:sz w:val="18"/>
                <w:szCs w:val="18"/>
              </w:rPr>
              <w:t>1. IDENTYFIKATOR (REGON)</w:t>
            </w:r>
          </w:p>
        </w:tc>
        <w:tc>
          <w:tcPr>
            <w:tcW w:w="4884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5C32" w:rsidRPr="00310028" w:rsidRDefault="00012BFB" w:rsidP="00310028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A. </w:t>
            </w:r>
            <w:r w:rsidR="00C65C32" w:rsidRPr="00310028">
              <w:rPr>
                <w:rFonts w:ascii="Calibri" w:hAnsi="Calibri" w:cs="Arial"/>
                <w:color w:val="000000"/>
                <w:sz w:val="18"/>
                <w:szCs w:val="18"/>
              </w:rPr>
              <w:t>2.</w:t>
            </w:r>
            <w:r w:rsidR="00310028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C65C32" w:rsidRPr="00310028">
              <w:rPr>
                <w:rFonts w:ascii="Calibri" w:hAnsi="Calibri" w:cs="Arial"/>
                <w:color w:val="000000"/>
                <w:sz w:val="18"/>
                <w:szCs w:val="18"/>
              </w:rPr>
              <w:t>NIP</w:t>
            </w:r>
          </w:p>
        </w:tc>
      </w:tr>
      <w:tr w:rsidR="00C65C32" w:rsidRPr="00310028" w:rsidTr="00EF69A1">
        <w:trPr>
          <w:cantSplit/>
        </w:trPr>
        <w:tc>
          <w:tcPr>
            <w:tcW w:w="4899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884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F69A1">
        <w:trPr>
          <w:cantSplit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4" w:type="dxa"/>
            <w:gridSpan w:val="4"/>
            <w:tcBorders>
              <w:top w:val="nil"/>
              <w:left w:val="nil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65C32" w:rsidRPr="00310028" w:rsidTr="00EF69A1">
        <w:trPr>
          <w:cantSplit/>
        </w:trPr>
        <w:tc>
          <w:tcPr>
            <w:tcW w:w="4899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88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F69A1"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C65C32" w:rsidRPr="00310028" w:rsidRDefault="00C65C32" w:rsidP="00310028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84" w:type="dxa"/>
            <w:gridSpan w:val="15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C32" w:rsidRPr="00310028" w:rsidRDefault="00012BFB" w:rsidP="00AD4E1F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A. </w:t>
            </w:r>
            <w:r w:rsidR="00C65C32" w:rsidRPr="00310028">
              <w:rPr>
                <w:rFonts w:ascii="Calibri" w:hAnsi="Calibri" w:cs="Arial"/>
                <w:sz w:val="18"/>
                <w:szCs w:val="18"/>
              </w:rPr>
              <w:t xml:space="preserve">3. NAZWA </w:t>
            </w:r>
            <w:r w:rsidR="00AD4E1F">
              <w:rPr>
                <w:rFonts w:ascii="Calibri" w:hAnsi="Calibri" w:cs="Arial"/>
                <w:sz w:val="18"/>
                <w:szCs w:val="18"/>
              </w:rPr>
              <w:t>WNIOSKODAWCY</w:t>
            </w:r>
            <w:r w:rsidR="00E875CF">
              <w:rPr>
                <w:rFonts w:ascii="Calibri" w:hAnsi="Calibri" w:cs="Arial"/>
                <w:sz w:val="18"/>
                <w:szCs w:val="18"/>
              </w:rPr>
              <w:t xml:space="preserve"> (zgodnie z KRS lub inną ewidencją podmiotów gospodarczych)</w:t>
            </w: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310028" w:rsidRDefault="00C65C32" w:rsidP="00310028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C32" w:rsidRPr="00310028" w:rsidRDefault="00C65C32" w:rsidP="00310028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65C32" w:rsidRPr="00310028" w:rsidRDefault="00C65C32" w:rsidP="00310028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  <w:r w:rsidRPr="00310028">
              <w:rPr>
                <w:rFonts w:ascii="Calibri" w:hAnsi="Calibri" w:cs="Arial"/>
                <w:sz w:val="18"/>
                <w:szCs w:val="18"/>
              </w:rPr>
              <w:t>NAZWA INSTYTUCJI REPREZENTUJĄCEJ</w:t>
            </w:r>
          </w:p>
          <w:p w:rsidR="00C65C32" w:rsidRPr="00310028" w:rsidRDefault="00716026" w:rsidP="00716026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WNIOSKODAWCĘ,</w:t>
            </w:r>
            <w:r w:rsidRPr="00310028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C65C32" w:rsidRPr="00310028">
              <w:rPr>
                <w:rFonts w:ascii="Calibri" w:hAnsi="Calibri" w:cs="Arial"/>
                <w:sz w:val="18"/>
                <w:szCs w:val="18"/>
              </w:rPr>
              <w:t>jeżeli nie on przygotował wniosek</w:t>
            </w: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310028" w:rsidRDefault="00C65C32" w:rsidP="00310028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EF69A1">
        <w:trPr>
          <w:cantSplit/>
          <w:trHeight w:val="113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84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68" w:type="dxa"/>
            <w:gridSpan w:val="1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EF69A1">
        <w:trPr>
          <w:cantSplit/>
          <w:trHeight w:val="113"/>
        </w:trPr>
        <w:tc>
          <w:tcPr>
            <w:tcW w:w="53" w:type="dxa"/>
            <w:tcBorders>
              <w:top w:val="nil"/>
              <w:left w:val="single" w:sz="4" w:space="0" w:color="auto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84" w:type="dxa"/>
            <w:gridSpan w:val="15"/>
            <w:vMerge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62" w:type="dxa"/>
            <w:tcBorders>
              <w:top w:val="nil"/>
              <w:left w:val="nil"/>
              <w:right w:val="single" w:sz="4" w:space="0" w:color="auto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68" w:type="dxa"/>
            <w:gridSpan w:val="17"/>
            <w:vMerge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nil"/>
              <w:left w:val="nil"/>
              <w:right w:val="single" w:sz="4" w:space="0" w:color="auto"/>
            </w:tcBorders>
          </w:tcPr>
          <w:p w:rsidR="00C65C32" w:rsidRPr="00310028" w:rsidRDefault="00C65C32">
            <w:pPr>
              <w:spacing w:before="120" w:after="4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EF69A1">
        <w:trPr>
          <w:trHeight w:val="61"/>
        </w:trPr>
        <w:tc>
          <w:tcPr>
            <w:tcW w:w="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6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EF69A1"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C32" w:rsidRPr="00310028" w:rsidRDefault="00C65C32" w:rsidP="00310028">
            <w:pPr>
              <w:spacing w:before="1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5C32" w:rsidRPr="00310028" w:rsidRDefault="00012BFB" w:rsidP="0031002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A. </w:t>
            </w:r>
            <w:r w:rsidR="00C65C32" w:rsidRPr="00310028">
              <w:rPr>
                <w:rFonts w:ascii="Calibri" w:hAnsi="Calibri" w:cs="Arial"/>
                <w:sz w:val="18"/>
                <w:szCs w:val="18"/>
              </w:rPr>
              <w:t xml:space="preserve">4. ADRES </w:t>
            </w:r>
            <w:r w:rsidR="00AD4E1F">
              <w:rPr>
                <w:rFonts w:ascii="Calibri" w:hAnsi="Calibri" w:cs="Arial"/>
                <w:sz w:val="18"/>
                <w:szCs w:val="18"/>
              </w:rPr>
              <w:t>WNIOSKODAWCY</w:t>
            </w: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310028" w:rsidRDefault="00C65C32" w:rsidP="00310028">
            <w:pPr>
              <w:spacing w:before="4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5C32" w:rsidRPr="00310028" w:rsidRDefault="00C65C32" w:rsidP="00310028">
            <w:pPr>
              <w:spacing w:before="4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68" w:type="dxa"/>
            <w:gridSpan w:val="17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C32" w:rsidRPr="00310028" w:rsidRDefault="00C65C32" w:rsidP="00716026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  <w:r w:rsidRPr="00310028">
              <w:rPr>
                <w:rFonts w:ascii="Calibri" w:hAnsi="Calibri" w:cs="Arial"/>
                <w:sz w:val="18"/>
                <w:szCs w:val="18"/>
              </w:rPr>
              <w:t xml:space="preserve">ADRES DO KORESPONDENCJI </w:t>
            </w: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310028" w:rsidRDefault="00C65C32" w:rsidP="00310028">
            <w:pPr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731C8" w:rsidRPr="00310028" w:rsidTr="00EF69A1">
        <w:trPr>
          <w:trHeight w:val="280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0E3984" w:rsidRDefault="00C65C32" w:rsidP="0031002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3984">
              <w:rPr>
                <w:rFonts w:ascii="Calibri" w:hAnsi="Calibri" w:cs="Arial"/>
                <w:sz w:val="18"/>
                <w:szCs w:val="18"/>
              </w:rPr>
              <w:t>miejscowość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EF69A1">
        <w:trPr>
          <w:trHeight w:val="280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0E3984" w:rsidRDefault="00C65C32" w:rsidP="0031002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3984">
              <w:rPr>
                <w:rFonts w:ascii="Calibri" w:hAnsi="Calibri" w:cs="Arial"/>
                <w:sz w:val="18"/>
                <w:szCs w:val="18"/>
              </w:rPr>
              <w:t>kod pocztowy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EF69A1">
        <w:trPr>
          <w:trHeight w:val="280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0E3984" w:rsidRDefault="00C65C32" w:rsidP="0031002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3984">
              <w:rPr>
                <w:rFonts w:ascii="Calibri" w:hAnsi="Calibri" w:cs="Arial"/>
                <w:sz w:val="18"/>
                <w:szCs w:val="18"/>
              </w:rPr>
              <w:t xml:space="preserve">ulica, </w:t>
            </w:r>
            <w:r w:rsidR="006D564B">
              <w:rPr>
                <w:rFonts w:ascii="Calibri" w:hAnsi="Calibri" w:cs="Arial"/>
                <w:sz w:val="18"/>
                <w:szCs w:val="18"/>
              </w:rPr>
              <w:t>nr domu</w:t>
            </w:r>
            <w:r w:rsidR="00E230EA">
              <w:rPr>
                <w:rFonts w:ascii="Calibri" w:hAnsi="Calibri" w:cs="Arial"/>
                <w:sz w:val="18"/>
                <w:szCs w:val="18"/>
              </w:rPr>
              <w:t> </w:t>
            </w:r>
            <w:r w:rsidR="006D564B">
              <w:rPr>
                <w:rFonts w:ascii="Calibri" w:hAnsi="Calibri" w:cs="Arial"/>
                <w:sz w:val="18"/>
                <w:szCs w:val="18"/>
              </w:rPr>
              <w:t>/</w:t>
            </w:r>
            <w:r w:rsidR="00E230EA">
              <w:rPr>
                <w:rFonts w:ascii="Calibri" w:hAnsi="Calibri" w:cs="Arial"/>
                <w:sz w:val="18"/>
                <w:szCs w:val="18"/>
              </w:rPr>
              <w:t> </w:t>
            </w:r>
            <w:r w:rsidR="006D564B">
              <w:rPr>
                <w:rFonts w:ascii="Calibri" w:hAnsi="Calibri" w:cs="Arial"/>
                <w:sz w:val="18"/>
                <w:szCs w:val="18"/>
              </w:rPr>
              <w:t>lokalu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EF69A1">
        <w:trPr>
          <w:trHeight w:val="280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0E3984" w:rsidRDefault="000E3984" w:rsidP="000E398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0E3984">
              <w:rPr>
                <w:rFonts w:ascii="Calibri" w:hAnsi="Calibri" w:cs="Arial"/>
                <w:sz w:val="18"/>
                <w:szCs w:val="18"/>
              </w:rPr>
              <w:t>gmina</w:t>
            </w:r>
            <w:r w:rsidR="00E230EA">
              <w:rPr>
                <w:rFonts w:ascii="Calibri" w:hAnsi="Calibri" w:cs="Arial"/>
                <w:sz w:val="18"/>
                <w:szCs w:val="18"/>
              </w:rPr>
              <w:t> </w:t>
            </w:r>
            <w:r w:rsidR="00EF69A1">
              <w:rPr>
                <w:rFonts w:ascii="Calibri" w:hAnsi="Calibri" w:cs="Arial"/>
                <w:sz w:val="18"/>
                <w:szCs w:val="18"/>
              </w:rPr>
              <w:t>/</w:t>
            </w:r>
            <w:r w:rsidR="00E230EA">
              <w:rPr>
                <w:rFonts w:ascii="Calibri" w:hAnsi="Calibri" w:cs="Arial"/>
                <w:sz w:val="18"/>
                <w:szCs w:val="18"/>
              </w:rPr>
              <w:t> </w:t>
            </w:r>
            <w:r w:rsidR="00EF69A1" w:rsidRPr="000E3984">
              <w:rPr>
                <w:rFonts w:ascii="Calibri" w:hAnsi="Calibri" w:cs="Arial"/>
                <w:sz w:val="18"/>
                <w:szCs w:val="18"/>
              </w:rPr>
              <w:t>powiat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EF69A1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/</w:t>
            </w:r>
          </w:p>
        </w:tc>
        <w:tc>
          <w:tcPr>
            <w:tcW w:w="4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050E65" w:rsidRPr="00310028" w:rsidTr="00EF69A1">
        <w:trPr>
          <w:trHeight w:val="280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E65" w:rsidRPr="00310028" w:rsidRDefault="00050E65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050E65" w:rsidRPr="00310028" w:rsidRDefault="00050E65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E65" w:rsidRPr="00310028" w:rsidRDefault="00050E65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E65" w:rsidRDefault="00E230EA" w:rsidP="000E3984">
            <w:pPr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  <w:r>
              <w:rPr>
                <w:rFonts w:ascii="Calibri" w:hAnsi="Calibri" w:cs="Arial"/>
                <w:sz w:val="18"/>
                <w:szCs w:val="18"/>
                <w:lang w:val="de-DE"/>
              </w:rPr>
              <w:t>t</w:t>
            </w:r>
            <w:r w:rsidR="00B61533">
              <w:rPr>
                <w:rFonts w:ascii="Calibri" w:hAnsi="Calibri" w:cs="Arial"/>
                <w:sz w:val="18"/>
                <w:szCs w:val="18"/>
                <w:lang w:val="de-DE"/>
              </w:rPr>
              <w:t>el.</w:t>
            </w:r>
            <w:r w:rsidR="00050E65">
              <w:rPr>
                <w:rFonts w:ascii="Calibri" w:hAnsi="Calibri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050E65">
              <w:rPr>
                <w:rFonts w:ascii="Calibri" w:hAnsi="Calibri" w:cs="Arial"/>
                <w:sz w:val="18"/>
                <w:szCs w:val="18"/>
                <w:lang w:val="de-DE"/>
              </w:rPr>
              <w:t>kont</w:t>
            </w:r>
            <w:r w:rsidR="004312AE">
              <w:rPr>
                <w:rFonts w:ascii="Calibri" w:hAnsi="Calibri" w:cs="Arial"/>
                <w:sz w:val="18"/>
                <w:szCs w:val="18"/>
                <w:lang w:val="de-DE"/>
              </w:rPr>
              <w:t>a</w:t>
            </w:r>
            <w:r w:rsidR="00050E65">
              <w:rPr>
                <w:rFonts w:ascii="Calibri" w:hAnsi="Calibri" w:cs="Arial"/>
                <w:sz w:val="18"/>
                <w:szCs w:val="18"/>
                <w:lang w:val="de-DE"/>
              </w:rPr>
              <w:t>ktowy</w:t>
            </w:r>
            <w:proofErr w:type="spellEnd"/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E65" w:rsidRPr="00310028" w:rsidRDefault="00050E65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  <w:tc>
          <w:tcPr>
            <w:tcW w:w="4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050E65" w:rsidRPr="00310028" w:rsidRDefault="00050E65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0E65" w:rsidRPr="00310028" w:rsidRDefault="00050E65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</w:tr>
      <w:tr w:rsidR="00C65C32" w:rsidRPr="00310028" w:rsidTr="00EF69A1">
        <w:trPr>
          <w:trHeight w:val="280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0E3984" w:rsidRDefault="00E230EA" w:rsidP="000E3984">
            <w:pPr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  <w:lang w:val="de-DE"/>
              </w:rPr>
              <w:t>adres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0E3984" w:rsidRPr="000E3984">
              <w:rPr>
                <w:rFonts w:ascii="Calibri" w:hAnsi="Calibri" w:cs="Arial"/>
                <w:sz w:val="18"/>
                <w:szCs w:val="18"/>
                <w:lang w:val="de-DE"/>
              </w:rPr>
              <w:t>e-mail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de-DE"/>
              </w:rPr>
              <w:t> / fax</w:t>
            </w: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  <w:tc>
          <w:tcPr>
            <w:tcW w:w="4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</w:tr>
      <w:tr w:rsidR="00C65C32" w:rsidRPr="00310028" w:rsidTr="00EF69A1">
        <w:trPr>
          <w:trHeight w:val="280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  <w:tc>
          <w:tcPr>
            <w:tcW w:w="4042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0E3984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  <w:r>
              <w:rPr>
                <w:rFonts w:ascii="Calibri" w:hAnsi="Calibri" w:cs="Arial"/>
                <w:sz w:val="18"/>
                <w:szCs w:val="18"/>
                <w:lang w:val="de-DE"/>
              </w:rPr>
              <w:t>s</w:t>
            </w:r>
          </w:p>
        </w:tc>
        <w:tc>
          <w:tcPr>
            <w:tcW w:w="1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0E3984" w:rsidRDefault="000E3984" w:rsidP="000E3984">
            <w:pPr>
              <w:jc w:val="center"/>
              <w:rPr>
                <w:rFonts w:ascii="Calibri" w:hAnsi="Calibri" w:cs="Arial"/>
                <w:sz w:val="18"/>
                <w:szCs w:val="18"/>
                <w:lang w:val="de-DE"/>
              </w:rPr>
            </w:pPr>
            <w:proofErr w:type="spellStart"/>
            <w:r>
              <w:rPr>
                <w:rFonts w:ascii="Calibri" w:hAnsi="Calibri" w:cs="Arial"/>
                <w:sz w:val="18"/>
                <w:szCs w:val="18"/>
                <w:lang w:val="de-DE"/>
              </w:rPr>
              <w:t>skrytka</w:t>
            </w:r>
            <w:proofErr w:type="spellEnd"/>
            <w:r>
              <w:rPr>
                <w:rFonts w:ascii="Calibri" w:hAnsi="Calibri" w:cs="Arial"/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18"/>
                <w:szCs w:val="18"/>
                <w:lang w:val="de-DE"/>
              </w:rPr>
              <w:t>ePUAP</w:t>
            </w:r>
            <w:proofErr w:type="spellEnd"/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  <w:tc>
          <w:tcPr>
            <w:tcW w:w="405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spacing w:before="100" w:after="20"/>
              <w:ind w:left="57"/>
              <w:rPr>
                <w:rFonts w:ascii="Calibri" w:hAnsi="Calibri" w:cs="Arial"/>
                <w:sz w:val="18"/>
                <w:szCs w:val="18"/>
                <w:lang w:val="de-DE"/>
              </w:rPr>
            </w:pPr>
          </w:p>
        </w:tc>
      </w:tr>
      <w:tr w:rsidR="00C65C32" w:rsidRPr="00310028" w:rsidTr="00E92A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trHeight w:val="764"/>
        </w:trPr>
        <w:tc>
          <w:tcPr>
            <w:tcW w:w="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65C32" w:rsidRPr="00310028" w:rsidRDefault="00C65C32" w:rsidP="0031002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5C32" w:rsidRPr="00310028" w:rsidRDefault="00012BFB" w:rsidP="0031002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A. </w:t>
            </w:r>
            <w:r w:rsidR="00C65C32" w:rsidRPr="00310028">
              <w:rPr>
                <w:rFonts w:ascii="Calibri" w:hAnsi="Calibri" w:cs="Arial"/>
                <w:sz w:val="18"/>
                <w:szCs w:val="18"/>
              </w:rPr>
              <w:t>5. IMIĘ, NAZWISKO</w:t>
            </w:r>
            <w:r w:rsidR="00BA01F6">
              <w:rPr>
                <w:rFonts w:ascii="Calibri" w:hAnsi="Calibri" w:cs="Arial"/>
                <w:sz w:val="18"/>
                <w:szCs w:val="18"/>
              </w:rPr>
              <w:t xml:space="preserve">, </w:t>
            </w:r>
            <w:r w:rsidR="00C65C32" w:rsidRPr="00310028">
              <w:rPr>
                <w:rFonts w:ascii="Calibri" w:hAnsi="Calibri" w:cs="Arial"/>
                <w:sz w:val="18"/>
                <w:szCs w:val="18"/>
              </w:rPr>
              <w:t>NUMER TELEFONU</w:t>
            </w:r>
            <w:r w:rsidR="009F79AD">
              <w:rPr>
                <w:rFonts w:ascii="Calibri" w:hAnsi="Calibri" w:cs="Arial"/>
                <w:sz w:val="18"/>
                <w:szCs w:val="18"/>
              </w:rPr>
              <w:t xml:space="preserve"> ORAZ </w:t>
            </w:r>
            <w:r w:rsidR="00BA01F6">
              <w:rPr>
                <w:rFonts w:ascii="Calibri" w:hAnsi="Calibri" w:cs="Arial"/>
                <w:sz w:val="18"/>
                <w:szCs w:val="18"/>
              </w:rPr>
              <w:t>ADRES E-MAIL</w:t>
            </w:r>
          </w:p>
          <w:p w:rsidR="00C65C32" w:rsidRPr="00310028" w:rsidRDefault="00C65C32" w:rsidP="00310028">
            <w:pPr>
              <w:rPr>
                <w:rFonts w:ascii="Calibri" w:hAnsi="Calibri" w:cs="Arial"/>
                <w:sz w:val="18"/>
                <w:szCs w:val="18"/>
              </w:rPr>
            </w:pPr>
            <w:r w:rsidRPr="00310028">
              <w:rPr>
                <w:rFonts w:ascii="Calibri" w:hAnsi="Calibri" w:cs="Arial"/>
                <w:sz w:val="18"/>
                <w:szCs w:val="18"/>
              </w:rPr>
              <w:t xml:space="preserve">        osoby mogącej udzielić dodatkowych informacji</w:t>
            </w:r>
          </w:p>
        </w:tc>
        <w:tc>
          <w:tcPr>
            <w:tcW w:w="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5C32" w:rsidRPr="00310028" w:rsidRDefault="00C65C32" w:rsidP="0031002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5C32" w:rsidRPr="00310028" w:rsidRDefault="00C65C32" w:rsidP="0031002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76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5C32" w:rsidRPr="00310028" w:rsidRDefault="00C65C32" w:rsidP="00310028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  <w:tc>
          <w:tcPr>
            <w:tcW w:w="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C32" w:rsidRPr="00310028" w:rsidRDefault="00C65C32" w:rsidP="00310028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C65C32" w:rsidRPr="00310028" w:rsidRDefault="00C65C32">
      <w:pPr>
        <w:rPr>
          <w:rFonts w:ascii="Calibri" w:hAnsi="Calibri"/>
          <w:sz w:val="8"/>
          <w:szCs w:val="8"/>
        </w:rPr>
      </w:pPr>
    </w:p>
    <w:p w:rsidR="00310028" w:rsidRPr="009740E4" w:rsidRDefault="00310028" w:rsidP="00CD73A4">
      <w:pPr>
        <w:pStyle w:val="Tekstpodstawowywcity"/>
        <w:spacing w:before="1200"/>
        <w:ind w:right="-85"/>
        <w:jc w:val="center"/>
        <w:rPr>
          <w:rFonts w:ascii="Calibri" w:hAnsi="Calibri"/>
          <w:b/>
          <w:bCs/>
          <w:spacing w:val="32"/>
          <w:sz w:val="20"/>
          <w:szCs w:val="20"/>
        </w:rPr>
      </w:pPr>
      <w:r w:rsidRPr="009740E4">
        <w:rPr>
          <w:rFonts w:ascii="Calibri" w:hAnsi="Calibri"/>
          <w:b/>
          <w:bCs/>
          <w:spacing w:val="32"/>
          <w:sz w:val="20"/>
          <w:szCs w:val="20"/>
        </w:rPr>
        <w:t xml:space="preserve">Przed </w:t>
      </w:r>
      <w:r w:rsidR="00C65C32" w:rsidRPr="009740E4">
        <w:rPr>
          <w:rFonts w:ascii="Calibri" w:hAnsi="Calibri"/>
          <w:b/>
          <w:bCs/>
          <w:spacing w:val="32"/>
          <w:sz w:val="20"/>
          <w:szCs w:val="20"/>
        </w:rPr>
        <w:t xml:space="preserve">wypełnieniem Formularza </w:t>
      </w:r>
      <w:r w:rsidR="00491573" w:rsidRPr="009740E4">
        <w:rPr>
          <w:rFonts w:ascii="Calibri" w:hAnsi="Calibri"/>
          <w:b/>
          <w:bCs/>
          <w:spacing w:val="32"/>
          <w:sz w:val="20"/>
          <w:szCs w:val="20"/>
        </w:rPr>
        <w:t xml:space="preserve">RRL </w:t>
      </w:r>
      <w:r w:rsidR="00C65C32" w:rsidRPr="009740E4">
        <w:rPr>
          <w:rFonts w:ascii="Calibri" w:hAnsi="Calibri"/>
          <w:b/>
          <w:bCs/>
          <w:spacing w:val="32"/>
          <w:sz w:val="20"/>
          <w:szCs w:val="20"/>
        </w:rPr>
        <w:t>należy zapoznać się</w:t>
      </w:r>
      <w:r w:rsidR="001922A9" w:rsidRPr="009740E4">
        <w:rPr>
          <w:rFonts w:ascii="Calibri" w:hAnsi="Calibri"/>
          <w:b/>
          <w:bCs/>
          <w:spacing w:val="32"/>
          <w:sz w:val="20"/>
          <w:szCs w:val="20"/>
        </w:rPr>
        <w:t xml:space="preserve"> z instrukcją na stronie </w:t>
      </w:r>
      <w:r w:rsidR="00A13342">
        <w:rPr>
          <w:rFonts w:ascii="Calibri" w:hAnsi="Calibri"/>
          <w:b/>
          <w:bCs/>
          <w:spacing w:val="32"/>
          <w:sz w:val="20"/>
          <w:szCs w:val="20"/>
        </w:rPr>
        <w:t>5 i 6</w:t>
      </w:r>
      <w:r w:rsidRPr="009740E4">
        <w:rPr>
          <w:rFonts w:ascii="Calibri" w:hAnsi="Calibri"/>
          <w:b/>
          <w:bCs/>
          <w:spacing w:val="32"/>
          <w:sz w:val="20"/>
          <w:szCs w:val="20"/>
        </w:rPr>
        <w:t>.</w:t>
      </w:r>
    </w:p>
    <w:p w:rsidR="00C65C32" w:rsidRPr="009740E4" w:rsidRDefault="00C65C32" w:rsidP="00310028">
      <w:pPr>
        <w:pStyle w:val="Tekstpodstawowywcity"/>
        <w:ind w:right="-86"/>
        <w:jc w:val="center"/>
        <w:rPr>
          <w:rFonts w:ascii="Calibri" w:hAnsi="Calibri"/>
          <w:b/>
          <w:bCs/>
          <w:spacing w:val="32"/>
          <w:sz w:val="20"/>
          <w:szCs w:val="20"/>
        </w:rPr>
      </w:pPr>
      <w:r w:rsidRPr="009740E4">
        <w:rPr>
          <w:rFonts w:ascii="Calibri" w:hAnsi="Calibri"/>
          <w:b/>
          <w:bCs/>
          <w:spacing w:val="32"/>
          <w:sz w:val="20"/>
          <w:szCs w:val="20"/>
        </w:rPr>
        <w:t>Formularze niekompletne lub niewłaściwie wypełnione nie będą rozpatrywane.</w:t>
      </w:r>
    </w:p>
    <w:p w:rsidR="00C65C32" w:rsidRDefault="00BA01F6" w:rsidP="00C871CC">
      <w:pPr>
        <w:spacing w:before="120" w:after="120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br w:type="page"/>
      </w:r>
      <w:r w:rsidR="00C65C32" w:rsidRPr="00310028">
        <w:rPr>
          <w:rFonts w:ascii="Calibri" w:hAnsi="Calibri" w:cs="Arial"/>
          <w:b/>
          <w:bCs/>
          <w:color w:val="000000"/>
          <w:sz w:val="24"/>
          <w:szCs w:val="24"/>
        </w:rPr>
        <w:lastRenderedPageBreak/>
        <w:t xml:space="preserve">B. PARAMETRY </w:t>
      </w:r>
      <w:r w:rsidR="00CD5360">
        <w:rPr>
          <w:rFonts w:ascii="Calibri" w:hAnsi="Calibri" w:cs="Arial"/>
          <w:b/>
          <w:bCs/>
          <w:color w:val="000000"/>
          <w:sz w:val="24"/>
          <w:szCs w:val="24"/>
        </w:rPr>
        <w:t>SIECI RRL</w:t>
      </w: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218"/>
        <w:gridCol w:w="2629"/>
        <w:gridCol w:w="2525"/>
      </w:tblGrid>
      <w:tr w:rsidR="00927CFD" w:rsidRPr="00927CFD" w:rsidTr="00927CFD">
        <w:tc>
          <w:tcPr>
            <w:tcW w:w="5000" w:type="pct"/>
            <w:gridSpan w:val="4"/>
            <w:tcBorders>
              <w:bottom w:val="nil"/>
            </w:tcBorders>
          </w:tcPr>
          <w:p w:rsidR="00FB3B50" w:rsidRPr="00927CFD" w:rsidRDefault="00FB3B50" w:rsidP="00927CFD">
            <w:pPr>
              <w:spacing w:before="20" w:after="20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927CFD">
              <w:rPr>
                <w:rFonts w:ascii="Calibri" w:hAnsi="Calibri" w:cs="Arial"/>
                <w:color w:val="000000"/>
                <w:sz w:val="18"/>
                <w:szCs w:val="18"/>
              </w:rPr>
              <w:t>B.1. ORGANIZACJA SIECI RRL</w:t>
            </w:r>
          </w:p>
        </w:tc>
      </w:tr>
      <w:tr w:rsidR="00927CFD" w:rsidRPr="00927CFD" w:rsidTr="00927CFD">
        <w:tc>
          <w:tcPr>
            <w:tcW w:w="2304" w:type="pct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104D81" w:rsidRPr="00927CFD" w:rsidRDefault="00104D81" w:rsidP="00927CFD">
            <w:pPr>
              <w:spacing w:before="20" w:after="2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8"/>
                <w:szCs w:val="18"/>
              </w:rPr>
              <w:t>liczba stacji bazowych</w:t>
            </w:r>
          </w:p>
        </w:tc>
        <w:tc>
          <w:tcPr>
            <w:tcW w:w="2696" w:type="pct"/>
            <w:gridSpan w:val="2"/>
            <w:tcBorders>
              <w:top w:val="nil"/>
              <w:bottom w:val="nil"/>
            </w:tcBorders>
            <w:vAlign w:val="center"/>
          </w:tcPr>
          <w:p w:rsidR="00104D81" w:rsidRPr="00927CFD" w:rsidRDefault="00104D81" w:rsidP="00927CFD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927CFD">
              <w:rPr>
                <w:rFonts w:ascii="Calibri" w:hAnsi="Calibri" w:cs="Arial"/>
                <w:color w:val="000000"/>
                <w:sz w:val="18"/>
                <w:szCs w:val="18"/>
              </w:rPr>
              <w:t>liczba stacji ruchomych</w:t>
            </w:r>
          </w:p>
        </w:tc>
      </w:tr>
      <w:tr w:rsidR="00927CFD" w:rsidRPr="00927CFD" w:rsidTr="00927CFD">
        <w:tc>
          <w:tcPr>
            <w:tcW w:w="2304" w:type="pct"/>
            <w:gridSpan w:val="2"/>
            <w:vMerge/>
            <w:tcBorders>
              <w:bottom w:val="nil"/>
            </w:tcBorders>
          </w:tcPr>
          <w:p w:rsidR="00104D81" w:rsidRPr="00927CFD" w:rsidRDefault="00104D81" w:rsidP="00927CFD">
            <w:pPr>
              <w:spacing w:before="20" w:after="2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nil"/>
              <w:bottom w:val="nil"/>
            </w:tcBorders>
          </w:tcPr>
          <w:p w:rsidR="00104D81" w:rsidRPr="00927CFD" w:rsidRDefault="00104D81" w:rsidP="00927CFD">
            <w:pPr>
              <w:spacing w:before="20" w:after="2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8"/>
                <w:szCs w:val="18"/>
              </w:rPr>
              <w:t>przewoźne</w:t>
            </w:r>
          </w:p>
        </w:tc>
        <w:tc>
          <w:tcPr>
            <w:tcW w:w="1320" w:type="pct"/>
            <w:tcBorders>
              <w:top w:val="nil"/>
              <w:bottom w:val="nil"/>
            </w:tcBorders>
          </w:tcPr>
          <w:p w:rsidR="00104D81" w:rsidRPr="00927CFD" w:rsidRDefault="00104D81" w:rsidP="00927CFD">
            <w:pPr>
              <w:spacing w:before="20" w:after="2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8"/>
                <w:szCs w:val="18"/>
              </w:rPr>
              <w:t>noszone</w:t>
            </w:r>
          </w:p>
        </w:tc>
      </w:tr>
      <w:tr w:rsidR="00927CFD" w:rsidRPr="00927CFD" w:rsidTr="00927CFD">
        <w:trPr>
          <w:trHeight w:val="357"/>
        </w:trPr>
        <w:tc>
          <w:tcPr>
            <w:tcW w:w="2304" w:type="pct"/>
            <w:gridSpan w:val="2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</w:tblGrid>
            <w:tr w:rsidR="00927CFD" w:rsidRPr="00927CFD" w:rsidTr="00927CFD">
              <w:trPr>
                <w:jc w:val="center"/>
              </w:trPr>
              <w:tc>
                <w:tcPr>
                  <w:tcW w:w="454" w:type="dxa"/>
                  <w:vAlign w:val="center"/>
                </w:tcPr>
                <w:p w:rsidR="00104D81" w:rsidRPr="00927CFD" w:rsidRDefault="00104D81" w:rsidP="00927CFD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104D81" w:rsidRPr="00927CFD" w:rsidRDefault="00104D81" w:rsidP="00927CFD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104D81" w:rsidRPr="00927CFD" w:rsidRDefault="00104D81" w:rsidP="00927CFD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104D81" w:rsidRPr="00927CFD" w:rsidRDefault="00104D81" w:rsidP="00927CFD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:rsidR="00104D81" w:rsidRPr="00927CFD" w:rsidRDefault="00104D81" w:rsidP="00927CFD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</w:tr>
          </w:tbl>
          <w:p w:rsidR="00FB3B50" w:rsidRPr="00927CFD" w:rsidRDefault="00FB3B50" w:rsidP="00927CFD">
            <w:pPr>
              <w:spacing w:before="40" w:after="4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480"/>
              <w:gridCol w:w="481"/>
              <w:gridCol w:w="481"/>
              <w:gridCol w:w="481"/>
            </w:tblGrid>
            <w:tr w:rsidR="00104D81" w:rsidRPr="00104D81" w:rsidTr="00D93221"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</w:tr>
          </w:tbl>
          <w:p w:rsidR="00FB3B50" w:rsidRPr="00927CFD" w:rsidRDefault="00FB3B50" w:rsidP="00927CFD">
            <w:pPr>
              <w:spacing w:before="40" w:after="4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0" w:type="pct"/>
            <w:tcBorders>
              <w:top w:val="nil"/>
              <w:bottom w:val="single" w:sz="4" w:space="0" w:color="auto"/>
            </w:tcBorders>
          </w:tcPr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460"/>
              <w:gridCol w:w="460"/>
              <w:gridCol w:w="460"/>
              <w:gridCol w:w="460"/>
            </w:tblGrid>
            <w:tr w:rsidR="00104D81" w:rsidRPr="00104D81" w:rsidTr="00D93221"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104D81" w:rsidRPr="00104D81" w:rsidRDefault="00104D81" w:rsidP="00104D81">
                  <w:pPr>
                    <w:spacing w:before="40" w:after="40"/>
                    <w:jc w:val="center"/>
                    <w:rPr>
                      <w:rFonts w:ascii="Calibri" w:hAnsi="Calibri" w:cs="Arial"/>
                      <w:b/>
                      <w:bCs/>
                      <w:color w:val="000000"/>
                      <w:sz w:val="12"/>
                      <w:szCs w:val="24"/>
                    </w:rPr>
                  </w:pPr>
                </w:p>
              </w:tc>
            </w:tr>
          </w:tbl>
          <w:p w:rsidR="00FB3B50" w:rsidRPr="00927CFD" w:rsidRDefault="00FB3B50" w:rsidP="00927CFD">
            <w:pPr>
              <w:spacing w:before="40" w:after="40"/>
              <w:jc w:val="center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27CFD" w:rsidRPr="00927CFD" w:rsidTr="00927CFD">
        <w:tc>
          <w:tcPr>
            <w:tcW w:w="1144" w:type="pct"/>
            <w:tcBorders>
              <w:right w:val="nil"/>
            </w:tcBorders>
          </w:tcPr>
          <w:p w:rsidR="00D93221" w:rsidRPr="00927CFD" w:rsidRDefault="00A175F7" w:rsidP="00927CFD">
            <w:pPr>
              <w:spacing w:before="60" w:after="60"/>
              <w:jc w:val="right"/>
              <w:rPr>
                <w:rFonts w:ascii="Calibri" w:hAnsi="Calibri" w:cs="Arial"/>
                <w:bCs/>
                <w:color w:val="000000"/>
                <w:sz w:val="18"/>
                <w:szCs w:val="24"/>
              </w:rPr>
            </w:pPr>
            <w:r w:rsidRPr="00927CFD">
              <w:rPr>
                <w:rFonts w:ascii="Calibri" w:hAnsi="Calibri" w:cs="Arial"/>
                <w:bCs/>
                <w:color w:val="000000"/>
                <w:sz w:val="18"/>
                <w:szCs w:val="24"/>
              </w:rPr>
              <w:t>Nazwa systemu*:</w:t>
            </w:r>
          </w:p>
        </w:tc>
        <w:tc>
          <w:tcPr>
            <w:tcW w:w="1160" w:type="pct"/>
            <w:tcBorders>
              <w:left w:val="nil"/>
            </w:tcBorders>
          </w:tcPr>
          <w:p w:rsidR="00D93221" w:rsidRPr="00927CFD" w:rsidRDefault="00D93221" w:rsidP="00927CFD">
            <w:pPr>
              <w:spacing w:before="60" w:after="60"/>
              <w:rPr>
                <w:rFonts w:ascii="Calibri" w:hAnsi="Calibri" w:cs="Arial"/>
                <w:bCs/>
                <w:color w:val="000000"/>
                <w:sz w:val="18"/>
                <w:szCs w:val="24"/>
              </w:rPr>
            </w:pPr>
          </w:p>
        </w:tc>
        <w:tc>
          <w:tcPr>
            <w:tcW w:w="1375" w:type="pct"/>
            <w:tcBorders>
              <w:right w:val="nil"/>
            </w:tcBorders>
          </w:tcPr>
          <w:p w:rsidR="00D93221" w:rsidRPr="00927CFD" w:rsidRDefault="00A175F7" w:rsidP="00927CFD">
            <w:pPr>
              <w:spacing w:before="60" w:after="60"/>
              <w:jc w:val="right"/>
              <w:rPr>
                <w:rFonts w:ascii="Calibri" w:hAnsi="Calibri" w:cs="Arial"/>
                <w:bCs/>
                <w:color w:val="000000"/>
                <w:sz w:val="18"/>
                <w:szCs w:val="24"/>
              </w:rPr>
            </w:pPr>
            <w:r w:rsidRPr="00927CFD">
              <w:rPr>
                <w:rFonts w:ascii="Calibri" w:hAnsi="Calibri" w:cs="Arial"/>
                <w:bCs/>
                <w:color w:val="000000"/>
                <w:sz w:val="18"/>
                <w:szCs w:val="24"/>
              </w:rPr>
              <w:t>Standard*:</w:t>
            </w:r>
          </w:p>
        </w:tc>
        <w:tc>
          <w:tcPr>
            <w:tcW w:w="1320" w:type="pct"/>
            <w:tcBorders>
              <w:left w:val="nil"/>
            </w:tcBorders>
          </w:tcPr>
          <w:p w:rsidR="00D93221" w:rsidRPr="00927CFD" w:rsidRDefault="00D93221" w:rsidP="00927CFD">
            <w:pPr>
              <w:spacing w:before="60" w:after="60"/>
              <w:rPr>
                <w:rFonts w:ascii="Calibri" w:hAnsi="Calibri" w:cs="Arial"/>
                <w:bCs/>
                <w:color w:val="000000"/>
                <w:sz w:val="18"/>
                <w:szCs w:val="24"/>
              </w:rPr>
            </w:pPr>
          </w:p>
        </w:tc>
      </w:tr>
    </w:tbl>
    <w:p w:rsidR="00827F41" w:rsidRPr="00D93DDB" w:rsidRDefault="00D93DDB" w:rsidP="00D93DDB">
      <w:pPr>
        <w:spacing w:before="60" w:after="120"/>
        <w:ind w:left="142" w:hanging="142"/>
        <w:jc w:val="both"/>
        <w:rPr>
          <w:rFonts w:ascii="Calibri" w:hAnsi="Calibri" w:cs="Arial"/>
          <w:i/>
          <w:color w:val="000000"/>
          <w:sz w:val="16"/>
          <w:szCs w:val="16"/>
        </w:rPr>
      </w:pPr>
      <w:r w:rsidRPr="00BC5AB1">
        <w:rPr>
          <w:rFonts w:ascii="Calibri" w:hAnsi="Calibri" w:cs="Arial"/>
          <w:i/>
          <w:color w:val="000000"/>
          <w:sz w:val="16"/>
          <w:szCs w:val="16"/>
        </w:rPr>
        <w:t xml:space="preserve">(*) </w:t>
      </w:r>
      <w:r w:rsidR="00BC55A5">
        <w:rPr>
          <w:rFonts w:ascii="Calibri" w:hAnsi="Calibri" w:cs="Arial"/>
          <w:i/>
          <w:color w:val="000000"/>
          <w:sz w:val="16"/>
          <w:szCs w:val="16"/>
        </w:rPr>
        <w:t>W</w:t>
      </w:r>
      <w:r w:rsidRPr="00BC5AB1">
        <w:rPr>
          <w:rFonts w:ascii="Calibri" w:hAnsi="Calibri" w:cs="Arial"/>
          <w:i/>
          <w:color w:val="000000"/>
          <w:sz w:val="16"/>
          <w:szCs w:val="16"/>
        </w:rPr>
        <w:t xml:space="preserve">ypełnić dla sieci </w:t>
      </w:r>
      <w:proofErr w:type="spellStart"/>
      <w:r w:rsidRPr="00BC5AB1">
        <w:rPr>
          <w:rFonts w:ascii="Calibri" w:hAnsi="Calibri" w:cs="Arial"/>
          <w:i/>
          <w:color w:val="000000"/>
          <w:sz w:val="16"/>
          <w:szCs w:val="16"/>
        </w:rPr>
        <w:t>trankingowych</w:t>
      </w:r>
      <w:proofErr w:type="spellEnd"/>
      <w:r w:rsidR="00BC55A5">
        <w:rPr>
          <w:rFonts w:ascii="Calibri" w:hAnsi="Calibri" w:cs="Arial"/>
          <w:i/>
          <w:color w:val="000000"/>
          <w:sz w:val="16"/>
          <w:szCs w:val="16"/>
        </w:rPr>
        <w:t>.</w:t>
      </w:r>
    </w:p>
    <w:tbl>
      <w:tblPr>
        <w:tblW w:w="978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5"/>
        <w:gridCol w:w="647"/>
        <w:gridCol w:w="108"/>
        <w:gridCol w:w="54"/>
        <w:gridCol w:w="108"/>
        <w:gridCol w:w="166"/>
        <w:gridCol w:w="111"/>
        <w:gridCol w:w="167"/>
        <w:gridCol w:w="111"/>
        <w:gridCol w:w="37"/>
        <w:gridCol w:w="244"/>
        <w:gridCol w:w="160"/>
        <w:gridCol w:w="131"/>
        <w:gridCol w:w="223"/>
        <w:gridCol w:w="61"/>
        <w:gridCol w:w="256"/>
        <w:gridCol w:w="28"/>
        <w:gridCol w:w="256"/>
        <w:gridCol w:w="28"/>
        <w:gridCol w:w="128"/>
        <w:gridCol w:w="128"/>
        <w:gridCol w:w="39"/>
        <w:gridCol w:w="245"/>
        <w:gridCol w:w="50"/>
        <w:gridCol w:w="234"/>
        <w:gridCol w:w="62"/>
        <w:gridCol w:w="222"/>
        <w:gridCol w:w="72"/>
        <w:gridCol w:w="212"/>
        <w:gridCol w:w="251"/>
        <w:gridCol w:w="33"/>
        <w:gridCol w:w="284"/>
        <w:gridCol w:w="284"/>
        <w:gridCol w:w="127"/>
        <w:gridCol w:w="30"/>
        <w:gridCol w:w="271"/>
        <w:gridCol w:w="45"/>
        <w:gridCol w:w="244"/>
        <w:gridCol w:w="284"/>
        <w:gridCol w:w="47"/>
        <w:gridCol w:w="237"/>
        <w:gridCol w:w="285"/>
        <w:gridCol w:w="28"/>
        <w:gridCol w:w="264"/>
        <w:gridCol w:w="20"/>
        <w:gridCol w:w="264"/>
        <w:gridCol w:w="20"/>
        <w:gridCol w:w="264"/>
        <w:gridCol w:w="40"/>
        <w:gridCol w:w="183"/>
        <w:gridCol w:w="61"/>
        <w:gridCol w:w="35"/>
        <w:gridCol w:w="142"/>
        <w:gridCol w:w="46"/>
        <w:gridCol w:w="61"/>
        <w:gridCol w:w="888"/>
      </w:tblGrid>
      <w:tr w:rsidR="003D063D" w:rsidRPr="00310028" w:rsidTr="00225BBC">
        <w:trPr>
          <w:cantSplit/>
        </w:trPr>
        <w:tc>
          <w:tcPr>
            <w:tcW w:w="3022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63D" w:rsidRPr="00310028" w:rsidRDefault="003D063D" w:rsidP="00225BBC">
            <w:pPr>
              <w:spacing w:before="80"/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B.</w:t>
            </w:r>
            <w:r w:rsidR="00A175F7"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. RODZAJ SŁUŻBY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(i</w:t>
            </w:r>
            <w:r w:rsidR="00870B31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nstrukcja p. 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4.</w:t>
            </w:r>
            <w:r w:rsidR="00225BBC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2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.)</w:t>
            </w:r>
          </w:p>
        </w:tc>
        <w:tc>
          <w:tcPr>
            <w:tcW w:w="3030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63D" w:rsidRPr="00310028" w:rsidRDefault="003D063D" w:rsidP="00A175F7">
            <w:pPr>
              <w:spacing w:before="80"/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B.</w:t>
            </w:r>
            <w:r w:rsidR="00A175F7">
              <w:rPr>
                <w:rFonts w:ascii="Calibri" w:hAnsi="Calibri" w:cs="Arial"/>
                <w:color w:val="000000"/>
                <w:sz w:val="18"/>
                <w:szCs w:val="18"/>
              </w:rPr>
              <w:t>3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. RODZAJ SIECI 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(instrukcja p. 4.</w:t>
            </w:r>
            <w:r w:rsidR="00225BBC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3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.)</w:t>
            </w:r>
          </w:p>
        </w:tc>
        <w:tc>
          <w:tcPr>
            <w:tcW w:w="3729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063D" w:rsidRPr="00310028" w:rsidRDefault="003D063D" w:rsidP="00225BBC">
            <w:pPr>
              <w:spacing w:before="80"/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B.</w:t>
            </w:r>
            <w:r w:rsidR="00A175F7">
              <w:rPr>
                <w:rFonts w:ascii="Calibri" w:hAnsi="Calibri" w:cs="Arial"/>
                <w:color w:val="000000"/>
                <w:sz w:val="18"/>
                <w:szCs w:val="18"/>
              </w:rPr>
              <w:t>4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. KATEGORIA SŁUŻBY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(instrukc</w:t>
            </w:r>
            <w:r w:rsidR="00870B31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ja p. 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4.</w:t>
            </w:r>
            <w:r w:rsidR="00225BBC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4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.)</w:t>
            </w:r>
          </w:p>
        </w:tc>
      </w:tr>
      <w:tr w:rsidR="003D063D" w:rsidRPr="00310028" w:rsidTr="00225BBC">
        <w:trPr>
          <w:cantSplit/>
        </w:trPr>
        <w:tc>
          <w:tcPr>
            <w:tcW w:w="755" w:type="dxa"/>
            <w:tcBorders>
              <w:left w:val="single" w:sz="4" w:space="0" w:color="auto"/>
            </w:tcBorders>
          </w:tcPr>
          <w:p w:rsidR="003D063D" w:rsidRPr="00310028" w:rsidRDefault="003D063D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755" w:type="dxa"/>
            <w:gridSpan w:val="2"/>
            <w:tcBorders>
              <w:bottom w:val="single" w:sz="4" w:space="0" w:color="auto"/>
            </w:tcBorders>
          </w:tcPr>
          <w:p w:rsidR="003D063D" w:rsidRPr="00310028" w:rsidRDefault="003D063D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754" w:type="dxa"/>
            <w:gridSpan w:val="7"/>
            <w:tcBorders>
              <w:bottom w:val="single" w:sz="4" w:space="0" w:color="auto"/>
            </w:tcBorders>
          </w:tcPr>
          <w:p w:rsidR="003D063D" w:rsidRPr="00310028" w:rsidRDefault="003D063D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758" w:type="dxa"/>
            <w:gridSpan w:val="4"/>
            <w:tcBorders>
              <w:left w:val="nil"/>
              <w:right w:val="single" w:sz="4" w:space="0" w:color="auto"/>
            </w:tcBorders>
          </w:tcPr>
          <w:p w:rsidR="003D063D" w:rsidRPr="00310028" w:rsidRDefault="003D063D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030" w:type="dxa"/>
            <w:gridSpan w:val="21"/>
            <w:tcBorders>
              <w:left w:val="single" w:sz="4" w:space="0" w:color="auto"/>
              <w:right w:val="single" w:sz="4" w:space="0" w:color="auto"/>
            </w:tcBorders>
          </w:tcPr>
          <w:p w:rsidR="003D063D" w:rsidRPr="00310028" w:rsidRDefault="003D063D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72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3D063D" w:rsidRPr="00310028" w:rsidTr="002F4DD9">
        <w:trPr>
          <w:cantSplit/>
        </w:trPr>
        <w:tc>
          <w:tcPr>
            <w:tcW w:w="755" w:type="dxa"/>
            <w:tcBorders>
              <w:left w:val="single" w:sz="4" w:space="0" w:color="auto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758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gridSpan w:val="8"/>
            <w:tcBorders>
              <w:top w:val="nil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063D" w:rsidRPr="00310028" w:rsidRDefault="003D063D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225BBC">
        <w:trPr>
          <w:cantSplit/>
        </w:trPr>
        <w:tc>
          <w:tcPr>
            <w:tcW w:w="156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685" w:type="dxa"/>
            <w:gridSpan w:val="1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172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 w:rsidTr="00225BBC">
        <w:trPr>
          <w:cantSplit/>
        </w:trPr>
        <w:tc>
          <w:tcPr>
            <w:tcW w:w="6368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5C32" w:rsidRDefault="00C65C32" w:rsidP="005B0E90">
            <w:pPr>
              <w:spacing w:before="80"/>
              <w:ind w:firstLine="57"/>
              <w:rPr>
                <w:rFonts w:ascii="Calibri" w:hAnsi="Calibri" w:cs="Arial"/>
                <w:color w:val="000000"/>
                <w:sz w:val="12"/>
                <w:szCs w:val="12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B.</w:t>
            </w:r>
            <w:r w:rsidR="00A175F7">
              <w:rPr>
                <w:rFonts w:ascii="Calibri" w:hAnsi="Calibri" w:cs="Arial"/>
                <w:color w:val="000000"/>
                <w:sz w:val="18"/>
                <w:szCs w:val="18"/>
              </w:rPr>
              <w:t>5</w:t>
            </w:r>
            <w:r w:rsidR="00753483">
              <w:rPr>
                <w:rFonts w:ascii="Calibri" w:hAnsi="Calibri" w:cs="Arial"/>
                <w:color w:val="000000"/>
                <w:sz w:val="18"/>
                <w:szCs w:val="18"/>
              </w:rPr>
              <w:t xml:space="preserve">. RODZAJ EMISJI </w:t>
            </w:r>
            <w:r w:rsidR="003D063D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(i</w:t>
            </w:r>
            <w:r w:rsidR="00870B31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nstrukcja p. </w:t>
            </w:r>
            <w:r w:rsidR="003D063D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4.</w:t>
            </w:r>
            <w:r w:rsidR="00225BBC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5</w:t>
            </w:r>
            <w:r w:rsidR="003D063D" w:rsidRPr="003A1912">
              <w:rPr>
                <w:rFonts w:ascii="Calibri" w:hAnsi="Calibri" w:cs="Arial"/>
                <w:i/>
                <w:color w:val="000000"/>
                <w:sz w:val="14"/>
                <w:szCs w:val="12"/>
              </w:rPr>
              <w:t>.)</w:t>
            </w:r>
          </w:p>
          <w:p w:rsidR="00F20E9A" w:rsidRPr="00F20E9A" w:rsidRDefault="00F20E9A" w:rsidP="00225BBC">
            <w:pPr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20E9A">
              <w:rPr>
                <w:rFonts w:ascii="Calibri" w:hAnsi="Calibri" w:cs="Arial"/>
                <w:color w:val="000000"/>
                <w:sz w:val="18"/>
                <w:szCs w:val="18"/>
              </w:rPr>
              <w:t>Typ modulacji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  <w:r w:rsidRPr="00F20E9A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  <w:p w:rsidR="00F20E9A" w:rsidRDefault="00704D70" w:rsidP="00A16B77">
            <w:pPr>
              <w:ind w:left="281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132715</wp:posOffset>
                      </wp:positionV>
                      <wp:extent cx="118745" cy="124460"/>
                      <wp:effectExtent l="0" t="0" r="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24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4CE" w:rsidRDefault="007004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123.9pt;margin-top:10.45pt;width:9.35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" strokeweight=".5pt">
                      <v:textbox>
                        <w:txbxContent>
                          <w:p w:rsidR="007004CE" w:rsidRDefault="007004C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13970</wp:posOffset>
                      </wp:positionV>
                      <wp:extent cx="118745" cy="118745"/>
                      <wp:effectExtent l="0" t="0" r="0" b="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4CE" w:rsidRDefault="007004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left:0;text-align:left;margin-left:123.9pt;margin-top:1.1pt;width:9.35pt;height: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" strokeweight=".5pt">
                      <v:textbox>
                        <w:txbxContent>
                          <w:p w:rsidR="007004CE" w:rsidRDefault="007004CE"/>
                        </w:txbxContent>
                      </v:textbox>
                    </v:shape>
                  </w:pict>
                </mc:Fallback>
              </mc:AlternateContent>
            </w:r>
            <w:r w:rsidR="00090387">
              <w:rPr>
                <w:rFonts w:ascii="Calibri" w:hAnsi="Calibri" w:cs="Arial"/>
                <w:color w:val="000000"/>
                <w:sz w:val="18"/>
                <w:szCs w:val="18"/>
              </w:rPr>
              <w:t>c</w:t>
            </w:r>
            <w:r w:rsidR="001A3011">
              <w:rPr>
                <w:rFonts w:ascii="Calibri" w:hAnsi="Calibri" w:cs="Arial"/>
                <w:color w:val="000000"/>
                <w:sz w:val="18"/>
                <w:szCs w:val="18"/>
              </w:rPr>
              <w:t>yfrowa</w:t>
            </w:r>
          </w:p>
          <w:p w:rsidR="00F20E9A" w:rsidRPr="00310028" w:rsidRDefault="00F20E9A" w:rsidP="00A16B77">
            <w:pPr>
              <w:ind w:left="281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analogowa</w:t>
            </w:r>
          </w:p>
        </w:tc>
        <w:tc>
          <w:tcPr>
            <w:tcW w:w="3413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C32" w:rsidRPr="00310028" w:rsidRDefault="00C65C32" w:rsidP="00A175F7">
            <w:pPr>
              <w:spacing w:before="80"/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B.</w:t>
            </w:r>
            <w:r w:rsidR="00A175F7">
              <w:rPr>
                <w:rFonts w:ascii="Calibri" w:hAnsi="Calibri" w:cs="Arial"/>
                <w:color w:val="000000"/>
                <w:sz w:val="18"/>
                <w:szCs w:val="18"/>
              </w:rPr>
              <w:t>6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. </w:t>
            </w:r>
            <w:r w:rsidR="00753483">
              <w:rPr>
                <w:rFonts w:ascii="Calibri" w:hAnsi="Calibri" w:cs="Arial"/>
                <w:color w:val="000000"/>
                <w:sz w:val="18"/>
                <w:szCs w:val="18"/>
              </w:rPr>
              <w:t>RODZAJ TRANSMITOWANYCH SYGNAŁÓW</w:t>
            </w:r>
          </w:p>
        </w:tc>
      </w:tr>
      <w:tr w:rsidR="00F20E9A" w:rsidRPr="00310028" w:rsidTr="00225BBC">
        <w:trPr>
          <w:cantSplit/>
        </w:trPr>
        <w:tc>
          <w:tcPr>
            <w:tcW w:w="250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E9A" w:rsidRPr="00310028" w:rsidRDefault="00F20E9A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 w:rsidP="006511B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F20E9A" w:rsidRPr="00310028" w:rsidRDefault="00F20E9A" w:rsidP="0075348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F20E9A" w:rsidRPr="00310028" w:rsidTr="00225BBC">
        <w:trPr>
          <w:cantSplit/>
        </w:trPr>
        <w:tc>
          <w:tcPr>
            <w:tcW w:w="250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E9A" w:rsidRPr="00310028" w:rsidRDefault="00F20E9A" w:rsidP="00A16B77">
            <w:pPr>
              <w:ind w:left="281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modulacja amplitudy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 w:rsidP="006511B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F20E9A" w:rsidRPr="00310028" w:rsidRDefault="00F20E9A" w:rsidP="00CD73A4">
            <w:pPr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transmisja danych</w:t>
            </w:r>
          </w:p>
        </w:tc>
        <w:tc>
          <w:tcPr>
            <w:tcW w:w="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 w:rsidP="00225BB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:rsidR="00F20E9A" w:rsidRPr="00310028" w:rsidRDefault="00F20E9A" w:rsidP="00753483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F20E9A" w:rsidRPr="00310028" w:rsidTr="00225BBC">
        <w:trPr>
          <w:cantSplit/>
        </w:trPr>
        <w:tc>
          <w:tcPr>
            <w:tcW w:w="250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E9A" w:rsidRPr="00310028" w:rsidRDefault="00F20E9A" w:rsidP="00A16B77">
            <w:pPr>
              <w:ind w:left="281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modulacja częstotliwości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 w:rsidP="006511B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97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F20E9A" w:rsidRPr="00310028" w:rsidRDefault="00F20E9A" w:rsidP="00CD73A4">
            <w:pPr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transmisja głosu</w:t>
            </w:r>
          </w:p>
        </w:tc>
        <w:tc>
          <w:tcPr>
            <w:tcW w:w="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 w:rsidP="00225BB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F20E9A" w:rsidRPr="00310028" w:rsidTr="00F20E9A">
        <w:trPr>
          <w:cantSplit/>
        </w:trPr>
        <w:tc>
          <w:tcPr>
            <w:tcW w:w="250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E9A" w:rsidRPr="00310028" w:rsidRDefault="00F20E9A" w:rsidP="00A16B77">
            <w:pPr>
              <w:ind w:left="281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modulacja fazy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0E9A" w:rsidRPr="00310028" w:rsidRDefault="00F20E9A" w:rsidP="006511B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700" w:type="dxa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kod cyfrowo - literowy</w:t>
            </w:r>
          </w:p>
        </w:tc>
        <w:tc>
          <w:tcPr>
            <w:tcW w:w="1997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F20E9A" w:rsidRPr="00310028" w:rsidRDefault="00F20E9A" w:rsidP="00CD73A4">
            <w:pPr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transmisja danych i głosu</w:t>
            </w:r>
          </w:p>
        </w:tc>
        <w:tc>
          <w:tcPr>
            <w:tcW w:w="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 w:rsidP="00225BB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gridSpan w:val="4"/>
            <w:tcBorders>
              <w:left w:val="single" w:sz="6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F20E9A" w:rsidRPr="00310028" w:rsidTr="00F20E9A">
        <w:trPr>
          <w:cantSplit/>
          <w:trHeight w:val="210"/>
        </w:trPr>
        <w:tc>
          <w:tcPr>
            <w:tcW w:w="250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E9A" w:rsidRPr="00310028" w:rsidRDefault="00F20E9A" w:rsidP="00A16B77">
            <w:pPr>
              <w:ind w:left="281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inny rodzaj modulacji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413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F20E9A" w:rsidRPr="00310028" w:rsidTr="00225BBC">
        <w:trPr>
          <w:cantSplit/>
        </w:trPr>
        <w:tc>
          <w:tcPr>
            <w:tcW w:w="250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6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4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18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9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F20E9A" w:rsidRPr="00310028" w:rsidTr="0011210D">
        <w:trPr>
          <w:cantSplit/>
        </w:trPr>
        <w:tc>
          <w:tcPr>
            <w:tcW w:w="9781" w:type="dxa"/>
            <w:gridSpan w:val="5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E9A" w:rsidRPr="00310028" w:rsidRDefault="00704D70" w:rsidP="00C871CC">
            <w:pPr>
              <w:tabs>
                <w:tab w:val="left" w:pos="3123"/>
              </w:tabs>
              <w:spacing w:before="80" w:after="60"/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0</wp:posOffset>
                      </wp:positionV>
                      <wp:extent cx="3844290" cy="219710"/>
                      <wp:effectExtent l="0" t="0" r="0" b="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4290" cy="219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004CE" w:rsidRPr="00A841EA" w:rsidRDefault="007004CE" w:rsidP="00A841EA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 w:rsidRPr="00A841EA"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>- od daty wydania decyzji na okres 10 lat</w:t>
                                  </w:r>
                                  <w: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  <w:t xml:space="preserve"> lub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28" type="#_x0000_t202" style="position:absolute;left:0;text-align:left;margin-left:183.75pt;margin-top:0;width:302.7pt;height:17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RRAhAIAABY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" stroked="f">
                      <v:textbox>
                        <w:txbxContent>
                          <w:p w:rsidR="007004CE" w:rsidRPr="00A841EA" w:rsidRDefault="007004CE" w:rsidP="00A841E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A841EA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 od daty wydania decyzji na okres 10 lat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lub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2159635</wp:posOffset>
                      </wp:positionH>
                      <wp:positionV relativeFrom="paragraph">
                        <wp:posOffset>0</wp:posOffset>
                      </wp:positionV>
                      <wp:extent cx="238760" cy="225425"/>
                      <wp:effectExtent l="0" t="0" r="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2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04CE" w:rsidRPr="00A841EA" w:rsidRDefault="007004CE" w:rsidP="00A841EA">
                                  <w:pPr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9" type="#_x0000_t202" style="position:absolute;left:0;text-align:left;margin-left:170.05pt;margin-top:0;width:18.8pt;height:1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" strokeweight=".5pt">
                      <v:textbox>
                        <w:txbxContent>
                          <w:p w:rsidR="007004CE" w:rsidRPr="00A841EA" w:rsidRDefault="007004CE" w:rsidP="00A841EA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1912">
              <w:rPr>
                <w:rFonts w:ascii="Calibri" w:hAnsi="Calibri" w:cs="Arial"/>
                <w:color w:val="000000"/>
                <w:sz w:val="18"/>
                <w:szCs w:val="18"/>
              </w:rPr>
              <w:t>B.</w:t>
            </w:r>
            <w:r w:rsidR="00F20E9A">
              <w:rPr>
                <w:rFonts w:ascii="Calibri" w:hAnsi="Calibri" w:cs="Arial"/>
                <w:color w:val="000000"/>
                <w:sz w:val="18"/>
                <w:szCs w:val="18"/>
              </w:rPr>
              <w:t>7</w:t>
            </w:r>
            <w:r w:rsidR="00F20E9A" w:rsidRPr="00656F43">
              <w:rPr>
                <w:rFonts w:ascii="Calibri" w:hAnsi="Calibri" w:cs="Arial"/>
                <w:color w:val="000000"/>
                <w:sz w:val="18"/>
                <w:szCs w:val="18"/>
              </w:rPr>
              <w:t>.  PLANOWANA EKSPLOATACJA:</w:t>
            </w:r>
            <w:r w:rsidR="00F20E9A">
              <w:rPr>
                <w:rFonts w:ascii="Calibri" w:hAnsi="Calibri" w:cs="Arial"/>
                <w:color w:val="000000"/>
                <w:sz w:val="18"/>
                <w:szCs w:val="18"/>
              </w:rPr>
              <w:tab/>
            </w:r>
          </w:p>
        </w:tc>
      </w:tr>
      <w:tr w:rsidR="00F20E9A" w:rsidRPr="00310028" w:rsidTr="00225BBC">
        <w:trPr>
          <w:cantSplit/>
        </w:trPr>
        <w:tc>
          <w:tcPr>
            <w:tcW w:w="4831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ind w:firstLine="567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OD:            dzień      miesiąc               rok</w:t>
            </w:r>
          </w:p>
        </w:tc>
        <w:tc>
          <w:tcPr>
            <w:tcW w:w="4950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ind w:firstLine="655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DO:     dzień      miesiąc              rok</w:t>
            </w:r>
          </w:p>
        </w:tc>
      </w:tr>
      <w:tr w:rsidR="00F20E9A" w:rsidRPr="00310028" w:rsidTr="00225BBC">
        <w:trPr>
          <w:cantSplit/>
        </w:trPr>
        <w:tc>
          <w:tcPr>
            <w:tcW w:w="4831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4950" w:type="dxa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F20E9A" w:rsidRPr="00310028" w:rsidTr="00225BBC">
        <w:trPr>
          <w:cantSplit/>
        </w:trPr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</w:rPr>
              <w:t>.</w:t>
            </w:r>
          </w:p>
        </w:tc>
        <w:tc>
          <w:tcPr>
            <w:tcW w:w="28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</w:rPr>
              <w:t>.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90" w:type="dxa"/>
            <w:gridSpan w:val="4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</w:rPr>
              <w:t>.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</w:rPr>
              <w:t>.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F20E9A" w:rsidRPr="00310028" w:rsidTr="00225BBC">
        <w:trPr>
          <w:cantSplit/>
        </w:trPr>
        <w:tc>
          <w:tcPr>
            <w:tcW w:w="14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8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4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E9A" w:rsidRPr="00310028" w:rsidRDefault="00F20E9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</w:tbl>
    <w:p w:rsidR="00C65C32" w:rsidRPr="00310028" w:rsidRDefault="00C65C32" w:rsidP="00C871CC">
      <w:pPr>
        <w:spacing w:before="120" w:after="120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  <w:r w:rsidRPr="00310028">
        <w:rPr>
          <w:rFonts w:ascii="Calibri" w:hAnsi="Calibri" w:cs="Arial"/>
          <w:b/>
          <w:bCs/>
          <w:color w:val="000000"/>
          <w:sz w:val="24"/>
          <w:szCs w:val="24"/>
        </w:rPr>
        <w:t>C. KANAŁY CZĘSTOTLIWOŚCIOWE</w:t>
      </w:r>
    </w:p>
    <w:tbl>
      <w:tblPr>
        <w:tblW w:w="14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"/>
        <w:gridCol w:w="645"/>
        <w:gridCol w:w="206"/>
        <w:gridCol w:w="281"/>
        <w:gridCol w:w="281"/>
        <w:gridCol w:w="282"/>
        <w:gridCol w:w="282"/>
        <w:gridCol w:w="283"/>
        <w:gridCol w:w="283"/>
        <w:gridCol w:w="284"/>
        <w:gridCol w:w="295"/>
        <w:gridCol w:w="203"/>
        <w:gridCol w:w="142"/>
        <w:gridCol w:w="224"/>
        <w:gridCol w:w="60"/>
        <w:gridCol w:w="225"/>
        <w:gridCol w:w="18"/>
        <w:gridCol w:w="267"/>
        <w:gridCol w:w="16"/>
        <w:gridCol w:w="270"/>
        <w:gridCol w:w="14"/>
        <w:gridCol w:w="271"/>
        <w:gridCol w:w="12"/>
        <w:gridCol w:w="273"/>
        <w:gridCol w:w="11"/>
        <w:gridCol w:w="62"/>
        <w:gridCol w:w="212"/>
        <w:gridCol w:w="9"/>
        <w:gridCol w:w="277"/>
        <w:gridCol w:w="7"/>
        <w:gridCol w:w="283"/>
        <w:gridCol w:w="250"/>
        <w:gridCol w:w="74"/>
        <w:gridCol w:w="247"/>
        <w:gridCol w:w="287"/>
        <w:gridCol w:w="185"/>
        <w:gridCol w:w="102"/>
        <w:gridCol w:w="287"/>
        <w:gridCol w:w="185"/>
        <w:gridCol w:w="102"/>
        <w:gridCol w:w="287"/>
        <w:gridCol w:w="178"/>
        <w:gridCol w:w="109"/>
        <w:gridCol w:w="287"/>
        <w:gridCol w:w="287"/>
        <w:gridCol w:w="51"/>
        <w:gridCol w:w="236"/>
        <w:gridCol w:w="561"/>
        <w:gridCol w:w="3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3A1912" w:rsidRPr="0071565A" w:rsidTr="0019468D">
        <w:trPr>
          <w:gridAfter w:val="9"/>
          <w:wAfter w:w="5139" w:type="dxa"/>
          <w:trHeight w:val="300"/>
        </w:trPr>
        <w:tc>
          <w:tcPr>
            <w:tcW w:w="3385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1912" w:rsidRPr="0071565A" w:rsidRDefault="003A1912" w:rsidP="007004CE">
            <w:pPr>
              <w:autoSpaceDE/>
              <w:autoSpaceDN/>
              <w:adjustRightInd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C.</w:t>
            </w:r>
            <w:r w:rsidRPr="0071565A">
              <w:rPr>
                <w:rFonts w:ascii="Calibri" w:hAnsi="Calibri" w:cs="Arial"/>
                <w:color w:val="000000"/>
                <w:sz w:val="18"/>
                <w:szCs w:val="18"/>
              </w:rPr>
              <w:t>1. PASMO CZĘSTOTLIWOŚCI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24" w:type="dxa"/>
            <w:gridSpan w:val="2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gridSpan w:val="1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3A1912" w:rsidRPr="0071565A" w:rsidTr="0019468D">
        <w:trPr>
          <w:trHeight w:val="150"/>
        </w:trPr>
        <w:tc>
          <w:tcPr>
            <w:tcW w:w="3385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A1912" w:rsidRPr="003A1912" w:rsidRDefault="003A1912" w:rsidP="00B76BE3">
            <w:pPr>
              <w:autoSpaceDE/>
              <w:autoSpaceDN/>
              <w:adjustRightInd/>
              <w:jc w:val="center"/>
              <w:rPr>
                <w:rFonts w:ascii="Calibri" w:hAnsi="Calibri" w:cs="Arial"/>
                <w:i/>
                <w:color w:val="000000"/>
                <w:sz w:val="16"/>
                <w:szCs w:val="16"/>
              </w:rPr>
            </w:pPr>
            <w:r w:rsidRPr="003A1912">
              <w:rPr>
                <w:rFonts w:ascii="Calibri" w:hAnsi="Calibri" w:cs="Arial"/>
                <w:i/>
                <w:color w:val="000000"/>
                <w:sz w:val="14"/>
                <w:szCs w:val="16"/>
              </w:rPr>
              <w:t xml:space="preserve">(instrukcja p. </w:t>
            </w:r>
            <w:r w:rsidR="00B76BE3">
              <w:rPr>
                <w:rFonts w:ascii="Calibri" w:hAnsi="Calibri" w:cs="Arial"/>
                <w:i/>
                <w:color w:val="000000"/>
                <w:sz w:val="14"/>
                <w:szCs w:val="16"/>
              </w:rPr>
              <w:t>4.6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6"/>
              </w:rPr>
              <w:t>)</w:t>
            </w:r>
          </w:p>
        </w:tc>
        <w:tc>
          <w:tcPr>
            <w:tcW w:w="366" w:type="dxa"/>
            <w:gridSpan w:val="2"/>
            <w:tcBorders>
              <w:left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od</w:t>
            </w:r>
          </w:p>
        </w:tc>
        <w:tc>
          <w:tcPr>
            <w:tcW w:w="2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MHz    do</w:t>
            </w:r>
          </w:p>
        </w:tc>
        <w:tc>
          <w:tcPr>
            <w:tcW w:w="2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MHz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571" w:type="dxa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MHz</w:t>
            </w:r>
          </w:p>
        </w:tc>
      </w:tr>
      <w:tr w:rsidR="003A1912" w:rsidRPr="0071565A" w:rsidTr="0019468D">
        <w:trPr>
          <w:gridAfter w:val="9"/>
          <w:wAfter w:w="5139" w:type="dxa"/>
          <w:trHeight w:val="73"/>
        </w:trPr>
        <w:tc>
          <w:tcPr>
            <w:tcW w:w="338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1912" w:rsidRPr="002B32F4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224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912" w:rsidRPr="0071565A" w:rsidRDefault="003A1912" w:rsidP="007004CE">
            <w:pPr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3A1912" w:rsidRPr="0071565A" w:rsidTr="007004CE">
        <w:trPr>
          <w:gridAfter w:val="9"/>
          <w:wAfter w:w="5139" w:type="dxa"/>
          <w:cantSplit/>
          <w:trHeight w:val="285"/>
        </w:trPr>
        <w:tc>
          <w:tcPr>
            <w:tcW w:w="9784" w:type="dxa"/>
            <w:gridSpan w:val="4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912" w:rsidRPr="0071565A" w:rsidRDefault="003A1912" w:rsidP="0019468D">
            <w:pPr>
              <w:autoSpaceDE/>
              <w:autoSpaceDN/>
              <w:adjustRightInd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C.</w:t>
            </w:r>
            <w:r w:rsidRPr="0071565A">
              <w:rPr>
                <w:rFonts w:ascii="Calibri" w:hAnsi="Calibri" w:cs="Arial"/>
                <w:color w:val="000000"/>
                <w:sz w:val="18"/>
                <w:szCs w:val="18"/>
              </w:rPr>
              <w:t xml:space="preserve">2. KANAŁY 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6"/>
              </w:rPr>
              <w:t xml:space="preserve">(instrukcja p. </w:t>
            </w:r>
            <w:r w:rsidR="00B76BE3">
              <w:rPr>
                <w:rFonts w:ascii="Calibri" w:hAnsi="Calibri" w:cs="Arial"/>
                <w:i/>
                <w:color w:val="000000"/>
                <w:sz w:val="14"/>
                <w:szCs w:val="16"/>
              </w:rPr>
              <w:t>4.7</w:t>
            </w:r>
            <w:r w:rsidRPr="003A1912">
              <w:rPr>
                <w:rFonts w:ascii="Calibri" w:hAnsi="Calibri" w:cs="Arial"/>
                <w:i/>
                <w:color w:val="000000"/>
                <w:sz w:val="14"/>
                <w:szCs w:val="16"/>
              </w:rPr>
              <w:t>)</w:t>
            </w:r>
          </w:p>
        </w:tc>
      </w:tr>
      <w:tr w:rsidR="00C37011" w:rsidRPr="0071565A" w:rsidTr="0019468D">
        <w:trPr>
          <w:gridAfter w:val="9"/>
          <w:wAfter w:w="5139" w:type="dxa"/>
          <w:trHeight w:val="503"/>
        </w:trPr>
        <w:tc>
          <w:tcPr>
            <w:tcW w:w="7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19468D">
              <w:rPr>
                <w:rFonts w:asciiTheme="minorHAnsi" w:hAnsiTheme="minorHAnsi" w:cs="Arial"/>
                <w:color w:val="000000"/>
                <w:sz w:val="16"/>
                <w:szCs w:val="18"/>
              </w:rPr>
              <w:t>Numer kanału w sieci</w:t>
            </w:r>
          </w:p>
        </w:tc>
        <w:tc>
          <w:tcPr>
            <w:tcW w:w="5657" w:type="dxa"/>
            <w:gridSpan w:val="3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11" w:rsidRPr="00292262" w:rsidRDefault="00C37011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pacing w:val="12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pacing w:val="12"/>
                <w:sz w:val="18"/>
                <w:szCs w:val="18"/>
              </w:rPr>
              <w:t>Częstotliwość radiowa [MHz]</w:t>
            </w:r>
          </w:p>
        </w:tc>
        <w:tc>
          <w:tcPr>
            <w:tcW w:w="71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8"/>
              </w:rPr>
              <w:t>Szer.</w:t>
            </w:r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br/>
            </w:r>
            <w:r w:rsidRPr="00292262">
              <w:rPr>
                <w:rFonts w:asciiTheme="minorHAnsi" w:hAnsiTheme="minorHAnsi" w:cs="Arial"/>
                <w:color w:val="000000"/>
                <w:sz w:val="16"/>
                <w:szCs w:val="18"/>
              </w:rPr>
              <w:t>kanału</w:t>
            </w:r>
          </w:p>
          <w:p w:rsidR="00C37011" w:rsidRPr="00292262" w:rsidRDefault="00C37011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8"/>
              </w:rPr>
              <w:t>[kHz]</w:t>
            </w:r>
          </w:p>
        </w:tc>
        <w:tc>
          <w:tcPr>
            <w:tcW w:w="114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8"/>
              </w:rPr>
              <w:t>Rodzaj</w:t>
            </w:r>
          </w:p>
        </w:tc>
        <w:tc>
          <w:tcPr>
            <w:tcW w:w="73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pacing w:val="6"/>
                <w:sz w:val="16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8"/>
              </w:rPr>
              <w:t>Użytkowanie</w:t>
            </w:r>
          </w:p>
        </w:tc>
        <w:tc>
          <w:tcPr>
            <w:tcW w:w="828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Default="006D05E6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t>Kod</w:t>
            </w:r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br/>
              <w:t>CTCSS</w:t>
            </w:r>
          </w:p>
          <w:p w:rsidR="006D05E6" w:rsidRPr="00292262" w:rsidRDefault="006D05E6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pacing w:val="6"/>
                <w:sz w:val="16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t>[</w:t>
            </w:r>
            <w:proofErr w:type="spellStart"/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t>Hz</w:t>
            </w:r>
            <w:proofErr w:type="spellEnd"/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t>]</w:t>
            </w:r>
          </w:p>
        </w:tc>
      </w:tr>
      <w:tr w:rsidR="00C37011" w:rsidRPr="0071565A" w:rsidTr="0019468D">
        <w:trPr>
          <w:gridAfter w:val="9"/>
          <w:wAfter w:w="5139" w:type="dxa"/>
          <w:trHeight w:val="230"/>
        </w:trPr>
        <w:tc>
          <w:tcPr>
            <w:tcW w:w="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57" w:type="dxa"/>
            <w:gridSpan w:val="3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6D05E6" w:rsidP="00C21064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t>pracy</w:t>
            </w:r>
          </w:p>
        </w:tc>
        <w:tc>
          <w:tcPr>
            <w:tcW w:w="567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7011" w:rsidRPr="00292262" w:rsidRDefault="006D05E6" w:rsidP="006D05E6">
            <w:pPr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  <w:r>
              <w:rPr>
                <w:rFonts w:asciiTheme="minorHAnsi" w:hAnsiTheme="minorHAnsi" w:cs="Arial"/>
                <w:color w:val="000000"/>
                <w:sz w:val="16"/>
                <w:szCs w:val="18"/>
              </w:rPr>
              <w:t>trans.</w:t>
            </w:r>
          </w:p>
        </w:tc>
        <w:tc>
          <w:tcPr>
            <w:tcW w:w="7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C21064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8"/>
              </w:rPr>
            </w:pPr>
          </w:p>
        </w:tc>
      </w:tr>
      <w:tr w:rsidR="00C37011" w:rsidRPr="0071565A" w:rsidTr="0019468D">
        <w:trPr>
          <w:gridAfter w:val="9"/>
          <w:wAfter w:w="5139" w:type="dxa"/>
          <w:trHeight w:val="285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8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dolna (D)</w:t>
            </w:r>
          </w:p>
        </w:tc>
        <w:tc>
          <w:tcPr>
            <w:tcW w:w="2835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górna (G)</w:t>
            </w: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011" w:rsidRPr="00292262" w:rsidRDefault="00C37011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011" w:rsidRPr="00292262" w:rsidRDefault="00C37011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19468D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292262">
              <w:rPr>
                <w:rFonts w:asciiTheme="minorHAnsi" w:hAnsiTheme="minorHAns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21064" w:rsidRPr="0071565A" w:rsidTr="0019468D">
        <w:trPr>
          <w:gridAfter w:val="9"/>
          <w:wAfter w:w="5139" w:type="dxa"/>
          <w:trHeight w:val="113"/>
        </w:trPr>
        <w:tc>
          <w:tcPr>
            <w:tcW w:w="7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2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2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95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jc w:val="center"/>
              <w:rPr>
                <w:rFonts w:asciiTheme="minorHAnsi" w:hAnsiTheme="minorHAnsi" w:cs="Arial"/>
                <w:color w:val="000000"/>
                <w:sz w:val="4"/>
                <w:szCs w:val="4"/>
              </w:rPr>
            </w:pPr>
            <w:r w:rsidRPr="00292262">
              <w:rPr>
                <w:rFonts w:asciiTheme="minorHAnsi" w:hAnsiTheme="minorHAnsi" w:cs="Arial"/>
                <w:color w:val="000000"/>
                <w:sz w:val="4"/>
                <w:szCs w:val="4"/>
              </w:rPr>
              <w:t> </w:t>
            </w:r>
          </w:p>
        </w:tc>
        <w:tc>
          <w:tcPr>
            <w:tcW w:w="7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064" w:rsidRPr="00292262" w:rsidRDefault="00C21064" w:rsidP="007004CE">
            <w:pPr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</w:p>
        </w:tc>
      </w:tr>
      <w:tr w:rsidR="00C37011" w:rsidRPr="00310028" w:rsidTr="0019468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9"/>
          <w:wAfter w:w="5139" w:type="dxa"/>
        </w:trPr>
        <w:tc>
          <w:tcPr>
            <w:tcW w:w="60" w:type="dxa"/>
            <w:tcBorders>
              <w:left w:val="single" w:sz="4" w:space="0" w:color="auto"/>
            </w:tcBorders>
          </w:tcPr>
          <w:p w:rsidR="00C37011" w:rsidRPr="00292262" w:rsidRDefault="00C37011" w:rsidP="007004CE">
            <w:pPr>
              <w:spacing w:before="60" w:after="60"/>
              <w:ind w:left="57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190" w:type="dxa"/>
            <w:gridSpan w:val="25"/>
          </w:tcPr>
          <w:p w:rsidR="00C37011" w:rsidRPr="00292262" w:rsidRDefault="00C37011" w:rsidP="007004CE">
            <w:pPr>
              <w:spacing w:before="60" w:after="60"/>
              <w:ind w:left="57"/>
              <w:rPr>
                <w:rFonts w:asciiTheme="minorHAnsi" w:hAnsiTheme="minorHAnsi" w:cs="Arial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sz w:val="18"/>
                <w:szCs w:val="18"/>
              </w:rPr>
              <w:t>Minimalny wymagany odstęp pomiędzy kanałami nadawczymi</w:t>
            </w:r>
            <w:r w:rsidRPr="00292262">
              <w:rPr>
                <w:rFonts w:asciiTheme="minorHAnsi" w:hAnsiTheme="minorHAnsi" w:cs="Arial"/>
                <w:vertAlign w:val="superscript"/>
              </w:rPr>
              <w:t>*</w:t>
            </w:r>
          </w:p>
        </w:tc>
        <w:tc>
          <w:tcPr>
            <w:tcW w:w="1038" w:type="dxa"/>
            <w:gridSpan w:val="6"/>
          </w:tcPr>
          <w:p w:rsidR="00C37011" w:rsidRPr="00292262" w:rsidRDefault="00C37011" w:rsidP="007004CE">
            <w:pPr>
              <w:spacing w:before="60" w:after="60"/>
              <w:ind w:left="57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934" w:type="dxa"/>
            <w:gridSpan w:val="10"/>
          </w:tcPr>
          <w:p w:rsidR="00C37011" w:rsidRPr="00292262" w:rsidRDefault="00C37011" w:rsidP="007004CE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292262">
              <w:rPr>
                <w:rFonts w:asciiTheme="minorHAnsi" w:hAnsiTheme="minorHAnsi" w:cs="Arial"/>
                <w:sz w:val="18"/>
                <w:szCs w:val="18"/>
              </w:rPr>
              <w:t>Liczba kanałów w grupie</w:t>
            </w:r>
            <w:r w:rsidRPr="00292262">
              <w:rPr>
                <w:rFonts w:asciiTheme="minorHAnsi" w:hAnsiTheme="minorHAnsi" w:cs="Arial"/>
                <w:vertAlign w:val="superscript"/>
              </w:rPr>
              <w:t>*</w:t>
            </w:r>
          </w:p>
        </w:tc>
        <w:tc>
          <w:tcPr>
            <w:tcW w:w="1531" w:type="dxa"/>
            <w:gridSpan w:val="6"/>
          </w:tcPr>
          <w:p w:rsidR="00C37011" w:rsidRPr="00292262" w:rsidRDefault="00C37011" w:rsidP="007004CE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1" w:type="dxa"/>
            <w:tcBorders>
              <w:right w:val="single" w:sz="4" w:space="0" w:color="auto"/>
            </w:tcBorders>
          </w:tcPr>
          <w:p w:rsidR="00C37011" w:rsidRPr="00310028" w:rsidRDefault="00C37011" w:rsidP="007004CE">
            <w:pPr>
              <w:spacing w:before="60" w:after="60"/>
              <w:ind w:left="57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21064" w:rsidRPr="00310028" w:rsidTr="0019468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9"/>
          <w:wAfter w:w="5139" w:type="dxa"/>
        </w:trPr>
        <w:tc>
          <w:tcPr>
            <w:tcW w:w="60" w:type="dxa"/>
            <w:tcBorders>
              <w:left w:val="single" w:sz="4" w:space="0" w:color="auto"/>
              <w:bottom w:val="single" w:sz="4" w:space="0" w:color="auto"/>
            </w:tcBorders>
          </w:tcPr>
          <w:p w:rsidR="00C21064" w:rsidRPr="00292262" w:rsidRDefault="00C21064" w:rsidP="007004CE">
            <w:pPr>
              <w:ind w:left="57"/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5190" w:type="dxa"/>
            <w:gridSpan w:val="25"/>
            <w:tcBorders>
              <w:bottom w:val="single" w:sz="4" w:space="0" w:color="auto"/>
            </w:tcBorders>
          </w:tcPr>
          <w:p w:rsidR="00C21064" w:rsidRPr="00292262" w:rsidRDefault="00C21064" w:rsidP="007004CE">
            <w:pPr>
              <w:ind w:left="57"/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1038" w:type="dxa"/>
            <w:gridSpan w:val="6"/>
            <w:tcBorders>
              <w:bottom w:val="single" w:sz="4" w:space="0" w:color="auto"/>
            </w:tcBorders>
          </w:tcPr>
          <w:p w:rsidR="00C21064" w:rsidRPr="00292262" w:rsidRDefault="00C21064" w:rsidP="007004CE">
            <w:pPr>
              <w:ind w:left="57"/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136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C21064" w:rsidRPr="00292262" w:rsidRDefault="00C21064" w:rsidP="007004CE">
            <w:pPr>
              <w:ind w:left="57"/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21064" w:rsidRPr="00292262" w:rsidRDefault="00C21064" w:rsidP="007004CE">
            <w:pPr>
              <w:ind w:left="57"/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1531" w:type="dxa"/>
            <w:gridSpan w:val="6"/>
            <w:tcBorders>
              <w:bottom w:val="single" w:sz="4" w:space="0" w:color="auto"/>
            </w:tcBorders>
          </w:tcPr>
          <w:p w:rsidR="00C21064" w:rsidRPr="00292262" w:rsidRDefault="00C21064" w:rsidP="007004CE">
            <w:pPr>
              <w:ind w:left="57"/>
              <w:rPr>
                <w:rFonts w:asciiTheme="minorHAnsi" w:hAnsiTheme="minorHAnsi" w:cs="Arial"/>
                <w:sz w:val="4"/>
                <w:szCs w:val="4"/>
              </w:rPr>
            </w:pPr>
          </w:p>
        </w:tc>
        <w:tc>
          <w:tcPr>
            <w:tcW w:w="31" w:type="dxa"/>
            <w:tcBorders>
              <w:bottom w:val="single" w:sz="4" w:space="0" w:color="auto"/>
              <w:right w:val="single" w:sz="4" w:space="0" w:color="auto"/>
            </w:tcBorders>
          </w:tcPr>
          <w:p w:rsidR="00C21064" w:rsidRPr="00310028" w:rsidRDefault="00C21064" w:rsidP="007004CE">
            <w:pPr>
              <w:ind w:left="57"/>
              <w:rPr>
                <w:rFonts w:ascii="Calibri" w:hAnsi="Calibri" w:cs="Arial"/>
                <w:sz w:val="4"/>
                <w:szCs w:val="4"/>
              </w:rPr>
            </w:pPr>
          </w:p>
        </w:tc>
      </w:tr>
    </w:tbl>
    <w:p w:rsidR="00C65C32" w:rsidRPr="00BC5AB1" w:rsidRDefault="00C438FD" w:rsidP="00BC5AB1">
      <w:pPr>
        <w:spacing w:before="60" w:after="60"/>
        <w:ind w:left="142" w:hanging="142"/>
        <w:jc w:val="both"/>
        <w:rPr>
          <w:rFonts w:ascii="Calibri" w:hAnsi="Calibri" w:cs="Arial"/>
          <w:i/>
          <w:color w:val="000000"/>
          <w:sz w:val="16"/>
          <w:szCs w:val="16"/>
        </w:rPr>
      </w:pPr>
      <w:r w:rsidRPr="00BC5AB1">
        <w:rPr>
          <w:rFonts w:ascii="Calibri" w:hAnsi="Calibri" w:cs="Arial"/>
          <w:i/>
          <w:color w:val="000000"/>
          <w:sz w:val="16"/>
          <w:szCs w:val="16"/>
        </w:rPr>
        <w:t>(</w:t>
      </w:r>
      <w:r w:rsidR="00FF5A87" w:rsidRPr="00BC5AB1">
        <w:rPr>
          <w:rFonts w:ascii="Calibri" w:hAnsi="Calibri" w:cs="Arial"/>
          <w:i/>
          <w:color w:val="000000"/>
          <w:sz w:val="16"/>
          <w:szCs w:val="16"/>
        </w:rPr>
        <w:t>*</w:t>
      </w:r>
      <w:r w:rsidRPr="00BC5AB1">
        <w:rPr>
          <w:rFonts w:ascii="Calibri" w:hAnsi="Calibri" w:cs="Arial"/>
          <w:i/>
          <w:color w:val="000000"/>
          <w:sz w:val="16"/>
          <w:szCs w:val="16"/>
        </w:rPr>
        <w:t xml:space="preserve">) </w:t>
      </w:r>
      <w:r w:rsidR="00BC55A5">
        <w:rPr>
          <w:rFonts w:ascii="Calibri" w:hAnsi="Calibri" w:cs="Arial"/>
          <w:i/>
          <w:color w:val="000000"/>
          <w:sz w:val="16"/>
          <w:szCs w:val="16"/>
        </w:rPr>
        <w:t>W</w:t>
      </w:r>
      <w:r w:rsidR="00C65C32" w:rsidRPr="00BC5AB1">
        <w:rPr>
          <w:rFonts w:ascii="Calibri" w:hAnsi="Calibri" w:cs="Arial"/>
          <w:i/>
          <w:color w:val="000000"/>
          <w:sz w:val="16"/>
          <w:szCs w:val="16"/>
        </w:rPr>
        <w:t>y</w:t>
      </w:r>
      <w:r w:rsidR="00F45D12" w:rsidRPr="00BC5AB1">
        <w:rPr>
          <w:rFonts w:ascii="Calibri" w:hAnsi="Calibri" w:cs="Arial"/>
          <w:i/>
          <w:color w:val="000000"/>
          <w:sz w:val="16"/>
          <w:szCs w:val="16"/>
        </w:rPr>
        <w:t xml:space="preserve">pełnić dla sieci </w:t>
      </w:r>
      <w:proofErr w:type="spellStart"/>
      <w:r w:rsidR="00F45D12" w:rsidRPr="00BC5AB1">
        <w:rPr>
          <w:rFonts w:ascii="Calibri" w:hAnsi="Calibri" w:cs="Arial"/>
          <w:i/>
          <w:color w:val="000000"/>
          <w:sz w:val="16"/>
          <w:szCs w:val="16"/>
        </w:rPr>
        <w:t>trankingowych</w:t>
      </w:r>
      <w:proofErr w:type="spellEnd"/>
      <w:r w:rsidR="00BC55A5">
        <w:rPr>
          <w:rFonts w:ascii="Calibri" w:hAnsi="Calibri" w:cs="Arial"/>
          <w:i/>
          <w:color w:val="000000"/>
          <w:sz w:val="16"/>
          <w:szCs w:val="16"/>
        </w:rPr>
        <w:t>.</w:t>
      </w:r>
    </w:p>
    <w:p w:rsidR="00C438FD" w:rsidRDefault="0019468D" w:rsidP="00C438FD">
      <w:pPr>
        <w:spacing w:before="240"/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br w:type="page"/>
      </w:r>
      <w:r w:rsidR="00C438FD">
        <w:rPr>
          <w:rFonts w:ascii="Calibri" w:hAnsi="Calibri" w:cs="Arial"/>
          <w:b/>
          <w:bCs/>
          <w:color w:val="000000"/>
          <w:sz w:val="24"/>
          <w:szCs w:val="24"/>
        </w:rPr>
        <w:lastRenderedPageBreak/>
        <w:t>D</w:t>
      </w:r>
      <w:r w:rsidR="00C438FD" w:rsidRPr="00310028">
        <w:rPr>
          <w:rFonts w:ascii="Calibri" w:hAnsi="Calibri" w:cs="Arial"/>
          <w:b/>
          <w:bCs/>
          <w:color w:val="000000"/>
          <w:sz w:val="24"/>
          <w:szCs w:val="24"/>
        </w:rPr>
        <w:t xml:space="preserve">. </w:t>
      </w:r>
      <w:r w:rsidR="00C438FD">
        <w:rPr>
          <w:rFonts w:ascii="Calibri" w:hAnsi="Calibri" w:cs="Arial"/>
          <w:b/>
          <w:bCs/>
          <w:color w:val="000000"/>
          <w:sz w:val="24"/>
          <w:szCs w:val="24"/>
        </w:rPr>
        <w:t>OBSZAR WYKORZYSTYWANIA CZĘSTOTLIWOŚCI</w:t>
      </w:r>
    </w:p>
    <w:p w:rsidR="00C438FD" w:rsidRPr="00310028" w:rsidRDefault="00C438FD" w:rsidP="00C438FD">
      <w:pPr>
        <w:jc w:val="center"/>
        <w:rPr>
          <w:rFonts w:ascii="Calibri" w:hAnsi="Calibri" w:cs="Arial"/>
          <w:b/>
          <w:bCs/>
          <w:color w:val="000000"/>
          <w:sz w:val="24"/>
          <w:szCs w:val="24"/>
        </w:rPr>
      </w:pPr>
      <w:r>
        <w:rPr>
          <w:rFonts w:ascii="Calibri" w:hAnsi="Calibri" w:cs="Arial"/>
          <w:color w:val="000000"/>
          <w:sz w:val="14"/>
          <w:szCs w:val="4"/>
        </w:rPr>
        <w:t>(i</w:t>
      </w:r>
      <w:r w:rsidRPr="0095618F">
        <w:rPr>
          <w:rFonts w:ascii="Calibri" w:hAnsi="Calibri" w:cs="Arial"/>
          <w:color w:val="000000"/>
          <w:sz w:val="14"/>
          <w:szCs w:val="4"/>
        </w:rPr>
        <w:t>nstrukcja p.</w:t>
      </w:r>
      <w:r>
        <w:rPr>
          <w:rFonts w:ascii="Calibri" w:hAnsi="Calibri" w:cs="Arial"/>
          <w:color w:val="000000"/>
          <w:sz w:val="14"/>
          <w:szCs w:val="4"/>
        </w:rPr>
        <w:t xml:space="preserve"> 4.1.)</w:t>
      </w:r>
    </w:p>
    <w:p w:rsidR="00C438FD" w:rsidRDefault="00C438FD" w:rsidP="00BE1883">
      <w:pPr>
        <w:spacing w:before="20"/>
        <w:ind w:left="142" w:hanging="142"/>
        <w:jc w:val="both"/>
        <w:rPr>
          <w:rFonts w:ascii="Calibri" w:hAnsi="Calibri" w:cs="Arial"/>
          <w:color w:val="000000"/>
          <w:sz w:val="18"/>
          <w:szCs w:val="18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8813"/>
      </w:tblGrid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Numer kanału w sieci</w:t>
            </w:r>
          </w:p>
        </w:tc>
        <w:tc>
          <w:tcPr>
            <w:tcW w:w="8930" w:type="dxa"/>
            <w:vAlign w:val="center"/>
          </w:tcPr>
          <w:p w:rsidR="00374941" w:rsidRPr="00927CFD" w:rsidRDefault="00374941" w:rsidP="00927CFD">
            <w:pPr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Nazwa gminy</w:t>
            </w:r>
          </w:p>
          <w:p w:rsidR="00374941" w:rsidRPr="00927CFD" w:rsidRDefault="00374941" w:rsidP="00927CFD">
            <w:pPr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(wraz z określeniem typu gminy lub kodu terytorialnego GUS)</w:t>
            </w: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1.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2.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3.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4.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5.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6.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7.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8.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9.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10.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11.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  <w:tr w:rsidR="00374941" w:rsidRPr="00927CFD" w:rsidTr="00927CFD">
        <w:tc>
          <w:tcPr>
            <w:tcW w:w="817" w:type="dxa"/>
            <w:vAlign w:val="center"/>
          </w:tcPr>
          <w:p w:rsidR="00374941" w:rsidRPr="00927CFD" w:rsidRDefault="00374941" w:rsidP="00927CFD">
            <w:pPr>
              <w:spacing w:before="120" w:after="120"/>
              <w:jc w:val="center"/>
              <w:rPr>
                <w:rFonts w:ascii="Calibri" w:hAnsi="Calibri" w:cs="Arial"/>
                <w:color w:val="000000"/>
                <w:sz w:val="16"/>
                <w:szCs w:val="18"/>
              </w:rPr>
            </w:pPr>
            <w:r w:rsidRPr="00927CFD">
              <w:rPr>
                <w:rFonts w:ascii="Calibri" w:hAnsi="Calibri" w:cs="Arial"/>
                <w:color w:val="000000"/>
                <w:sz w:val="16"/>
                <w:szCs w:val="18"/>
              </w:rPr>
              <w:t>12.</w:t>
            </w:r>
          </w:p>
        </w:tc>
        <w:tc>
          <w:tcPr>
            <w:tcW w:w="8930" w:type="dxa"/>
          </w:tcPr>
          <w:p w:rsidR="00374941" w:rsidRPr="00927CFD" w:rsidRDefault="00374941" w:rsidP="00927CFD">
            <w:pPr>
              <w:spacing w:before="120" w:after="120"/>
              <w:jc w:val="both"/>
              <w:rPr>
                <w:rFonts w:ascii="Calibri" w:hAnsi="Calibri" w:cs="Arial"/>
                <w:color w:val="000000"/>
                <w:sz w:val="16"/>
                <w:szCs w:val="18"/>
              </w:rPr>
            </w:pPr>
          </w:p>
        </w:tc>
      </w:tr>
    </w:tbl>
    <w:p w:rsidR="00940D01" w:rsidRPr="00310028" w:rsidRDefault="00940D01" w:rsidP="0019468D">
      <w:pPr>
        <w:spacing w:before="60" w:after="60"/>
        <w:ind w:left="142" w:hanging="142"/>
        <w:jc w:val="both"/>
        <w:rPr>
          <w:rFonts w:ascii="Calibri" w:hAnsi="Calibri" w:cs="Arial"/>
          <w:color w:val="000000"/>
          <w:sz w:val="18"/>
          <w:szCs w:val="18"/>
        </w:rPr>
      </w:pPr>
    </w:p>
    <w:tbl>
      <w:tblPr>
        <w:tblW w:w="978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338"/>
        <w:gridCol w:w="168"/>
        <w:gridCol w:w="7420"/>
      </w:tblGrid>
      <w:tr w:rsidR="00C65C32" w:rsidRPr="00310028" w:rsidTr="0011210D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7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</w:tr>
      <w:tr w:rsidR="00C65C32" w:rsidRPr="00310028" w:rsidTr="0011210D">
        <w:trPr>
          <w:trHeight w:val="240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C32" w:rsidRPr="00310028" w:rsidRDefault="00C65C32" w:rsidP="003357F4">
            <w:pPr>
              <w:ind w:firstLine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Przeznaczenie sieci: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C32" w:rsidRPr="00310028" w:rsidRDefault="00C65C32" w:rsidP="003357F4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do świadczenia usług w związku z wykonywaniem </w:t>
            </w:r>
            <w:r w:rsidR="00F45D12">
              <w:rPr>
                <w:rFonts w:ascii="Calibri" w:hAnsi="Calibri" w:cs="Arial"/>
                <w:color w:val="000000"/>
                <w:sz w:val="18"/>
                <w:szCs w:val="18"/>
              </w:rPr>
              <w:t>działalności telekomunikacyjnej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C65C32" w:rsidRPr="00310028" w:rsidTr="0011210D">
        <w:trPr>
          <w:trHeight w:val="240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dla zaspokojenia pot</w:t>
            </w:r>
            <w:r w:rsidR="00F45D12">
              <w:rPr>
                <w:rFonts w:ascii="Calibri" w:hAnsi="Calibri" w:cs="Arial"/>
                <w:color w:val="000000"/>
                <w:sz w:val="18"/>
                <w:szCs w:val="18"/>
              </w:rPr>
              <w:t>rzeb własnych</w:t>
            </w:r>
          </w:p>
        </w:tc>
      </w:tr>
      <w:tr w:rsidR="00C65C32" w:rsidRPr="00310028" w:rsidTr="0011210D"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7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</w:tr>
    </w:tbl>
    <w:p w:rsidR="008824B8" w:rsidRPr="00310028" w:rsidRDefault="008824B8" w:rsidP="0019468D">
      <w:pPr>
        <w:spacing w:before="60" w:after="60"/>
        <w:ind w:right="57"/>
        <w:rPr>
          <w:rFonts w:ascii="Calibri" w:hAnsi="Calibri" w:cs="Arial"/>
          <w:color w:val="000000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4196"/>
        <w:gridCol w:w="284"/>
        <w:gridCol w:w="510"/>
        <w:gridCol w:w="4253"/>
      </w:tblGrid>
      <w:tr w:rsidR="00C65C32" w:rsidRPr="00310028" w:rsidTr="007004C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65C32" w:rsidRPr="00310028" w:rsidRDefault="00C65C32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C32" w:rsidRPr="00310028" w:rsidRDefault="00C65C32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5C32" w:rsidRPr="00310028" w:rsidRDefault="00C65C32" w:rsidP="007004CE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5C32" w:rsidRPr="00310028" w:rsidRDefault="00C65C32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E861D7" w:rsidRPr="00310028" w:rsidTr="007004CE">
        <w:trPr>
          <w:trHeight w:val="240"/>
        </w:trPr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1D7" w:rsidRPr="00310028" w:rsidRDefault="003C4CDF" w:rsidP="007004CE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Sposób odbioru pozwolenia: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1D7" w:rsidRPr="00310028" w:rsidRDefault="00E861D7" w:rsidP="007004C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1D7" w:rsidRPr="00310028" w:rsidRDefault="00F941B7" w:rsidP="007004CE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email</w:t>
            </w:r>
          </w:p>
        </w:tc>
      </w:tr>
      <w:tr w:rsidR="00E861D7" w:rsidRPr="00310028" w:rsidTr="007004CE"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861D7" w:rsidRPr="00310028" w:rsidRDefault="00E861D7" w:rsidP="007004CE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861D7" w:rsidRPr="00310028" w:rsidRDefault="005026A0" w:rsidP="007004CE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z</w:t>
            </w:r>
            <w:r w:rsidR="009B4630">
              <w:rPr>
                <w:rFonts w:ascii="Calibri" w:hAnsi="Calibri" w:cs="Arial"/>
                <w:color w:val="000000"/>
                <w:sz w:val="18"/>
                <w:szCs w:val="18"/>
              </w:rPr>
              <w:t>a pośrednictwem</w:t>
            </w:r>
            <w:r w:rsidR="00E861D7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platform</w:t>
            </w:r>
            <w:r w:rsidR="009B4630">
              <w:rPr>
                <w:rFonts w:ascii="Calibri" w:hAnsi="Calibri" w:cs="Arial"/>
                <w:color w:val="000000"/>
                <w:sz w:val="18"/>
                <w:szCs w:val="18"/>
              </w:rPr>
              <w:t>y</w:t>
            </w:r>
            <w:r w:rsidR="00E861D7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861D7" w:rsidRPr="00310028">
              <w:rPr>
                <w:rFonts w:ascii="Calibri" w:hAnsi="Calibri" w:cs="Arial"/>
                <w:color w:val="000000"/>
                <w:sz w:val="18"/>
                <w:szCs w:val="18"/>
              </w:rPr>
              <w:t>ePUAP</w:t>
            </w:r>
            <w:proofErr w:type="spellEnd"/>
            <w:r w:rsidR="00E861D7" w:rsidRPr="00310028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E861D7" w:rsidRPr="00310028" w:rsidTr="007004CE"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61D7" w:rsidRPr="00310028" w:rsidRDefault="00E861D7" w:rsidP="007004CE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61D7" w:rsidRPr="00310028" w:rsidRDefault="00E861D7" w:rsidP="007004CE">
            <w:pPr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</w:tbl>
    <w:p w:rsidR="00571250" w:rsidRPr="00571250" w:rsidRDefault="007004CE" w:rsidP="00A43CBC">
      <w:pPr>
        <w:spacing w:before="20"/>
        <w:ind w:right="227"/>
        <w:jc w:val="both"/>
        <w:rPr>
          <w:rFonts w:ascii="Calibri" w:hAnsi="Calibri" w:cs="Arial"/>
          <w:i/>
          <w:sz w:val="16"/>
          <w:szCs w:val="16"/>
        </w:rPr>
      </w:pPr>
      <w:bookmarkStart w:id="0" w:name="_GoBack"/>
      <w:r>
        <w:rPr>
          <w:rFonts w:ascii="Calibri" w:hAnsi="Calibri" w:cs="Arial"/>
          <w:i/>
          <w:sz w:val="16"/>
          <w:szCs w:val="16"/>
        </w:rPr>
        <w:br w:type="textWrapping" w:clear="all"/>
      </w:r>
      <w:bookmarkEnd w:id="0"/>
      <w:r w:rsidR="00571250" w:rsidRPr="00571250">
        <w:rPr>
          <w:rFonts w:ascii="Calibri" w:hAnsi="Calibri" w:cs="Arial"/>
          <w:i/>
          <w:sz w:val="16"/>
          <w:szCs w:val="16"/>
        </w:rPr>
        <w:t xml:space="preserve">(*) </w:t>
      </w:r>
      <w:r w:rsidR="00571250">
        <w:rPr>
          <w:rFonts w:ascii="Calibri" w:hAnsi="Calibri" w:cs="Arial"/>
          <w:i/>
          <w:sz w:val="16"/>
          <w:szCs w:val="16"/>
        </w:rPr>
        <w:t xml:space="preserve">W przypadku, </w:t>
      </w:r>
      <w:r w:rsidR="00AD4E1F" w:rsidRPr="00571250">
        <w:rPr>
          <w:rFonts w:ascii="Calibri" w:hAnsi="Calibri" w:cs="Arial"/>
          <w:i/>
          <w:sz w:val="16"/>
          <w:szCs w:val="16"/>
        </w:rPr>
        <w:t>g</w:t>
      </w:r>
      <w:r w:rsidR="00C65C32" w:rsidRPr="00571250">
        <w:rPr>
          <w:rFonts w:ascii="Calibri" w:hAnsi="Calibri" w:cs="Arial"/>
          <w:i/>
          <w:sz w:val="16"/>
          <w:szCs w:val="16"/>
        </w:rPr>
        <w:t>dy wnioskodawca</w:t>
      </w:r>
      <w:r w:rsidR="00AD4E1F" w:rsidRPr="00571250">
        <w:rPr>
          <w:rFonts w:ascii="Calibri" w:hAnsi="Calibri" w:cs="Arial"/>
          <w:i/>
          <w:sz w:val="16"/>
          <w:szCs w:val="16"/>
        </w:rPr>
        <w:t xml:space="preserve"> wyraża chęć</w:t>
      </w:r>
      <w:r w:rsidR="00C65C32" w:rsidRPr="00571250">
        <w:rPr>
          <w:rFonts w:ascii="Calibri" w:hAnsi="Calibri" w:cs="Arial"/>
          <w:i/>
          <w:sz w:val="16"/>
          <w:szCs w:val="16"/>
        </w:rPr>
        <w:t xml:space="preserve"> </w:t>
      </w:r>
      <w:r w:rsidR="00AD4E1F" w:rsidRPr="00571250">
        <w:rPr>
          <w:rFonts w:ascii="Calibri" w:hAnsi="Calibri" w:cs="Arial"/>
          <w:i/>
          <w:sz w:val="16"/>
          <w:szCs w:val="16"/>
        </w:rPr>
        <w:t xml:space="preserve">osobistego </w:t>
      </w:r>
      <w:r w:rsidR="00C65C32" w:rsidRPr="00571250">
        <w:rPr>
          <w:rFonts w:ascii="Calibri" w:hAnsi="Calibri" w:cs="Arial"/>
          <w:i/>
          <w:sz w:val="16"/>
          <w:szCs w:val="16"/>
        </w:rPr>
        <w:t>odbi</w:t>
      </w:r>
      <w:r w:rsidR="00AD4E1F" w:rsidRPr="00571250">
        <w:rPr>
          <w:rFonts w:ascii="Calibri" w:hAnsi="Calibri" w:cs="Arial"/>
          <w:i/>
          <w:sz w:val="16"/>
          <w:szCs w:val="16"/>
        </w:rPr>
        <w:t>oru</w:t>
      </w:r>
      <w:r w:rsidR="00C65C32" w:rsidRPr="00571250">
        <w:rPr>
          <w:rFonts w:ascii="Calibri" w:hAnsi="Calibri" w:cs="Arial"/>
          <w:i/>
          <w:sz w:val="16"/>
          <w:szCs w:val="16"/>
        </w:rPr>
        <w:t xml:space="preserve"> pozwoleni</w:t>
      </w:r>
      <w:r w:rsidR="00AD4E1F" w:rsidRPr="00571250">
        <w:rPr>
          <w:rFonts w:ascii="Calibri" w:hAnsi="Calibri" w:cs="Arial"/>
          <w:i/>
          <w:sz w:val="16"/>
          <w:szCs w:val="16"/>
        </w:rPr>
        <w:t>a</w:t>
      </w:r>
      <w:r w:rsidR="00C65C32" w:rsidRPr="00571250">
        <w:rPr>
          <w:rFonts w:ascii="Calibri" w:hAnsi="Calibri" w:cs="Arial"/>
          <w:i/>
          <w:sz w:val="16"/>
          <w:szCs w:val="16"/>
        </w:rPr>
        <w:t xml:space="preserve"> radiowe</w:t>
      </w:r>
      <w:r w:rsidR="00AD4E1F" w:rsidRPr="00571250">
        <w:rPr>
          <w:rFonts w:ascii="Calibri" w:hAnsi="Calibri" w:cs="Arial"/>
          <w:i/>
          <w:sz w:val="16"/>
          <w:szCs w:val="16"/>
        </w:rPr>
        <w:t>go</w:t>
      </w:r>
      <w:r w:rsidR="00C65C32" w:rsidRPr="00571250">
        <w:rPr>
          <w:rFonts w:ascii="Calibri" w:hAnsi="Calibri" w:cs="Arial"/>
          <w:i/>
          <w:sz w:val="16"/>
          <w:szCs w:val="16"/>
        </w:rPr>
        <w:t xml:space="preserve">, </w:t>
      </w:r>
      <w:r w:rsidR="00AD4E1F" w:rsidRPr="00571250">
        <w:rPr>
          <w:rFonts w:ascii="Calibri" w:hAnsi="Calibri" w:cs="Arial"/>
          <w:i/>
          <w:sz w:val="16"/>
          <w:szCs w:val="16"/>
        </w:rPr>
        <w:t>osoba reprezentująca wnioskodawcę zobowiązana</w:t>
      </w:r>
      <w:r w:rsidR="00C65C32" w:rsidRPr="00571250">
        <w:rPr>
          <w:rFonts w:ascii="Calibri" w:hAnsi="Calibri" w:cs="Arial"/>
          <w:i/>
          <w:sz w:val="16"/>
          <w:szCs w:val="16"/>
        </w:rPr>
        <w:t xml:space="preserve"> jest do posiadania </w:t>
      </w:r>
      <w:r w:rsidR="00571250">
        <w:rPr>
          <w:rFonts w:ascii="Calibri" w:hAnsi="Calibri" w:cs="Arial"/>
          <w:i/>
          <w:sz w:val="16"/>
          <w:szCs w:val="16"/>
        </w:rPr>
        <w:t xml:space="preserve">stosownego </w:t>
      </w:r>
      <w:r w:rsidR="00C65C32" w:rsidRPr="00571250">
        <w:rPr>
          <w:rFonts w:ascii="Calibri" w:hAnsi="Calibri" w:cs="Arial"/>
          <w:i/>
          <w:sz w:val="16"/>
          <w:szCs w:val="16"/>
        </w:rPr>
        <w:t>upoważ</w:t>
      </w:r>
      <w:r w:rsidR="00AD4E1F" w:rsidRPr="00571250">
        <w:rPr>
          <w:rFonts w:ascii="Calibri" w:hAnsi="Calibri" w:cs="Arial"/>
          <w:i/>
          <w:sz w:val="16"/>
          <w:szCs w:val="16"/>
        </w:rPr>
        <w:t>nienia do odbioru pozwolenia</w:t>
      </w:r>
      <w:r w:rsidR="00C65C32" w:rsidRPr="00571250">
        <w:rPr>
          <w:rFonts w:ascii="Calibri" w:hAnsi="Calibri" w:cs="Arial"/>
          <w:i/>
          <w:sz w:val="16"/>
          <w:szCs w:val="16"/>
        </w:rPr>
        <w:t>.</w:t>
      </w:r>
    </w:p>
    <w:p w:rsidR="00C65C32" w:rsidRPr="00571250" w:rsidRDefault="00571250" w:rsidP="00A43CBC">
      <w:pPr>
        <w:spacing w:before="20"/>
        <w:ind w:right="227"/>
        <w:jc w:val="both"/>
        <w:rPr>
          <w:rFonts w:ascii="Calibri" w:hAnsi="Calibri" w:cs="Arial"/>
          <w:i/>
          <w:sz w:val="16"/>
          <w:szCs w:val="16"/>
        </w:rPr>
      </w:pPr>
      <w:r w:rsidRPr="00571250">
        <w:rPr>
          <w:rFonts w:ascii="Calibri" w:hAnsi="Calibri" w:cs="Arial"/>
          <w:i/>
          <w:sz w:val="16"/>
          <w:szCs w:val="16"/>
        </w:rPr>
        <w:t xml:space="preserve">(**) W </w:t>
      </w:r>
      <w:r w:rsidR="00AD4E1F" w:rsidRPr="00571250">
        <w:rPr>
          <w:rFonts w:ascii="Calibri" w:hAnsi="Calibri" w:cs="Arial"/>
          <w:i/>
          <w:sz w:val="16"/>
          <w:szCs w:val="16"/>
        </w:rPr>
        <w:t>przypadku</w:t>
      </w:r>
      <w:r w:rsidR="00C043B9" w:rsidRPr="00571250">
        <w:rPr>
          <w:rFonts w:ascii="Calibri" w:hAnsi="Calibri" w:cs="Arial"/>
          <w:i/>
          <w:sz w:val="16"/>
          <w:szCs w:val="16"/>
        </w:rPr>
        <w:t>,</w:t>
      </w:r>
      <w:r w:rsidR="00E861D7" w:rsidRPr="00571250">
        <w:rPr>
          <w:rFonts w:ascii="Calibri" w:hAnsi="Calibri" w:cs="Arial"/>
          <w:i/>
          <w:sz w:val="16"/>
          <w:szCs w:val="16"/>
        </w:rPr>
        <w:t xml:space="preserve"> </w:t>
      </w:r>
      <w:r w:rsidR="00AD4E1F" w:rsidRPr="00571250">
        <w:rPr>
          <w:rFonts w:ascii="Calibri" w:hAnsi="Calibri" w:cs="Arial"/>
          <w:i/>
          <w:sz w:val="16"/>
          <w:szCs w:val="16"/>
        </w:rPr>
        <w:t>g</w:t>
      </w:r>
      <w:r w:rsidR="00E861D7" w:rsidRPr="00571250">
        <w:rPr>
          <w:rFonts w:ascii="Calibri" w:hAnsi="Calibri" w:cs="Arial"/>
          <w:i/>
          <w:sz w:val="16"/>
          <w:szCs w:val="16"/>
        </w:rPr>
        <w:t xml:space="preserve">dy wnioskodawca posiada </w:t>
      </w:r>
      <w:r w:rsidR="00710EF7" w:rsidRPr="00571250">
        <w:rPr>
          <w:rFonts w:ascii="Calibri" w:hAnsi="Calibri" w:cs="Arial"/>
          <w:i/>
          <w:sz w:val="16"/>
          <w:szCs w:val="16"/>
        </w:rPr>
        <w:t xml:space="preserve">konto potwierdzone profilem zaufanym na platformie </w:t>
      </w:r>
      <w:proofErr w:type="spellStart"/>
      <w:r w:rsidR="00710EF7" w:rsidRPr="00571250">
        <w:rPr>
          <w:rFonts w:ascii="Calibri" w:hAnsi="Calibri" w:cs="Arial"/>
          <w:i/>
          <w:sz w:val="16"/>
          <w:szCs w:val="16"/>
        </w:rPr>
        <w:t>ePUAP</w:t>
      </w:r>
      <w:proofErr w:type="spellEnd"/>
      <w:r w:rsidR="00710EF7" w:rsidRPr="00571250">
        <w:rPr>
          <w:rFonts w:ascii="Calibri" w:hAnsi="Calibri" w:cs="Arial"/>
          <w:i/>
          <w:sz w:val="16"/>
          <w:szCs w:val="16"/>
        </w:rPr>
        <w:t xml:space="preserve"> (elektroniczn</w:t>
      </w:r>
      <w:r w:rsidR="00AD4E1F" w:rsidRPr="00571250">
        <w:rPr>
          <w:rFonts w:ascii="Calibri" w:hAnsi="Calibri" w:cs="Arial"/>
          <w:i/>
          <w:sz w:val="16"/>
          <w:szCs w:val="16"/>
        </w:rPr>
        <w:t>ej Platformie</w:t>
      </w:r>
      <w:r w:rsidR="00710EF7" w:rsidRPr="00571250">
        <w:rPr>
          <w:rFonts w:ascii="Calibri" w:hAnsi="Calibri" w:cs="Arial"/>
          <w:i/>
          <w:sz w:val="16"/>
          <w:szCs w:val="16"/>
        </w:rPr>
        <w:t xml:space="preserve"> Usług Administracji Publicznej).</w:t>
      </w:r>
    </w:p>
    <w:p w:rsidR="00C65C32" w:rsidRPr="00C043B9" w:rsidRDefault="00C65C32" w:rsidP="003357F4">
      <w:pPr>
        <w:pStyle w:val="Tekstpodstawowywcity"/>
        <w:spacing w:before="240" w:after="120"/>
        <w:ind w:right="227"/>
        <w:rPr>
          <w:rFonts w:ascii="Calibri" w:hAnsi="Calibri"/>
          <w:b/>
        </w:rPr>
      </w:pPr>
      <w:r w:rsidRPr="00C043B9">
        <w:rPr>
          <w:rFonts w:ascii="Calibri" w:hAnsi="Calibri"/>
          <w:b/>
        </w:rPr>
        <w:t>Stwierdzam, że wszystkie informacje p</w:t>
      </w:r>
      <w:r w:rsidR="004E73C0" w:rsidRPr="00C043B9">
        <w:rPr>
          <w:rFonts w:ascii="Calibri" w:hAnsi="Calibri"/>
          <w:b/>
        </w:rPr>
        <w:t xml:space="preserve">odane w Formularzu </w:t>
      </w:r>
      <w:r w:rsidR="003357F4">
        <w:rPr>
          <w:rFonts w:ascii="Calibri" w:hAnsi="Calibri"/>
          <w:b/>
        </w:rPr>
        <w:t xml:space="preserve">RRL </w:t>
      </w:r>
      <w:r w:rsidR="004E73C0" w:rsidRPr="00C043B9">
        <w:rPr>
          <w:rFonts w:ascii="Calibri" w:hAnsi="Calibri"/>
          <w:b/>
        </w:rPr>
        <w:t>są prawdziwe</w:t>
      </w:r>
      <w:r w:rsidR="00033CB0">
        <w:rPr>
          <w:rFonts w:ascii="Calibri" w:hAnsi="Calibri"/>
          <w:b/>
        </w:rPr>
        <w:t xml:space="preserve">, zaś </w:t>
      </w:r>
      <w:r w:rsidRPr="00C043B9">
        <w:rPr>
          <w:rFonts w:ascii="Calibri" w:hAnsi="Calibri"/>
          <w:b/>
        </w:rPr>
        <w:t xml:space="preserve">parametry stacji nie będą w przyszłości zmieniane bez uprzedniej zgody </w:t>
      </w:r>
      <w:r w:rsidR="00BC55A5">
        <w:rPr>
          <w:rFonts w:ascii="Calibri" w:hAnsi="Calibri"/>
          <w:b/>
        </w:rPr>
        <w:t xml:space="preserve">Prezesa </w:t>
      </w:r>
      <w:r w:rsidRPr="00C043B9">
        <w:rPr>
          <w:rFonts w:ascii="Calibri" w:hAnsi="Calibri"/>
          <w:b/>
        </w:rPr>
        <w:t>Urzędu Komunikacji Elektronicznej.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7"/>
        <w:gridCol w:w="3243"/>
        <w:gridCol w:w="4492"/>
      </w:tblGrid>
      <w:tr w:rsidR="00C65C32" w:rsidRPr="00310028">
        <w:trPr>
          <w:cantSplit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40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Podpis wnioskodawcy</w:t>
            </w:r>
            <w:r w:rsidR="009871DF">
              <w:rPr>
                <w:rFonts w:ascii="Calibri" w:hAnsi="Calibri" w:cs="Arial"/>
                <w:color w:val="000000"/>
                <w:sz w:val="18"/>
                <w:szCs w:val="18"/>
              </w:rPr>
              <w:t>*</w:t>
            </w:r>
            <w:r w:rsidR="00C90BB1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C32" w:rsidRPr="00310028" w:rsidRDefault="00C65C32">
            <w:pPr>
              <w:spacing w:before="40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40"/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C65C32" w:rsidRPr="00310028">
        <w:trPr>
          <w:cantSplit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1A1FD3" w:rsidP="008B67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Imię i </w:t>
            </w:r>
            <w:r w:rsidR="00C65C32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Nazwisko </w:t>
            </w:r>
            <w:r w:rsidR="00C65C32" w:rsidRPr="00310028">
              <w:rPr>
                <w:rFonts w:ascii="Calibri" w:hAnsi="Calibri" w:cs="Arial"/>
                <w:color w:val="000000"/>
                <w:sz w:val="14"/>
                <w:szCs w:val="14"/>
              </w:rPr>
              <w:t>(drukowane)</w:t>
            </w:r>
            <w:r w:rsidR="00C90BB1">
              <w:rPr>
                <w:rFonts w:ascii="Calibri" w:hAnsi="Calibri" w:cs="Arial"/>
                <w:color w:val="000000"/>
                <w:sz w:val="14"/>
                <w:szCs w:val="14"/>
              </w:rPr>
              <w:t>: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C65C32" w:rsidRPr="00310028">
        <w:trPr>
          <w:cantSplit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Stanowisko</w:t>
            </w:r>
            <w:r w:rsidR="00C90BB1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9D57C1" w:rsidRDefault="00C65C32">
            <w:pPr>
              <w:jc w:val="both"/>
              <w:rPr>
                <w:rFonts w:ascii="Calibri" w:hAnsi="Calibri" w:cs="Arial"/>
                <w:color w:val="000000"/>
                <w:spacing w:val="2"/>
                <w:sz w:val="12"/>
                <w:szCs w:val="12"/>
              </w:rPr>
            </w:pPr>
          </w:p>
        </w:tc>
      </w:tr>
      <w:tr w:rsidR="00C65C32" w:rsidRPr="00310028">
        <w:trPr>
          <w:cantSplit/>
        </w:trPr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Data</w:t>
            </w:r>
            <w:r w:rsidR="00C90BB1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podpisu: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C32" w:rsidRPr="00310028" w:rsidRDefault="00C65C32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9D57C1" w:rsidRDefault="009D57C1">
            <w:pPr>
              <w:jc w:val="center"/>
              <w:rPr>
                <w:rFonts w:ascii="Calibri" w:hAnsi="Calibri" w:cs="Arial"/>
                <w:color w:val="000000"/>
                <w:spacing w:val="2"/>
                <w:sz w:val="16"/>
                <w:szCs w:val="16"/>
              </w:rPr>
            </w:pPr>
            <w:r w:rsidRPr="009D57C1">
              <w:rPr>
                <w:rFonts w:ascii="Calibri" w:hAnsi="Calibri" w:cs="Arial"/>
                <w:i/>
                <w:iCs/>
                <w:color w:val="000000"/>
                <w:spacing w:val="2"/>
                <w:sz w:val="16"/>
                <w:szCs w:val="16"/>
              </w:rPr>
              <w:t>/dokument podpisany elektronicznie/</w:t>
            </w:r>
          </w:p>
        </w:tc>
      </w:tr>
    </w:tbl>
    <w:p w:rsidR="009871DF" w:rsidRPr="00C90BB1" w:rsidRDefault="00BC55A5" w:rsidP="00C90BB1">
      <w:pPr>
        <w:spacing w:before="240"/>
        <w:ind w:right="227"/>
        <w:jc w:val="both"/>
        <w:rPr>
          <w:rFonts w:ascii="Calibri" w:hAnsi="Calibri" w:cs="Arial"/>
          <w:i/>
          <w:sz w:val="16"/>
          <w:szCs w:val="16"/>
        </w:rPr>
      </w:pPr>
      <w:r w:rsidRPr="00C90BB1">
        <w:rPr>
          <w:rFonts w:ascii="Calibri" w:hAnsi="Calibri" w:cs="Arial"/>
          <w:i/>
          <w:color w:val="000000"/>
          <w:sz w:val="18"/>
          <w:szCs w:val="18"/>
        </w:rPr>
        <w:t xml:space="preserve">(*) </w:t>
      </w:r>
      <w:r w:rsidR="00F93C1A" w:rsidRPr="00C90BB1">
        <w:rPr>
          <w:rFonts w:ascii="Calibri" w:hAnsi="Calibri" w:cs="Arial"/>
          <w:i/>
          <w:sz w:val="16"/>
          <w:szCs w:val="16"/>
        </w:rPr>
        <w:t>Zg</w:t>
      </w:r>
      <w:r w:rsidR="009871DF" w:rsidRPr="00C90BB1">
        <w:rPr>
          <w:rFonts w:ascii="Calibri" w:hAnsi="Calibri" w:cs="Arial"/>
          <w:i/>
          <w:sz w:val="16"/>
          <w:szCs w:val="16"/>
        </w:rPr>
        <w:t xml:space="preserve">odnie z KRS, inną ewidencją podmiotów gospodarczych lub pełnomocnictwem do </w:t>
      </w:r>
      <w:r w:rsidR="00726BD7" w:rsidRPr="00C90BB1">
        <w:rPr>
          <w:rFonts w:ascii="Calibri" w:hAnsi="Calibri" w:cs="Arial"/>
          <w:i/>
          <w:sz w:val="16"/>
          <w:szCs w:val="16"/>
        </w:rPr>
        <w:t>reprezentowania</w:t>
      </w:r>
      <w:r w:rsidR="009871DF" w:rsidRPr="00C90BB1">
        <w:rPr>
          <w:rFonts w:ascii="Calibri" w:hAnsi="Calibri" w:cs="Arial"/>
          <w:i/>
          <w:sz w:val="16"/>
          <w:szCs w:val="16"/>
        </w:rPr>
        <w:t xml:space="preserve"> wnioskodawcy </w:t>
      </w:r>
      <w:r w:rsidR="00726BD7" w:rsidRPr="00C90BB1">
        <w:rPr>
          <w:rFonts w:ascii="Calibri" w:hAnsi="Calibri" w:cs="Arial"/>
          <w:i/>
          <w:sz w:val="16"/>
          <w:szCs w:val="16"/>
        </w:rPr>
        <w:t>przed organami administracji rządowej</w:t>
      </w:r>
      <w:r w:rsidR="00F93C1A" w:rsidRPr="00C90BB1">
        <w:rPr>
          <w:rFonts w:ascii="Calibri" w:hAnsi="Calibri" w:cs="Arial"/>
          <w:i/>
          <w:sz w:val="16"/>
          <w:szCs w:val="16"/>
        </w:rPr>
        <w:t>.</w:t>
      </w:r>
    </w:p>
    <w:p w:rsidR="00C65C32" w:rsidRPr="0079162C" w:rsidRDefault="00C65C32" w:rsidP="008A1F86">
      <w:pPr>
        <w:spacing w:before="120" w:after="40"/>
        <w:jc w:val="both"/>
        <w:rPr>
          <w:rFonts w:ascii="Calibri" w:hAnsi="Calibri" w:cs="Arial"/>
          <w:color w:val="000000"/>
          <w:sz w:val="18"/>
          <w:szCs w:val="18"/>
          <w:u w:val="single"/>
        </w:rPr>
      </w:pPr>
      <w:r w:rsidRPr="0079162C">
        <w:rPr>
          <w:rFonts w:ascii="Calibri" w:hAnsi="Calibri" w:cs="Arial"/>
          <w:color w:val="000000"/>
          <w:sz w:val="18"/>
          <w:szCs w:val="18"/>
          <w:u w:val="single"/>
        </w:rPr>
        <w:t>Załączniki:</w:t>
      </w:r>
    </w:p>
    <w:tbl>
      <w:tblPr>
        <w:tblW w:w="9808" w:type="dxa"/>
        <w:tblInd w:w="-8" w:type="dxa"/>
        <w:tblBorders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9298"/>
      </w:tblGrid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79162C" w:rsidP="0079162C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Parametry stacji i anten - …… </w:t>
            </w:r>
            <w:r w:rsidR="00B546BC" w:rsidRPr="00310028">
              <w:rPr>
                <w:rFonts w:ascii="Calibri" w:hAnsi="Calibri" w:cs="Arial"/>
                <w:color w:val="000000"/>
                <w:sz w:val="18"/>
                <w:szCs w:val="18"/>
              </w:rPr>
              <w:t>szt.</w:t>
            </w: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2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B33A57" w:rsidP="0079162C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D</w:t>
            </w:r>
            <w:r w:rsidRPr="0079162C">
              <w:rPr>
                <w:rFonts w:ascii="Calibri" w:hAnsi="Calibri" w:cs="Arial"/>
                <w:color w:val="000000"/>
                <w:sz w:val="18"/>
                <w:szCs w:val="18"/>
              </w:rPr>
              <w:t>okument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y potwierdzające</w:t>
            </w:r>
            <w:r w:rsidRPr="0079162C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spełnienie wymagań zasadniczych przez urządzeni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a objęte wnioskiem - …. szt.</w:t>
            </w: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9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6"/>
                <w:szCs w:val="6"/>
              </w:rPr>
            </w:pPr>
            <w:r w:rsidRPr="00310028">
              <w:rPr>
                <w:rFonts w:ascii="Calibri" w:hAnsi="Calibri" w:cs="Arial"/>
                <w:color w:val="000000"/>
                <w:sz w:val="6"/>
                <w:szCs w:val="6"/>
              </w:rPr>
              <w:t xml:space="preserve"> </w:t>
            </w: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2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9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2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9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92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9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929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9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 w:rsidP="0079162C">
            <w:pPr>
              <w:jc w:val="both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</w:tbl>
    <w:p w:rsidR="003357F4" w:rsidRDefault="003357F4" w:rsidP="008824B8">
      <w:pPr>
        <w:pStyle w:val="Tekstpodstawowywcity"/>
        <w:ind w:right="227"/>
        <w:rPr>
          <w:rFonts w:ascii="Calibri" w:hAnsi="Calibri"/>
          <w:sz w:val="16"/>
          <w:szCs w:val="16"/>
        </w:rPr>
      </w:pPr>
    </w:p>
    <w:p w:rsidR="008824B8" w:rsidRPr="00B726DB" w:rsidRDefault="003357F4" w:rsidP="008824B8">
      <w:pPr>
        <w:pStyle w:val="Tekstpodstawowywcity"/>
        <w:ind w:right="227"/>
        <w:rPr>
          <w:rFonts w:ascii="Calibri" w:hAnsi="Calibri"/>
          <w:sz w:val="20"/>
          <w:szCs w:val="16"/>
          <w:u w:val="single"/>
        </w:rPr>
      </w:pPr>
      <w:r>
        <w:rPr>
          <w:rFonts w:ascii="Calibri" w:hAnsi="Calibri"/>
          <w:sz w:val="16"/>
          <w:szCs w:val="16"/>
        </w:rPr>
        <w:br w:type="page"/>
      </w:r>
      <w:r w:rsidR="008824B8" w:rsidRPr="00B726DB">
        <w:rPr>
          <w:rFonts w:ascii="Calibri" w:hAnsi="Calibri"/>
          <w:sz w:val="20"/>
          <w:szCs w:val="16"/>
          <w:u w:val="single"/>
        </w:rPr>
        <w:lastRenderedPageBreak/>
        <w:t>Do wniosku o wydanie pozwolenia radiowego należy dołączyć:</w:t>
      </w:r>
    </w:p>
    <w:p w:rsidR="00B546BC" w:rsidRPr="00B726DB" w:rsidRDefault="00B726DB" w:rsidP="008824B8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Cs w:val="16"/>
        </w:rPr>
      </w:pPr>
      <w:r>
        <w:rPr>
          <w:rFonts w:ascii="Calibri" w:hAnsi="Calibri" w:cs="Arial"/>
          <w:color w:val="000000"/>
          <w:szCs w:val="16"/>
        </w:rPr>
        <w:t>p</w:t>
      </w:r>
      <w:r w:rsidR="00B546BC" w:rsidRPr="00B726DB">
        <w:rPr>
          <w:rFonts w:ascii="Calibri" w:hAnsi="Calibri" w:cs="Arial"/>
          <w:color w:val="000000"/>
          <w:szCs w:val="16"/>
        </w:rPr>
        <w:t>aramet</w:t>
      </w:r>
      <w:r w:rsidR="003B3D9A" w:rsidRPr="00B726DB">
        <w:rPr>
          <w:rFonts w:ascii="Calibri" w:hAnsi="Calibri" w:cs="Arial"/>
          <w:color w:val="000000"/>
          <w:szCs w:val="16"/>
        </w:rPr>
        <w:t xml:space="preserve">ry stacji, anten i urządzeń </w:t>
      </w:r>
      <w:r>
        <w:rPr>
          <w:rFonts w:ascii="Calibri" w:hAnsi="Calibri" w:cs="Arial"/>
          <w:color w:val="000000"/>
          <w:szCs w:val="16"/>
        </w:rPr>
        <w:t>radiowych objętych wnioskiem;</w:t>
      </w:r>
    </w:p>
    <w:p w:rsidR="008824B8" w:rsidRPr="00B726DB" w:rsidRDefault="008824B8" w:rsidP="008824B8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Cs w:val="16"/>
        </w:rPr>
      </w:pPr>
      <w:r w:rsidRPr="00B726DB">
        <w:rPr>
          <w:rFonts w:ascii="Calibri" w:hAnsi="Calibri" w:cs="Arial"/>
          <w:color w:val="000000"/>
          <w:szCs w:val="16"/>
        </w:rPr>
        <w:t>potwierdzenie wniesienia opłaty skarbowej, której obowiązek</w:t>
      </w:r>
      <w:r w:rsidR="00B726DB">
        <w:rPr>
          <w:rFonts w:ascii="Calibri" w:hAnsi="Calibri" w:cs="Arial"/>
          <w:color w:val="000000"/>
          <w:szCs w:val="16"/>
        </w:rPr>
        <w:t xml:space="preserve"> uiszczenia stosownie do art. 6 ust. 1</w:t>
      </w:r>
      <w:r w:rsidRPr="00B726DB">
        <w:rPr>
          <w:rFonts w:ascii="Calibri" w:hAnsi="Calibri" w:cs="Arial"/>
          <w:color w:val="000000"/>
          <w:szCs w:val="16"/>
        </w:rPr>
        <w:t xml:space="preserve"> pkt 3 ustawy Prawo telekomunikacyjne powstaje z chwilą złożenia wniosku</w:t>
      </w:r>
      <w:r w:rsidR="00B726DB">
        <w:rPr>
          <w:rFonts w:ascii="Calibri" w:hAnsi="Calibri" w:cs="Arial"/>
          <w:color w:val="000000"/>
          <w:szCs w:val="16"/>
        </w:rPr>
        <w:t xml:space="preserve"> o wydanie pozwolenia radiowego;</w:t>
      </w:r>
    </w:p>
    <w:p w:rsidR="008824B8" w:rsidRDefault="008824B8" w:rsidP="008824B8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Cs w:val="16"/>
        </w:rPr>
      </w:pPr>
      <w:r w:rsidRPr="00B726DB">
        <w:rPr>
          <w:rFonts w:ascii="Calibri" w:hAnsi="Calibri" w:cs="Arial"/>
          <w:color w:val="000000"/>
          <w:szCs w:val="16"/>
        </w:rPr>
        <w:t>dokument potwierdzający, że urządzenie radiowe spełnia zasadn</w:t>
      </w:r>
      <w:r w:rsidR="00B726DB">
        <w:rPr>
          <w:rFonts w:ascii="Calibri" w:hAnsi="Calibri" w:cs="Arial"/>
          <w:color w:val="000000"/>
          <w:szCs w:val="16"/>
        </w:rPr>
        <w:t>icze wymagania określone w art. </w:t>
      </w:r>
      <w:r w:rsidRPr="00B726DB">
        <w:rPr>
          <w:rFonts w:ascii="Calibri" w:hAnsi="Calibri" w:cs="Arial"/>
          <w:color w:val="000000"/>
          <w:szCs w:val="16"/>
        </w:rPr>
        <w:t>153</w:t>
      </w:r>
      <w:r w:rsidR="00B726DB">
        <w:rPr>
          <w:rFonts w:ascii="Calibri" w:hAnsi="Calibri" w:cs="Arial"/>
          <w:color w:val="000000"/>
          <w:szCs w:val="16"/>
        </w:rPr>
        <w:t xml:space="preserve"> ustawy Prawo telekomunikacyjne;</w:t>
      </w:r>
    </w:p>
    <w:p w:rsidR="00B726DB" w:rsidRPr="00B726DB" w:rsidRDefault="00B726DB" w:rsidP="00B726DB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Cs w:val="16"/>
        </w:rPr>
      </w:pPr>
      <w:r w:rsidRPr="00B726DB">
        <w:rPr>
          <w:rFonts w:ascii="Calibri" w:hAnsi="Calibri" w:cs="Arial"/>
          <w:color w:val="000000"/>
          <w:szCs w:val="16"/>
        </w:rPr>
        <w:t>aktualne na dzień złożenia wniosku pełnomocnictwo dla osoby podpisanej na wniosku wraz z potwierdzeniem wniesienia opłaty skarbowej</w:t>
      </w:r>
      <w:r>
        <w:rPr>
          <w:rFonts w:ascii="Calibri" w:hAnsi="Calibri" w:cs="Arial"/>
          <w:color w:val="000000"/>
          <w:szCs w:val="16"/>
        </w:rPr>
        <w:t xml:space="preserve"> za udzielenie pełnomocnictwa - </w:t>
      </w:r>
      <w:r w:rsidRPr="00B726DB">
        <w:rPr>
          <w:rFonts w:ascii="Calibri" w:hAnsi="Calibri" w:cs="Arial"/>
          <w:color w:val="000000"/>
          <w:szCs w:val="16"/>
        </w:rPr>
        <w:t xml:space="preserve">w przypadku </w:t>
      </w:r>
      <w:r w:rsidRPr="00B726DB">
        <w:rPr>
          <w:rFonts w:ascii="Calibri" w:hAnsi="Calibri"/>
          <w:color w:val="000000"/>
          <w:szCs w:val="16"/>
        </w:rPr>
        <w:t xml:space="preserve">udzielenia pełnomocnictwa do reprezentowania wnioskodawcy. </w:t>
      </w:r>
      <w:r w:rsidRPr="00B726DB">
        <w:rPr>
          <w:rFonts w:ascii="Calibri" w:hAnsi="Calibri" w:cs="Arial"/>
          <w:color w:val="000000"/>
          <w:szCs w:val="16"/>
        </w:rPr>
        <w:t>Pełnomocnictwo należy dostarczyć w oryginale lub w formie kopii poświadczonej za zgodność z oryginałem przez notariusza albo przez występującego w sprawie pełnomocnika strony będącego adwokatem, radcą prawnym, rzecznikiem pa</w:t>
      </w:r>
      <w:r>
        <w:rPr>
          <w:rFonts w:ascii="Calibri" w:hAnsi="Calibri" w:cs="Arial"/>
          <w:color w:val="000000"/>
          <w:szCs w:val="16"/>
        </w:rPr>
        <w:t>tentowym lub doradcą podatkowym;</w:t>
      </w:r>
    </w:p>
    <w:p w:rsidR="008824B8" w:rsidRPr="00B726DB" w:rsidRDefault="00B726DB" w:rsidP="008824B8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Cs w:val="16"/>
        </w:rPr>
      </w:pPr>
      <w:r>
        <w:rPr>
          <w:rFonts w:ascii="Calibri" w:hAnsi="Calibri" w:cs="Arial"/>
          <w:color w:val="000000"/>
          <w:szCs w:val="16"/>
        </w:rPr>
        <w:t>oświadczenie, gdy podmiot spełnia wymagania określone w </w:t>
      </w:r>
      <w:r w:rsidR="008824B8" w:rsidRPr="00B726DB">
        <w:rPr>
          <w:rFonts w:ascii="Calibri" w:hAnsi="Calibri" w:cs="Arial"/>
          <w:color w:val="000000"/>
          <w:szCs w:val="16"/>
        </w:rPr>
        <w:t xml:space="preserve">§ 8 Rozporządzenia </w:t>
      </w:r>
      <w:r w:rsidR="00F45D12" w:rsidRPr="00B726DB">
        <w:rPr>
          <w:rFonts w:ascii="Calibri" w:hAnsi="Calibri" w:cs="Arial"/>
          <w:color w:val="000000"/>
          <w:szCs w:val="16"/>
        </w:rPr>
        <w:t xml:space="preserve">Rady Ministrów z dnia 6 grudnia 2013 r. </w:t>
      </w:r>
      <w:r w:rsidR="008824B8" w:rsidRPr="00B726DB">
        <w:rPr>
          <w:rFonts w:ascii="Calibri" w:hAnsi="Calibri" w:cs="Arial"/>
          <w:color w:val="000000"/>
          <w:szCs w:val="16"/>
        </w:rPr>
        <w:t xml:space="preserve">w </w:t>
      </w:r>
      <w:r w:rsidR="00F45D12" w:rsidRPr="00B726DB">
        <w:rPr>
          <w:rFonts w:ascii="Calibri" w:hAnsi="Calibri" w:cs="Arial"/>
          <w:color w:val="000000"/>
          <w:szCs w:val="16"/>
        </w:rPr>
        <w:t>s</w:t>
      </w:r>
      <w:r w:rsidR="008824B8" w:rsidRPr="00B726DB">
        <w:rPr>
          <w:rFonts w:ascii="Calibri" w:hAnsi="Calibri" w:cs="Arial"/>
          <w:color w:val="000000"/>
          <w:szCs w:val="16"/>
        </w:rPr>
        <w:t xml:space="preserve">prawie </w:t>
      </w:r>
      <w:r w:rsidR="00F45D12" w:rsidRPr="00B726DB">
        <w:rPr>
          <w:rFonts w:ascii="Calibri" w:hAnsi="Calibri" w:cs="Arial"/>
          <w:color w:val="000000"/>
          <w:szCs w:val="16"/>
        </w:rPr>
        <w:t xml:space="preserve">rocznych opłat za prawo do dysponowania częstotliwością </w:t>
      </w:r>
      <w:r>
        <w:rPr>
          <w:rFonts w:ascii="Calibri" w:hAnsi="Calibri" w:cs="Arial"/>
          <w:color w:val="000000"/>
          <w:szCs w:val="16"/>
        </w:rPr>
        <w:t>(</w:t>
      </w:r>
      <w:r w:rsidR="008824B8" w:rsidRPr="00B726DB">
        <w:rPr>
          <w:rFonts w:ascii="Calibri" w:hAnsi="Calibri" w:cs="Arial"/>
          <w:color w:val="000000"/>
          <w:szCs w:val="16"/>
        </w:rPr>
        <w:t>wnioskodawca może ubiegać się obniżenie o 50% opłaty rocznej za prawo do dysponowania częstotliwością, jeśli wnioskodawca jest uprawniony do przedmiotowej zniżki</w:t>
      </w:r>
      <w:r>
        <w:rPr>
          <w:rFonts w:ascii="Calibri" w:hAnsi="Calibri" w:cs="Arial"/>
          <w:color w:val="000000"/>
          <w:szCs w:val="16"/>
        </w:rPr>
        <w:t>);</w:t>
      </w:r>
    </w:p>
    <w:p w:rsidR="00B546BC" w:rsidRPr="00B726DB" w:rsidRDefault="00B726DB" w:rsidP="008824B8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Cs w:val="16"/>
        </w:rPr>
      </w:pPr>
      <w:r>
        <w:rPr>
          <w:rFonts w:ascii="Calibri" w:hAnsi="Calibri" w:cs="Arial"/>
          <w:color w:val="000000"/>
          <w:szCs w:val="16"/>
        </w:rPr>
        <w:t>z</w:t>
      </w:r>
      <w:r w:rsidR="00B546BC" w:rsidRPr="00B726DB">
        <w:rPr>
          <w:rFonts w:ascii="Calibri" w:hAnsi="Calibri" w:cs="Arial"/>
          <w:color w:val="000000"/>
          <w:szCs w:val="16"/>
        </w:rPr>
        <w:t>ałożenia techniczno-organizacyjne</w:t>
      </w:r>
      <w:r>
        <w:rPr>
          <w:rFonts w:ascii="Calibri" w:hAnsi="Calibri" w:cs="Arial"/>
          <w:color w:val="000000"/>
          <w:szCs w:val="16"/>
        </w:rPr>
        <w:t xml:space="preserve"> sieci RRL - w uzasadnionych przypadkach, na żądanie Prezesa UKE.</w:t>
      </w:r>
    </w:p>
    <w:p w:rsidR="00970395" w:rsidRPr="00970395" w:rsidRDefault="00970395" w:rsidP="00970395">
      <w:pPr>
        <w:spacing w:before="240" w:line="312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970395">
        <w:rPr>
          <w:rFonts w:asciiTheme="minorHAnsi" w:hAnsiTheme="minorHAnsi" w:cstheme="minorHAnsi"/>
          <w:b/>
          <w:sz w:val="16"/>
          <w:szCs w:val="16"/>
        </w:rPr>
        <w:t>Informacja o ochronie danych osobowych:</w:t>
      </w:r>
    </w:p>
    <w:p w:rsidR="00970395" w:rsidRPr="00970395" w:rsidRDefault="00970395" w:rsidP="00611C1E">
      <w:pPr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 xml:space="preserve">Na podstawie art. 13 ust. 1 i 2 rozporządzenia Parlamentu Europejskiego i Rady (UE) 2016/679 z dnia 27 kwietnia 2016 r. w sprawie ochrony osób fizycznych w związku z przetwarzaniem danych osobowych i w sprawie swobodnego przepływu takich danych oraz uchylenia dyrektywy 95/46/WE (ogólnego rozporządzenia o ochronie danych) (Dz. Urz. UE L 119 z 04.05.2016, str. 1, z </w:t>
      </w:r>
      <w:proofErr w:type="spellStart"/>
      <w:r w:rsidRPr="00970395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970395">
        <w:rPr>
          <w:rFonts w:asciiTheme="minorHAnsi" w:hAnsiTheme="minorHAnsi" w:cstheme="minorHAnsi"/>
          <w:sz w:val="16"/>
          <w:szCs w:val="16"/>
        </w:rPr>
        <w:t>. zm.), zwanego dalej „RODO”, informujemy, że:</w:t>
      </w:r>
    </w:p>
    <w:p w:rsidR="00611C1E" w:rsidRDefault="00970395" w:rsidP="00611C1E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Administratorem Pani/Pana danych osobowych przekazanych w niniejszym wniosku jest Prezes Urzę</w:t>
      </w:r>
      <w:r w:rsidR="00611C1E">
        <w:rPr>
          <w:rFonts w:asciiTheme="minorHAnsi" w:hAnsiTheme="minorHAnsi" w:cstheme="minorHAnsi"/>
          <w:sz w:val="16"/>
          <w:szCs w:val="16"/>
        </w:rPr>
        <w:t>du Komunikacji Elektronicznej z </w:t>
      </w:r>
      <w:r w:rsidRPr="00970395">
        <w:rPr>
          <w:rFonts w:asciiTheme="minorHAnsi" w:hAnsiTheme="minorHAnsi" w:cstheme="minorHAnsi"/>
          <w:sz w:val="16"/>
          <w:szCs w:val="16"/>
        </w:rPr>
        <w:t>siedzibą w Warszawie, ul. Giełdowa 7/9, 01-211 Warszawa.</w:t>
      </w:r>
      <w:r w:rsidR="00611C1E">
        <w:rPr>
          <w:rFonts w:asciiTheme="minorHAnsi" w:hAnsiTheme="minorHAnsi" w:cstheme="minorHAnsi"/>
          <w:sz w:val="16"/>
          <w:szCs w:val="16"/>
        </w:rPr>
        <w:t xml:space="preserve"> </w:t>
      </w:r>
      <w:r w:rsidRPr="00611C1E">
        <w:rPr>
          <w:rFonts w:asciiTheme="minorHAnsi" w:hAnsiTheme="minorHAnsi" w:cstheme="minorHAnsi"/>
          <w:sz w:val="16"/>
          <w:szCs w:val="16"/>
        </w:rPr>
        <w:t>Dane kontaktowe: Urząd Komunikacji Elektronicznej (UKE), numer telefonu: +48 22 33 04 000, numer faksu: +48 22 53 49 162, formularz kontaktowy.</w:t>
      </w:r>
    </w:p>
    <w:p w:rsidR="00611C1E" w:rsidRDefault="00970395" w:rsidP="00611C1E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611C1E">
        <w:rPr>
          <w:rFonts w:asciiTheme="minorHAnsi" w:hAnsiTheme="minorHAnsi" w:cstheme="minorHAnsi"/>
          <w:sz w:val="16"/>
          <w:szCs w:val="16"/>
        </w:rPr>
        <w:t xml:space="preserve">Dane kontaktowe Inspektora Ochrony Danych: numer telefonu: +48 22 53 49 241, e- mail: </w:t>
      </w:r>
      <w:hyperlink r:id="rId8" w:history="1">
        <w:r w:rsidR="00611C1E" w:rsidRPr="00703269">
          <w:rPr>
            <w:rStyle w:val="Hipercze"/>
            <w:rFonts w:asciiTheme="minorHAnsi" w:hAnsiTheme="minorHAnsi" w:cstheme="minorHAnsi"/>
            <w:sz w:val="16"/>
            <w:szCs w:val="16"/>
          </w:rPr>
          <w:t>iod@uke.gov.pl</w:t>
        </w:r>
      </w:hyperlink>
      <w:r w:rsidRPr="00611C1E">
        <w:rPr>
          <w:rFonts w:asciiTheme="minorHAnsi" w:hAnsiTheme="minorHAnsi" w:cstheme="minorHAnsi"/>
          <w:sz w:val="16"/>
          <w:szCs w:val="16"/>
        </w:rPr>
        <w:t>.</w:t>
      </w:r>
    </w:p>
    <w:p w:rsidR="00970395" w:rsidRPr="00611C1E" w:rsidRDefault="00970395" w:rsidP="00611C1E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611C1E">
        <w:rPr>
          <w:rFonts w:asciiTheme="minorHAnsi" w:hAnsiTheme="minorHAnsi" w:cstheme="minorHAnsi"/>
          <w:sz w:val="16"/>
          <w:szCs w:val="16"/>
        </w:rPr>
        <w:t>Prezes UKE przetwarza dane osobowe w celu wypełnienia ciążących na nim obowiązków prawnych, wynikających między innymi z:</w:t>
      </w:r>
    </w:p>
    <w:p w:rsidR="00970395" w:rsidRPr="00970395" w:rsidRDefault="00970395" w:rsidP="00611C1E">
      <w:pPr>
        <w:pStyle w:val="Akapitzlist"/>
        <w:numPr>
          <w:ilvl w:val="0"/>
          <w:numId w:val="28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ustawy z dnia 6 września 2001 r. o dostępie do informacji publicznej,</w:t>
      </w:r>
    </w:p>
    <w:p w:rsidR="00970395" w:rsidRPr="00970395" w:rsidRDefault="00970395" w:rsidP="00611C1E">
      <w:pPr>
        <w:pStyle w:val="Akapitzlist"/>
        <w:numPr>
          <w:ilvl w:val="0"/>
          <w:numId w:val="28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ustawy z dnia 25 lutego 2016 r. o ponownym wykorzystywaniu informacji sektora publicznego,</w:t>
      </w:r>
    </w:p>
    <w:p w:rsidR="00970395" w:rsidRPr="00970395" w:rsidRDefault="00970395" w:rsidP="00611C1E">
      <w:pPr>
        <w:pStyle w:val="Akapitzlist"/>
        <w:numPr>
          <w:ilvl w:val="0"/>
          <w:numId w:val="28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ustawy z dnia 16 lipca 2004 r. – Prawo telekomunikacyjne,</w:t>
      </w:r>
    </w:p>
    <w:p w:rsidR="00970395" w:rsidRPr="00970395" w:rsidRDefault="00970395" w:rsidP="00611C1E">
      <w:pPr>
        <w:pStyle w:val="Akapitzlist"/>
        <w:numPr>
          <w:ilvl w:val="0"/>
          <w:numId w:val="28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ustawy z dnia 14 czerwca 1960 r. – Kodeks postępowania administracyjnego,</w:t>
      </w:r>
    </w:p>
    <w:p w:rsidR="00970395" w:rsidRPr="00970395" w:rsidRDefault="00970395" w:rsidP="00611C1E">
      <w:pPr>
        <w:pStyle w:val="Akapitzlist"/>
        <w:numPr>
          <w:ilvl w:val="0"/>
          <w:numId w:val="28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ustawy z dnia 14 lipca 1983 r. o narodowym zasobie archiwalnym i archiwach,</w:t>
      </w:r>
    </w:p>
    <w:p w:rsidR="00970395" w:rsidRPr="00970395" w:rsidRDefault="00970395" w:rsidP="00611C1E">
      <w:pPr>
        <w:pStyle w:val="Akapitzlist"/>
        <w:numPr>
          <w:ilvl w:val="0"/>
          <w:numId w:val="28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ustawy z dnia 17 czerwca 1966 r. o postępowaniu egzekucyjnym w administracji.</w:t>
      </w:r>
    </w:p>
    <w:p w:rsidR="00970395" w:rsidRPr="00970395" w:rsidRDefault="00970395" w:rsidP="00611C1E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Podanie danych osobowych w zakresie wymaganym przepisami prawa jest obowiązkowe.</w:t>
      </w:r>
    </w:p>
    <w:p w:rsidR="00970395" w:rsidRPr="00970395" w:rsidRDefault="00970395" w:rsidP="00611C1E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Dane osobowe przetwarzane przez Prezesa UKE mogą być udostępniane innym odbiorcom danych osobowych lub kategoriom odbiorców:</w:t>
      </w:r>
    </w:p>
    <w:p w:rsidR="00970395" w:rsidRPr="00970395" w:rsidRDefault="00970395" w:rsidP="00611C1E">
      <w:pPr>
        <w:pStyle w:val="Akapitzlist"/>
        <w:numPr>
          <w:ilvl w:val="0"/>
          <w:numId w:val="27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podmiotom upoważnionym do odbioru danych osobowych na podstawie odpowiednich przepisów prawa (np. organy administracji, sądy, służby państwowe),</w:t>
      </w:r>
    </w:p>
    <w:p w:rsidR="00970395" w:rsidRPr="00970395" w:rsidRDefault="00970395" w:rsidP="00611C1E">
      <w:pPr>
        <w:pStyle w:val="Akapitzlist"/>
        <w:numPr>
          <w:ilvl w:val="0"/>
          <w:numId w:val="27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podmiotom, które przetwarzają dane osobowe w imieniu UKE na podstawie zawartej z UKE umowy powierzenia przetwarzania danych osobowych (np. podmioty obsługujące systemy teleinformatyczne UKE lub udostępniające UKE narzędzia teleinformatyczne, podmioty obsługujące i utrzymujące sieć telekomunikacyjną UKE, podmioty świadczące na rzecz UKE usługi doradcze, audytowe i pomoc prawną),</w:t>
      </w:r>
    </w:p>
    <w:p w:rsidR="00970395" w:rsidRPr="00970395" w:rsidRDefault="00970395" w:rsidP="00611C1E">
      <w:pPr>
        <w:pStyle w:val="Akapitzlist"/>
        <w:numPr>
          <w:ilvl w:val="0"/>
          <w:numId w:val="27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innym administratorom danych przetwarzającym dane we własnym imieniu (np. podmioty prowadzące działalność pocztową lub kurierską, podmioty prowadzące działalność płatniczą).</w:t>
      </w:r>
    </w:p>
    <w:p w:rsidR="00970395" w:rsidRPr="00970395" w:rsidRDefault="00970395" w:rsidP="00611C1E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Dane osobowe są przetwarzane przez okres niezbędny do wypełniania obowiązku prawnego Prezesa UKE, a następnie do celów archiwalnych przez okres przewidziany w przepisach kancelaryjno-archiwalnych UKE, przyjętych zgodnie z u</w:t>
      </w:r>
      <w:r w:rsidR="00611C1E">
        <w:rPr>
          <w:rFonts w:asciiTheme="minorHAnsi" w:hAnsiTheme="minorHAnsi" w:cstheme="minorHAnsi"/>
          <w:sz w:val="16"/>
          <w:szCs w:val="16"/>
        </w:rPr>
        <w:t>stawą z dnia 14 lipca 1983 r. o </w:t>
      </w:r>
      <w:r w:rsidRPr="00970395">
        <w:rPr>
          <w:rFonts w:asciiTheme="minorHAnsi" w:hAnsiTheme="minorHAnsi" w:cstheme="minorHAnsi"/>
          <w:sz w:val="16"/>
          <w:szCs w:val="16"/>
        </w:rPr>
        <w:t>narodowym zasobie archiwalnym i archiwach, tj. w przedmiotowej sprawie przez 10 lat.</w:t>
      </w:r>
    </w:p>
    <w:p w:rsidR="00970395" w:rsidRPr="00970395" w:rsidRDefault="00970395" w:rsidP="00611C1E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W związku z przetwarzaniem przez Prezesa UKE danych osobowych, przysługuje Państwu:</w:t>
      </w:r>
    </w:p>
    <w:p w:rsidR="00970395" w:rsidRPr="00970395" w:rsidRDefault="00970395" w:rsidP="00611C1E">
      <w:pPr>
        <w:pStyle w:val="Akapitzlist"/>
        <w:numPr>
          <w:ilvl w:val="0"/>
          <w:numId w:val="29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prawo do uzyskania potwierdzenia, czy Prezes UKE przetwarza Państwa dane osobowe, a jeżeli ma to miejsce, uzyskanie dostępu do treści Państwa danych oraz informacji dotyczących takiego przetwarzania,</w:t>
      </w:r>
    </w:p>
    <w:p w:rsidR="00970395" w:rsidRPr="00970395" w:rsidRDefault="00970395" w:rsidP="00611C1E">
      <w:pPr>
        <w:pStyle w:val="Akapitzlist"/>
        <w:numPr>
          <w:ilvl w:val="0"/>
          <w:numId w:val="29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prawo do uzyskania kopii danych osobowych,</w:t>
      </w:r>
    </w:p>
    <w:p w:rsidR="00970395" w:rsidRPr="00970395" w:rsidRDefault="00970395" w:rsidP="00611C1E">
      <w:pPr>
        <w:pStyle w:val="Akapitzlist"/>
        <w:numPr>
          <w:ilvl w:val="0"/>
          <w:numId w:val="29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prawo do sprostowania nieprawidłowych lub uzupełnienia niekompletnych danych, na podstawie i zasadach określonych w art. 16 RODO,</w:t>
      </w:r>
    </w:p>
    <w:p w:rsidR="00970395" w:rsidRPr="00970395" w:rsidRDefault="00970395" w:rsidP="00611C1E">
      <w:pPr>
        <w:pStyle w:val="Akapitzlist"/>
        <w:numPr>
          <w:ilvl w:val="0"/>
          <w:numId w:val="29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prawo do ograniczenia przetwarzania danych, na podstawie i zasadach określonych w art. 18 RODO.</w:t>
      </w:r>
    </w:p>
    <w:p w:rsidR="00970395" w:rsidRPr="00970395" w:rsidRDefault="00970395" w:rsidP="00611C1E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Z tych praw mogą Państwo skorzystać:</w:t>
      </w:r>
    </w:p>
    <w:p w:rsidR="00970395" w:rsidRPr="00970395" w:rsidRDefault="00970395" w:rsidP="00611C1E">
      <w:pPr>
        <w:pStyle w:val="Akapitzlist"/>
        <w:numPr>
          <w:ilvl w:val="0"/>
          <w:numId w:val="30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składając wniosek bezpośrednio w UKE (w Centrali pod adresem wskazanym w pkt 1 lub jednej z delegatur UKE znajdujących się w każdym województwie – adresy delegatur znajdziecie Państwo na stronie www.uke.gov.pl),</w:t>
      </w:r>
    </w:p>
    <w:p w:rsidR="00970395" w:rsidRPr="00970395" w:rsidRDefault="00970395" w:rsidP="00611C1E">
      <w:pPr>
        <w:pStyle w:val="Akapitzlist"/>
        <w:numPr>
          <w:ilvl w:val="0"/>
          <w:numId w:val="30"/>
        </w:num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wysyłając e-mail na adres: iod@uke.gov.pl.</w:t>
      </w:r>
    </w:p>
    <w:p w:rsidR="00970395" w:rsidRPr="00970395" w:rsidRDefault="00970395" w:rsidP="00611C1E">
      <w:pPr>
        <w:ind w:left="993" w:hanging="284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Przepisy RODO określają zakres, w jakim można skorzystać z wyżej wymienionych praw.</w:t>
      </w:r>
    </w:p>
    <w:p w:rsidR="00970395" w:rsidRPr="00970395" w:rsidRDefault="00970395" w:rsidP="00611C1E">
      <w:pPr>
        <w:ind w:firstLine="709"/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Prezes UKE jest uprawniony do weryfikacji tożsamości wnioskujących.</w:t>
      </w:r>
    </w:p>
    <w:p w:rsidR="00970395" w:rsidRPr="00970395" w:rsidRDefault="00970395" w:rsidP="00611C1E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16"/>
          <w:szCs w:val="16"/>
        </w:rPr>
      </w:pPr>
      <w:r w:rsidRPr="00970395">
        <w:rPr>
          <w:rFonts w:asciiTheme="minorHAnsi" w:hAnsiTheme="minorHAnsi" w:cstheme="minorHAnsi"/>
          <w:sz w:val="16"/>
          <w:szCs w:val="16"/>
        </w:rPr>
        <w:t>Przysługuje Państwu prawo do wniesienia skargi do Prezesa Urzędu Ochrony Danych Osobowych na niezgodne z prawem przetwarzanie przez Prezesa UKE danych osobowych.</w:t>
      </w:r>
    </w:p>
    <w:p w:rsidR="008824B8" w:rsidRDefault="008824B8" w:rsidP="00A43CBC">
      <w:pPr>
        <w:pStyle w:val="nazakladanie"/>
        <w:widowControl/>
        <w:spacing w:before="40"/>
        <w:rPr>
          <w:rFonts w:ascii="Calibri" w:hAnsi="Calibri"/>
          <w:spacing w:val="75"/>
        </w:rPr>
      </w:pPr>
    </w:p>
    <w:p w:rsidR="00C65C32" w:rsidRPr="00310028" w:rsidRDefault="008824B8" w:rsidP="00CD73A4">
      <w:pPr>
        <w:pStyle w:val="nazakladanie"/>
        <w:widowControl/>
        <w:spacing w:before="240" w:after="240"/>
        <w:rPr>
          <w:rFonts w:ascii="Calibri" w:hAnsi="Calibri"/>
          <w:spacing w:val="75"/>
        </w:rPr>
      </w:pPr>
      <w:r>
        <w:rPr>
          <w:rFonts w:ascii="Calibri" w:hAnsi="Calibri"/>
          <w:spacing w:val="75"/>
        </w:rPr>
        <w:br w:type="page"/>
      </w:r>
      <w:r w:rsidR="00C65C32" w:rsidRPr="00310028">
        <w:rPr>
          <w:rFonts w:ascii="Calibri" w:hAnsi="Calibri"/>
          <w:spacing w:val="75"/>
        </w:rPr>
        <w:lastRenderedPageBreak/>
        <w:t>INSTRUKCJA</w:t>
      </w:r>
    </w:p>
    <w:p w:rsidR="00C65C32" w:rsidRPr="00566408" w:rsidRDefault="008824B8" w:rsidP="00A43CBC">
      <w:pPr>
        <w:numPr>
          <w:ilvl w:val="0"/>
          <w:numId w:val="20"/>
        </w:numPr>
        <w:spacing w:before="40" w:after="40"/>
        <w:rPr>
          <w:rFonts w:ascii="Calibri" w:hAnsi="Calibri" w:cs="Arial"/>
          <w:b/>
          <w:color w:val="000000"/>
          <w:sz w:val="16"/>
          <w:szCs w:val="16"/>
        </w:rPr>
      </w:pPr>
      <w:r w:rsidRPr="00566408">
        <w:rPr>
          <w:rFonts w:ascii="Calibri" w:hAnsi="Calibri" w:cs="Arial"/>
          <w:b/>
          <w:color w:val="000000"/>
          <w:sz w:val="16"/>
          <w:szCs w:val="16"/>
        </w:rPr>
        <w:t>P</w:t>
      </w:r>
      <w:r>
        <w:rPr>
          <w:rFonts w:ascii="Calibri" w:hAnsi="Calibri" w:cs="Arial"/>
          <w:b/>
          <w:color w:val="000000"/>
          <w:sz w:val="16"/>
          <w:szCs w:val="16"/>
        </w:rPr>
        <w:t>odstawy</w:t>
      </w:r>
      <w:r w:rsidRPr="00566408">
        <w:rPr>
          <w:rFonts w:ascii="Calibri" w:hAnsi="Calibri" w:cs="Arial"/>
          <w:b/>
          <w:color w:val="000000"/>
          <w:sz w:val="16"/>
          <w:szCs w:val="16"/>
        </w:rPr>
        <w:t xml:space="preserve"> </w:t>
      </w:r>
      <w:r w:rsidR="00C65C32" w:rsidRPr="00566408">
        <w:rPr>
          <w:rFonts w:ascii="Calibri" w:hAnsi="Calibri" w:cs="Arial"/>
          <w:b/>
          <w:color w:val="000000"/>
          <w:sz w:val="16"/>
          <w:szCs w:val="16"/>
        </w:rPr>
        <w:t>prawne:</w:t>
      </w:r>
    </w:p>
    <w:p w:rsidR="00C65C32" w:rsidRDefault="00C65C32" w:rsidP="00A43CBC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 w:val="16"/>
          <w:szCs w:val="16"/>
        </w:rPr>
      </w:pPr>
      <w:r w:rsidRPr="009B4630">
        <w:rPr>
          <w:rFonts w:ascii="Calibri" w:hAnsi="Calibri" w:cs="Arial"/>
          <w:color w:val="000000"/>
          <w:sz w:val="16"/>
          <w:szCs w:val="16"/>
        </w:rPr>
        <w:t xml:space="preserve">Ustawa z dnia 16 lipca </w:t>
      </w:r>
      <w:r w:rsidR="00F45D12">
        <w:rPr>
          <w:rFonts w:ascii="Calibri" w:hAnsi="Calibri" w:cs="Arial"/>
          <w:color w:val="000000"/>
          <w:sz w:val="16"/>
          <w:szCs w:val="16"/>
        </w:rPr>
        <w:t>2004 r. Prawo telekomunikacyjne</w:t>
      </w:r>
      <w:r w:rsidR="00292262">
        <w:rPr>
          <w:rFonts w:ascii="Calibri" w:hAnsi="Calibri" w:cs="Arial"/>
          <w:color w:val="000000"/>
          <w:sz w:val="16"/>
          <w:szCs w:val="16"/>
        </w:rPr>
        <w:t xml:space="preserve"> (dalej „PT”)</w:t>
      </w:r>
      <w:r w:rsidR="00CD73A4">
        <w:rPr>
          <w:rFonts w:ascii="Calibri" w:hAnsi="Calibri" w:cs="Arial"/>
          <w:color w:val="000000"/>
          <w:sz w:val="16"/>
          <w:szCs w:val="16"/>
        </w:rPr>
        <w:t>.</w:t>
      </w:r>
    </w:p>
    <w:p w:rsidR="00DA7416" w:rsidRPr="00C043B9" w:rsidRDefault="00386861" w:rsidP="00C043B9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 w:val="16"/>
          <w:szCs w:val="16"/>
        </w:rPr>
      </w:pPr>
      <w:r w:rsidRPr="00C043B9">
        <w:rPr>
          <w:rFonts w:ascii="Calibri" w:hAnsi="Calibri" w:cs="Arial"/>
          <w:color w:val="000000"/>
          <w:sz w:val="16"/>
          <w:szCs w:val="16"/>
        </w:rPr>
        <w:t xml:space="preserve">Ustawa z dnia 14 czerwca 1960 r. Kodeks postępowania administracyjnego </w:t>
      </w:r>
      <w:r w:rsidR="00DA7416" w:rsidRPr="00C043B9">
        <w:rPr>
          <w:rFonts w:ascii="Calibri" w:hAnsi="Calibri" w:cs="Arial"/>
          <w:color w:val="000000"/>
          <w:sz w:val="16"/>
          <w:szCs w:val="16"/>
        </w:rPr>
        <w:t>Ustawa z dnia 16 listop</w:t>
      </w:r>
      <w:r w:rsidR="00F45D12">
        <w:rPr>
          <w:rFonts w:ascii="Calibri" w:hAnsi="Calibri" w:cs="Arial"/>
          <w:color w:val="000000"/>
          <w:sz w:val="16"/>
          <w:szCs w:val="16"/>
        </w:rPr>
        <w:t>ada 2006 r. o opłacie skarbowej</w:t>
      </w:r>
      <w:r w:rsidR="00CD73A4">
        <w:rPr>
          <w:rFonts w:ascii="Calibri" w:hAnsi="Calibri" w:cs="Arial"/>
          <w:color w:val="000000"/>
          <w:sz w:val="16"/>
          <w:szCs w:val="16"/>
        </w:rPr>
        <w:t>.</w:t>
      </w:r>
    </w:p>
    <w:p w:rsidR="00241720" w:rsidRPr="009B4630" w:rsidRDefault="00C65C32" w:rsidP="00A43CBC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 w:val="16"/>
          <w:szCs w:val="16"/>
        </w:rPr>
      </w:pPr>
      <w:r w:rsidRPr="009B4630">
        <w:rPr>
          <w:rFonts w:ascii="Calibri" w:hAnsi="Calibri" w:cs="Arial"/>
          <w:color w:val="000000"/>
          <w:sz w:val="16"/>
          <w:szCs w:val="16"/>
        </w:rPr>
        <w:t xml:space="preserve">Rozporządzenie Rady Ministrów </w:t>
      </w:r>
      <w:r w:rsidR="00241720" w:rsidRPr="009B4630">
        <w:rPr>
          <w:rFonts w:ascii="Calibri" w:hAnsi="Calibri" w:cs="Arial"/>
          <w:color w:val="000000"/>
          <w:sz w:val="16"/>
          <w:szCs w:val="16"/>
        </w:rPr>
        <w:t xml:space="preserve">z dnia 6 grudnia 2013 r. </w:t>
      </w:r>
      <w:r w:rsidRPr="009B4630">
        <w:rPr>
          <w:rFonts w:ascii="Calibri" w:hAnsi="Calibri" w:cs="Arial"/>
          <w:color w:val="000000"/>
          <w:sz w:val="16"/>
          <w:szCs w:val="16"/>
        </w:rPr>
        <w:t xml:space="preserve">w sprawie rocznych opłat za prawo </w:t>
      </w:r>
      <w:r w:rsidR="00F45D12">
        <w:rPr>
          <w:rFonts w:ascii="Calibri" w:hAnsi="Calibri" w:cs="Arial"/>
          <w:color w:val="000000"/>
          <w:sz w:val="16"/>
          <w:szCs w:val="16"/>
        </w:rPr>
        <w:t>do dysponowania częstotliwością</w:t>
      </w:r>
      <w:r w:rsidR="00CD73A4">
        <w:rPr>
          <w:rFonts w:ascii="Calibri" w:hAnsi="Calibri" w:cs="Arial"/>
          <w:color w:val="000000"/>
          <w:sz w:val="16"/>
          <w:szCs w:val="16"/>
        </w:rPr>
        <w:t>.</w:t>
      </w:r>
    </w:p>
    <w:p w:rsidR="00DA7416" w:rsidRPr="009B4630" w:rsidRDefault="00DA7416" w:rsidP="00A43CBC">
      <w:pPr>
        <w:numPr>
          <w:ilvl w:val="0"/>
          <w:numId w:val="1"/>
        </w:numPr>
        <w:ind w:left="284" w:right="227" w:hanging="284"/>
        <w:jc w:val="both"/>
        <w:rPr>
          <w:rFonts w:ascii="Calibri" w:hAnsi="Calibri" w:cs="Arial"/>
          <w:color w:val="000000"/>
          <w:sz w:val="16"/>
          <w:szCs w:val="16"/>
        </w:rPr>
      </w:pPr>
      <w:r w:rsidRPr="009B4630">
        <w:rPr>
          <w:rFonts w:ascii="Calibri" w:hAnsi="Calibri" w:cs="Arial"/>
          <w:color w:val="000000"/>
          <w:sz w:val="16"/>
          <w:szCs w:val="16"/>
        </w:rPr>
        <w:t>Rozporządzenie Rady Ministrów z dnia 27 grudnia 2013 r. w sprawie Krajowej Tab</w:t>
      </w:r>
      <w:r w:rsidR="00F45D12">
        <w:rPr>
          <w:rFonts w:ascii="Calibri" w:hAnsi="Calibri" w:cs="Arial"/>
          <w:color w:val="000000"/>
          <w:sz w:val="16"/>
          <w:szCs w:val="16"/>
        </w:rPr>
        <w:t>licy Przeznaczeń Częstotliwości</w:t>
      </w:r>
      <w:r w:rsidR="00292262">
        <w:rPr>
          <w:rFonts w:ascii="Calibri" w:hAnsi="Calibri" w:cs="Arial"/>
          <w:color w:val="000000"/>
          <w:sz w:val="16"/>
          <w:szCs w:val="16"/>
        </w:rPr>
        <w:t xml:space="preserve"> (dalej „</w:t>
      </w:r>
      <w:proofErr w:type="spellStart"/>
      <w:r w:rsidR="00292262">
        <w:rPr>
          <w:rFonts w:ascii="Calibri" w:hAnsi="Calibri" w:cs="Arial"/>
          <w:color w:val="000000"/>
          <w:sz w:val="16"/>
          <w:szCs w:val="16"/>
        </w:rPr>
        <w:t>KTPCz</w:t>
      </w:r>
      <w:proofErr w:type="spellEnd"/>
      <w:r w:rsidR="00292262">
        <w:rPr>
          <w:rFonts w:ascii="Calibri" w:hAnsi="Calibri" w:cs="Arial"/>
          <w:color w:val="000000"/>
          <w:sz w:val="16"/>
          <w:szCs w:val="16"/>
        </w:rPr>
        <w:t>”).</w:t>
      </w:r>
    </w:p>
    <w:p w:rsidR="006E6FFB" w:rsidRPr="009B4630" w:rsidRDefault="00657558" w:rsidP="00A43CBC">
      <w:pPr>
        <w:numPr>
          <w:ilvl w:val="0"/>
          <w:numId w:val="1"/>
        </w:numPr>
        <w:ind w:left="284" w:right="227" w:hanging="284"/>
        <w:rPr>
          <w:rFonts w:ascii="Calibri" w:hAnsi="Calibri" w:cs="Arial"/>
          <w:color w:val="000000"/>
          <w:sz w:val="16"/>
          <w:szCs w:val="16"/>
          <w:lang w:val="en-US"/>
        </w:rPr>
      </w:pPr>
      <w:r w:rsidRPr="009B4630">
        <w:rPr>
          <w:rFonts w:ascii="Calibri" w:hAnsi="Calibri" w:cs="Arial"/>
          <w:color w:val="000000"/>
          <w:sz w:val="16"/>
          <w:szCs w:val="16"/>
        </w:rPr>
        <w:t>Zaleceni</w:t>
      </w:r>
      <w:r>
        <w:rPr>
          <w:rFonts w:ascii="Calibri" w:hAnsi="Calibri" w:cs="Arial"/>
          <w:color w:val="000000"/>
          <w:sz w:val="16"/>
          <w:szCs w:val="16"/>
        </w:rPr>
        <w:t>a</w:t>
      </w:r>
      <w:r w:rsidRPr="009B4630">
        <w:rPr>
          <w:rFonts w:ascii="Calibri" w:hAnsi="Calibri" w:cs="Arial"/>
          <w:color w:val="000000"/>
          <w:sz w:val="16"/>
          <w:szCs w:val="16"/>
        </w:rPr>
        <w:t xml:space="preserve"> </w:t>
      </w:r>
      <w:r w:rsidR="006E6FFB" w:rsidRPr="009B4630">
        <w:rPr>
          <w:rFonts w:ascii="Calibri" w:hAnsi="Calibri" w:cs="Arial"/>
          <w:color w:val="000000"/>
          <w:sz w:val="16"/>
          <w:szCs w:val="16"/>
        </w:rPr>
        <w:t xml:space="preserve">Komitetu Komunikacji Elektronicznej (ang. </w:t>
      </w:r>
      <w:r w:rsidR="006E6FFB" w:rsidRPr="009B4630">
        <w:rPr>
          <w:rFonts w:ascii="Calibri" w:hAnsi="Calibri" w:cs="Arial"/>
          <w:color w:val="000000"/>
          <w:sz w:val="16"/>
          <w:szCs w:val="16"/>
          <w:lang w:val="en-US"/>
        </w:rPr>
        <w:t>Elec</w:t>
      </w:r>
      <w:r w:rsidR="00292262">
        <w:rPr>
          <w:rFonts w:ascii="Calibri" w:hAnsi="Calibri" w:cs="Arial"/>
          <w:color w:val="000000"/>
          <w:sz w:val="16"/>
          <w:szCs w:val="16"/>
          <w:lang w:val="en-US"/>
        </w:rPr>
        <w:t>tronic Communications Committee) T/R 25-08 (</w:t>
      </w:r>
      <w:r w:rsidR="00292262" w:rsidRPr="009B4630">
        <w:rPr>
          <w:rFonts w:ascii="Calibri" w:hAnsi="Calibri" w:cs="Arial"/>
          <w:color w:val="000000"/>
          <w:sz w:val="16"/>
          <w:szCs w:val="16"/>
        </w:rPr>
        <w:t>dalej</w:t>
      </w:r>
      <w:r w:rsidR="00292262" w:rsidRPr="009B4630">
        <w:rPr>
          <w:rFonts w:ascii="Calibri" w:hAnsi="Calibri" w:cs="Arial"/>
          <w:color w:val="000000"/>
          <w:sz w:val="16"/>
          <w:szCs w:val="16"/>
          <w:lang w:val="en-US"/>
        </w:rPr>
        <w:t xml:space="preserve"> „ECC”</w:t>
      </w:r>
      <w:r w:rsidR="00292262">
        <w:rPr>
          <w:rFonts w:ascii="Calibri" w:hAnsi="Calibri" w:cs="Arial"/>
          <w:color w:val="000000"/>
          <w:sz w:val="16"/>
          <w:szCs w:val="16"/>
          <w:lang w:val="en-US"/>
        </w:rPr>
        <w:t>).</w:t>
      </w:r>
    </w:p>
    <w:p w:rsidR="004727FA" w:rsidRPr="004727FA" w:rsidRDefault="004727FA" w:rsidP="00A43CBC">
      <w:pPr>
        <w:numPr>
          <w:ilvl w:val="0"/>
          <w:numId w:val="20"/>
        </w:numPr>
        <w:spacing w:before="160" w:after="40"/>
        <w:ind w:right="227"/>
        <w:rPr>
          <w:rFonts w:ascii="Calibri" w:hAnsi="Calibri"/>
          <w:b/>
          <w:bCs/>
          <w:sz w:val="16"/>
          <w:szCs w:val="16"/>
        </w:rPr>
      </w:pPr>
      <w:r>
        <w:rPr>
          <w:rFonts w:ascii="Calibri" w:hAnsi="Calibri" w:cs="Arial"/>
          <w:b/>
          <w:color w:val="000000"/>
          <w:sz w:val="16"/>
          <w:szCs w:val="16"/>
        </w:rPr>
        <w:t>Uwagi wstępne:</w:t>
      </w:r>
      <w:r w:rsidR="006F468F" w:rsidRPr="00566408">
        <w:rPr>
          <w:rFonts w:ascii="Calibri" w:hAnsi="Calibri" w:cs="Arial"/>
          <w:b/>
          <w:color w:val="000000"/>
          <w:sz w:val="16"/>
          <w:szCs w:val="16"/>
        </w:rPr>
        <w:t xml:space="preserve"> </w:t>
      </w:r>
    </w:p>
    <w:p w:rsidR="00AE63FE" w:rsidRPr="008824B8" w:rsidRDefault="004727FA" w:rsidP="008824B8">
      <w:pPr>
        <w:spacing w:after="60"/>
        <w:ind w:right="227"/>
        <w:jc w:val="both"/>
        <w:rPr>
          <w:rFonts w:ascii="Calibri" w:hAnsi="Calibri" w:cs="Arial"/>
          <w:b/>
          <w:bCs/>
          <w:color w:val="000000"/>
          <w:sz w:val="16"/>
          <w:szCs w:val="16"/>
        </w:rPr>
      </w:pPr>
      <w:r w:rsidRPr="008824B8">
        <w:rPr>
          <w:rFonts w:ascii="Calibri" w:hAnsi="Calibri" w:cs="Arial"/>
          <w:b/>
          <w:bCs/>
          <w:color w:val="000000"/>
          <w:sz w:val="16"/>
          <w:szCs w:val="16"/>
        </w:rPr>
        <w:t>Z</w:t>
      </w:r>
      <w:r w:rsidR="00AE63FE" w:rsidRPr="008824B8">
        <w:rPr>
          <w:rFonts w:ascii="Calibri" w:hAnsi="Calibri" w:cs="Arial"/>
          <w:b/>
          <w:bCs/>
          <w:color w:val="000000"/>
          <w:sz w:val="16"/>
          <w:szCs w:val="16"/>
        </w:rPr>
        <w:t xml:space="preserve">e względu na ograniczone możliwości obliczeniowe </w:t>
      </w:r>
      <w:r w:rsidR="008824B8">
        <w:rPr>
          <w:rFonts w:ascii="Calibri" w:hAnsi="Calibri" w:cs="Arial"/>
          <w:b/>
          <w:bCs/>
          <w:color w:val="000000"/>
          <w:sz w:val="16"/>
          <w:szCs w:val="16"/>
        </w:rPr>
        <w:t xml:space="preserve">systemu planowania widma </w:t>
      </w:r>
      <w:r w:rsidR="00AE63FE" w:rsidRPr="008824B8">
        <w:rPr>
          <w:rFonts w:ascii="Calibri" w:hAnsi="Calibri" w:cs="Arial"/>
          <w:b/>
          <w:bCs/>
          <w:color w:val="000000"/>
          <w:sz w:val="16"/>
          <w:szCs w:val="16"/>
        </w:rPr>
        <w:t>zaleca się</w:t>
      </w:r>
      <w:r w:rsidR="003C0424" w:rsidRPr="008824B8">
        <w:rPr>
          <w:rFonts w:ascii="Calibri" w:hAnsi="Calibri" w:cs="Arial"/>
          <w:b/>
          <w:bCs/>
          <w:color w:val="000000"/>
          <w:sz w:val="16"/>
          <w:szCs w:val="16"/>
        </w:rPr>
        <w:t>,</w:t>
      </w:r>
      <w:r w:rsidR="00AE63FE" w:rsidRPr="008824B8">
        <w:rPr>
          <w:rFonts w:ascii="Calibri" w:hAnsi="Calibri" w:cs="Arial"/>
          <w:b/>
          <w:bCs/>
          <w:color w:val="000000"/>
          <w:sz w:val="16"/>
          <w:szCs w:val="16"/>
        </w:rPr>
        <w:t xml:space="preserve"> aby jeden wniosek zawierał maksymalnie 100 załączników.</w:t>
      </w:r>
    </w:p>
    <w:p w:rsidR="007032AA" w:rsidRPr="007032AA" w:rsidRDefault="00C65C32" w:rsidP="007032AA">
      <w:pPr>
        <w:spacing w:after="60"/>
        <w:ind w:right="227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9B4630">
        <w:rPr>
          <w:rFonts w:ascii="Calibri" w:hAnsi="Calibri" w:cs="Arial"/>
          <w:bCs/>
          <w:color w:val="000000"/>
          <w:sz w:val="16"/>
          <w:szCs w:val="16"/>
        </w:rPr>
        <w:t>Zakres rzeczowy pojedynczego wniosku powinien obejmować wyłącznie urządzenia radiowe nadawcze lub nadawczo-odbiorcze przeznac</w:t>
      </w:r>
      <w:r w:rsidR="00A43CBC">
        <w:rPr>
          <w:rFonts w:ascii="Calibri" w:hAnsi="Calibri" w:cs="Arial"/>
          <w:bCs/>
          <w:color w:val="000000"/>
          <w:sz w:val="16"/>
          <w:szCs w:val="16"/>
        </w:rPr>
        <w:t>zone do </w:t>
      </w:r>
      <w:r w:rsidRPr="009B4630">
        <w:rPr>
          <w:rFonts w:ascii="Calibri" w:hAnsi="Calibri" w:cs="Arial"/>
          <w:bCs/>
          <w:color w:val="000000"/>
          <w:sz w:val="16"/>
          <w:szCs w:val="16"/>
        </w:rPr>
        <w:t>realizacji funkcji elementarnej specyficznej dla danej służby</w:t>
      </w:r>
      <w:r w:rsidR="007032AA">
        <w:rPr>
          <w:rFonts w:ascii="Calibri" w:hAnsi="Calibri" w:cs="Arial"/>
          <w:bCs/>
          <w:color w:val="000000"/>
          <w:sz w:val="16"/>
          <w:szCs w:val="16"/>
        </w:rPr>
        <w:t xml:space="preserve"> na obszarze jednospójnym (bez „wysp łączności” niepołączonych radiowo) </w:t>
      </w:r>
      <w:r w:rsidR="007032AA" w:rsidRPr="007032AA">
        <w:rPr>
          <w:rFonts w:ascii="Calibri" w:hAnsi="Calibri" w:cs="Arial"/>
          <w:bCs/>
          <w:color w:val="000000"/>
          <w:sz w:val="16"/>
          <w:szCs w:val="16"/>
        </w:rPr>
        <w:t>w relacjach:</w:t>
      </w:r>
    </w:p>
    <w:p w:rsidR="007032AA" w:rsidRPr="009B4630" w:rsidRDefault="007032AA" w:rsidP="008824B8">
      <w:pPr>
        <w:numPr>
          <w:ilvl w:val="0"/>
          <w:numId w:val="14"/>
        </w:numPr>
        <w:ind w:left="567" w:right="227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9B4630">
        <w:rPr>
          <w:rFonts w:ascii="Calibri" w:hAnsi="Calibri" w:cs="Arial"/>
          <w:bCs/>
          <w:color w:val="000000"/>
          <w:sz w:val="16"/>
          <w:szCs w:val="16"/>
        </w:rPr>
        <w:t>między stacją nadrzędną a stacjami bazowymi i/lub</w:t>
      </w:r>
    </w:p>
    <w:p w:rsidR="007032AA" w:rsidRPr="009B4630" w:rsidRDefault="007032AA" w:rsidP="008824B8">
      <w:pPr>
        <w:numPr>
          <w:ilvl w:val="0"/>
          <w:numId w:val="14"/>
        </w:numPr>
        <w:ind w:left="567" w:right="227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9B4630">
        <w:rPr>
          <w:rFonts w:ascii="Calibri" w:hAnsi="Calibri" w:cs="Arial"/>
          <w:bCs/>
          <w:color w:val="000000"/>
          <w:sz w:val="16"/>
          <w:szCs w:val="16"/>
        </w:rPr>
        <w:t>między stacją nadrzędną a stacjami ruchomymi lądowymi i/lub</w:t>
      </w:r>
    </w:p>
    <w:p w:rsidR="007032AA" w:rsidRPr="009B4630" w:rsidRDefault="007032AA" w:rsidP="008824B8">
      <w:pPr>
        <w:numPr>
          <w:ilvl w:val="0"/>
          <w:numId w:val="14"/>
        </w:numPr>
        <w:ind w:left="567" w:right="227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9B4630">
        <w:rPr>
          <w:rFonts w:ascii="Calibri" w:hAnsi="Calibri" w:cs="Arial"/>
          <w:bCs/>
          <w:color w:val="000000"/>
          <w:sz w:val="16"/>
          <w:szCs w:val="16"/>
        </w:rPr>
        <w:t>między stacjami ruchomymi lądowymi</w:t>
      </w:r>
      <w:r>
        <w:rPr>
          <w:rFonts w:ascii="Calibri" w:hAnsi="Calibri" w:cs="Arial"/>
          <w:bCs/>
          <w:color w:val="000000"/>
          <w:sz w:val="16"/>
          <w:szCs w:val="16"/>
        </w:rPr>
        <w:t>,</w:t>
      </w:r>
    </w:p>
    <w:p w:rsidR="007032AA" w:rsidRDefault="007032AA" w:rsidP="007032AA">
      <w:pPr>
        <w:spacing w:after="40"/>
        <w:ind w:right="227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9B4630">
        <w:rPr>
          <w:rFonts w:ascii="Calibri" w:hAnsi="Calibri" w:cs="Arial"/>
          <w:bCs/>
          <w:color w:val="000000"/>
          <w:sz w:val="16"/>
          <w:szCs w:val="16"/>
        </w:rPr>
        <w:t>dla realizacji określonego celu.</w:t>
      </w:r>
    </w:p>
    <w:p w:rsidR="008824B8" w:rsidRPr="00310028" w:rsidRDefault="008824B8" w:rsidP="008824B8">
      <w:pPr>
        <w:spacing w:after="40"/>
        <w:ind w:right="198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>Formularz pow</w:t>
      </w:r>
      <w:r>
        <w:rPr>
          <w:rFonts w:ascii="Calibri" w:hAnsi="Calibri" w:cs="Arial"/>
          <w:color w:val="000000"/>
          <w:sz w:val="16"/>
          <w:szCs w:val="16"/>
        </w:rPr>
        <w:t>inien być wypełniony czytelnie.</w:t>
      </w:r>
    </w:p>
    <w:p w:rsidR="008824B8" w:rsidRPr="00310028" w:rsidRDefault="008824B8" w:rsidP="008824B8">
      <w:pPr>
        <w:spacing w:after="40"/>
        <w:ind w:right="198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 xml:space="preserve">Przy braku miejsca dla odpowiedzi na poszczególne pytania, stosowne informacje powinny być podane na dodatkowym arkuszu załączonym do formularza wniosku lub odpowiedniego załącznika. W odpowiednim punkcie formularza należy umieścić odwołanie do tego dodatkowego arkusza. </w:t>
      </w:r>
    </w:p>
    <w:p w:rsidR="008824B8" w:rsidRPr="00310028" w:rsidRDefault="008824B8" w:rsidP="008824B8">
      <w:pPr>
        <w:spacing w:after="40"/>
        <w:ind w:right="198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>Czas rozpatrywania wniosku może ulec uzasadnionemu wydłużeniu, jeżeli jakakolwiek informacj</w:t>
      </w:r>
      <w:r>
        <w:rPr>
          <w:rFonts w:ascii="Calibri" w:hAnsi="Calibri" w:cs="Arial"/>
          <w:color w:val="000000"/>
          <w:sz w:val="16"/>
          <w:szCs w:val="16"/>
        </w:rPr>
        <w:t>a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podan</w:t>
      </w:r>
      <w:r>
        <w:rPr>
          <w:rFonts w:ascii="Calibri" w:hAnsi="Calibri" w:cs="Arial"/>
          <w:color w:val="000000"/>
          <w:sz w:val="16"/>
          <w:szCs w:val="16"/>
        </w:rPr>
        <w:t>a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w formularzu </w:t>
      </w:r>
      <w:r>
        <w:rPr>
          <w:rFonts w:ascii="Calibri" w:hAnsi="Calibri" w:cs="Arial"/>
          <w:color w:val="000000"/>
          <w:sz w:val="16"/>
          <w:szCs w:val="16"/>
        </w:rPr>
        <w:t>lub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jego załącznikach okaże się niekompletna lub niezgodna z obowiązującymi przepisami i normami technicznymi (art.</w:t>
      </w:r>
      <w:r>
        <w:rPr>
          <w:rFonts w:ascii="Calibri" w:hAnsi="Calibri" w:cs="Arial"/>
          <w:color w:val="000000"/>
          <w:sz w:val="16"/>
          <w:szCs w:val="16"/>
        </w:rPr>
        <w:t xml:space="preserve"> </w:t>
      </w:r>
      <w:r w:rsidRPr="00310028">
        <w:rPr>
          <w:rFonts w:ascii="Calibri" w:hAnsi="Calibri" w:cs="Arial"/>
          <w:color w:val="000000"/>
          <w:sz w:val="16"/>
          <w:szCs w:val="16"/>
        </w:rPr>
        <w:t>64, §</w:t>
      </w:r>
      <w:r>
        <w:rPr>
          <w:rFonts w:ascii="Calibri" w:hAnsi="Calibri" w:cs="Arial"/>
          <w:color w:val="000000"/>
          <w:sz w:val="16"/>
          <w:szCs w:val="16"/>
        </w:rPr>
        <w:t xml:space="preserve"> 2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K</w:t>
      </w:r>
      <w:r>
        <w:rPr>
          <w:rFonts w:ascii="Calibri" w:hAnsi="Calibri" w:cs="Arial"/>
          <w:color w:val="000000"/>
          <w:sz w:val="16"/>
          <w:szCs w:val="16"/>
        </w:rPr>
        <w:t>.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p.a.). </w:t>
      </w:r>
    </w:p>
    <w:p w:rsidR="008824B8" w:rsidRPr="00310028" w:rsidRDefault="008824B8" w:rsidP="008824B8">
      <w:pPr>
        <w:spacing w:after="40"/>
        <w:ind w:right="198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 xml:space="preserve">W </w:t>
      </w:r>
      <w:r>
        <w:rPr>
          <w:rFonts w:ascii="Calibri" w:hAnsi="Calibri" w:cs="Arial"/>
          <w:color w:val="000000"/>
          <w:sz w:val="16"/>
          <w:szCs w:val="16"/>
        </w:rPr>
        <w:t>przypadku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wniosku o zmianę pozwolenia należy precyzyjnie opisać zakres planowanych zmian. </w:t>
      </w:r>
    </w:p>
    <w:p w:rsidR="008824B8" w:rsidRPr="00310028" w:rsidRDefault="008824B8" w:rsidP="008824B8">
      <w:pPr>
        <w:spacing w:after="40"/>
        <w:ind w:right="198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>W</w:t>
      </w:r>
      <w:r>
        <w:rPr>
          <w:rFonts w:ascii="Calibri" w:hAnsi="Calibri" w:cs="Arial"/>
          <w:color w:val="000000"/>
          <w:sz w:val="16"/>
          <w:szCs w:val="16"/>
        </w:rPr>
        <w:t> przypadku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wniosku o ponowne wydanie pozwolenia należy wypełnić formularz do wniosku z zaznaczeniem „nowe pozwolenie” z jednoczesnym podaniem numeru poprzedniego pozwolenia. </w:t>
      </w:r>
    </w:p>
    <w:p w:rsidR="00C65C32" w:rsidRPr="00566408" w:rsidRDefault="00C65C32" w:rsidP="003C0424">
      <w:pPr>
        <w:pStyle w:val="Nagwek5"/>
        <w:numPr>
          <w:ilvl w:val="0"/>
          <w:numId w:val="20"/>
        </w:numPr>
        <w:spacing w:before="0" w:after="60"/>
        <w:ind w:right="227"/>
        <w:rPr>
          <w:rFonts w:ascii="Calibri" w:hAnsi="Calibri"/>
          <w:sz w:val="16"/>
          <w:szCs w:val="16"/>
        </w:rPr>
      </w:pPr>
      <w:r w:rsidRPr="00566408">
        <w:rPr>
          <w:rFonts w:ascii="Calibri" w:hAnsi="Calibri"/>
          <w:sz w:val="16"/>
          <w:szCs w:val="16"/>
        </w:rPr>
        <w:t>Określenia i instrukcja wypełniania</w:t>
      </w:r>
    </w:p>
    <w:p w:rsidR="008824B8" w:rsidRPr="009E2565" w:rsidRDefault="008824B8" w:rsidP="008824B8">
      <w:pPr>
        <w:numPr>
          <w:ilvl w:val="0"/>
          <w:numId w:val="19"/>
        </w:numPr>
        <w:spacing w:after="60"/>
        <w:ind w:left="284" w:right="227" w:hanging="284"/>
        <w:jc w:val="both"/>
        <w:rPr>
          <w:rFonts w:ascii="Calibri" w:hAnsi="Calibri" w:cs="Arial"/>
          <w:bCs/>
          <w:sz w:val="16"/>
          <w:szCs w:val="16"/>
        </w:rPr>
      </w:pPr>
      <w:r w:rsidRPr="009E2565">
        <w:rPr>
          <w:rFonts w:ascii="Calibri" w:hAnsi="Calibri" w:cs="Arial"/>
          <w:bCs/>
          <w:sz w:val="16"/>
          <w:szCs w:val="16"/>
        </w:rPr>
        <w:t>Obszar powierzchniowo jednospójny – jest to obszar geograficzny wyznaczony jako suma obszarów działania (zasięgów użytecznych) stacji bazowych wchodzących w skład tej sieci, w którym dla każdych dwóch dowolnych punktów należących do tego obszaru istnieje krzywa łącząca te dwa punkty należące do tego obszaru.</w:t>
      </w:r>
    </w:p>
    <w:p w:rsidR="008824B8" w:rsidRPr="009E2565" w:rsidRDefault="008824B8" w:rsidP="008824B8">
      <w:pPr>
        <w:numPr>
          <w:ilvl w:val="0"/>
          <w:numId w:val="19"/>
        </w:numPr>
        <w:spacing w:after="60"/>
        <w:ind w:left="284" w:right="227" w:hanging="284"/>
        <w:jc w:val="both"/>
        <w:rPr>
          <w:rFonts w:ascii="Calibri" w:hAnsi="Calibri" w:cs="Arial"/>
          <w:bCs/>
          <w:sz w:val="16"/>
          <w:szCs w:val="16"/>
        </w:rPr>
      </w:pPr>
      <w:r w:rsidRPr="009E2565">
        <w:rPr>
          <w:rFonts w:ascii="Calibri" w:hAnsi="Calibri" w:cs="Arial"/>
          <w:bCs/>
          <w:sz w:val="16"/>
          <w:szCs w:val="16"/>
        </w:rPr>
        <w:t>W przypadku, gdy obszar działania sieci składa się z dwóch lub kilku obszarów powierzchniowo jednospójnych, wnioski powinny być złożone osobno dla każdego z tych obszarów.</w:t>
      </w:r>
    </w:p>
    <w:p w:rsidR="00C65C32" w:rsidRPr="00E8394D" w:rsidRDefault="00C65C32" w:rsidP="00A43CBC">
      <w:pPr>
        <w:numPr>
          <w:ilvl w:val="0"/>
          <w:numId w:val="19"/>
        </w:numPr>
        <w:spacing w:after="60"/>
        <w:ind w:left="284" w:right="227" w:hanging="284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E8394D">
        <w:rPr>
          <w:rFonts w:ascii="Calibri" w:hAnsi="Calibri" w:cs="Arial"/>
          <w:bCs/>
          <w:color w:val="000000"/>
          <w:sz w:val="16"/>
          <w:szCs w:val="16"/>
        </w:rPr>
        <w:t xml:space="preserve">Stacją nazywamy dowolną kombinację nadajników i/lub odbiorników połączonych ze wspólną anteną. Lokalizację stacji określają współrzędne geograficzne umiejscowienia anteny podane </w:t>
      </w:r>
      <w:r w:rsidRPr="00E8394D">
        <w:rPr>
          <w:rFonts w:ascii="Calibri" w:hAnsi="Calibri" w:cs="Arial"/>
          <w:bCs/>
          <w:sz w:val="16"/>
          <w:szCs w:val="16"/>
        </w:rPr>
        <w:t xml:space="preserve">w układzie WGS 84 z dokładnością do </w:t>
      </w:r>
      <w:r w:rsidR="00264446" w:rsidRPr="00E8394D">
        <w:rPr>
          <w:rFonts w:ascii="Calibri" w:hAnsi="Calibri" w:cs="Arial"/>
          <w:bCs/>
          <w:sz w:val="16"/>
          <w:szCs w:val="16"/>
        </w:rPr>
        <w:t>jedn</w:t>
      </w:r>
      <w:r w:rsidR="00BC1D77">
        <w:rPr>
          <w:rFonts w:ascii="Calibri" w:hAnsi="Calibri" w:cs="Arial"/>
          <w:bCs/>
          <w:sz w:val="16"/>
          <w:szCs w:val="16"/>
        </w:rPr>
        <w:t>ej sekundy</w:t>
      </w:r>
      <w:r w:rsidRPr="00E8394D">
        <w:rPr>
          <w:rFonts w:ascii="Calibri" w:hAnsi="Calibri" w:cs="Arial"/>
          <w:bCs/>
          <w:sz w:val="16"/>
          <w:szCs w:val="16"/>
        </w:rPr>
        <w:t>.</w:t>
      </w:r>
    </w:p>
    <w:p w:rsidR="00C65C32" w:rsidRPr="00E8394D" w:rsidRDefault="00C65C32" w:rsidP="00A43CBC">
      <w:pPr>
        <w:numPr>
          <w:ilvl w:val="0"/>
          <w:numId w:val="19"/>
        </w:numPr>
        <w:spacing w:after="60"/>
        <w:ind w:left="284" w:right="227" w:hanging="284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E8394D">
        <w:rPr>
          <w:rFonts w:ascii="Calibri" w:hAnsi="Calibri" w:cs="Arial"/>
          <w:bCs/>
          <w:color w:val="000000"/>
          <w:sz w:val="16"/>
          <w:szCs w:val="16"/>
        </w:rPr>
        <w:t>Sieć oznacza zespół stacji współpracujących ze sobą.</w:t>
      </w:r>
    </w:p>
    <w:p w:rsidR="00C65C32" w:rsidRPr="00E8394D" w:rsidRDefault="00C65C32" w:rsidP="00A43CBC">
      <w:pPr>
        <w:numPr>
          <w:ilvl w:val="0"/>
          <w:numId w:val="19"/>
        </w:numPr>
        <w:spacing w:after="60"/>
        <w:ind w:left="284" w:right="227" w:hanging="284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E8394D">
        <w:rPr>
          <w:rFonts w:ascii="Calibri" w:hAnsi="Calibri" w:cs="Arial"/>
          <w:bCs/>
          <w:color w:val="000000"/>
          <w:sz w:val="16"/>
          <w:szCs w:val="16"/>
        </w:rPr>
        <w:t>Dane zawarte w punktach części B dotyczą pojedynczej sieci.</w:t>
      </w:r>
    </w:p>
    <w:p w:rsidR="00C65C32" w:rsidRPr="00E8394D" w:rsidRDefault="00C4341D" w:rsidP="00A43CBC">
      <w:pPr>
        <w:numPr>
          <w:ilvl w:val="0"/>
          <w:numId w:val="19"/>
        </w:numPr>
        <w:spacing w:after="60"/>
        <w:ind w:left="284" w:right="227" w:hanging="284"/>
        <w:jc w:val="both"/>
        <w:rPr>
          <w:rFonts w:ascii="Calibri" w:hAnsi="Calibri" w:cs="Arial"/>
          <w:bCs/>
          <w:color w:val="000000"/>
          <w:sz w:val="16"/>
          <w:szCs w:val="16"/>
        </w:rPr>
      </w:pPr>
      <w:r>
        <w:rPr>
          <w:rFonts w:ascii="Calibri" w:hAnsi="Calibri" w:cs="Arial"/>
          <w:bCs/>
          <w:color w:val="000000"/>
          <w:sz w:val="16"/>
          <w:szCs w:val="16"/>
        </w:rPr>
        <w:t>Dane zawarte w punktach części E</w:t>
      </w:r>
      <w:r w:rsidR="00C65C32" w:rsidRPr="00E8394D">
        <w:rPr>
          <w:rFonts w:ascii="Calibri" w:hAnsi="Calibri" w:cs="Arial"/>
          <w:bCs/>
          <w:color w:val="000000"/>
          <w:sz w:val="16"/>
          <w:szCs w:val="16"/>
        </w:rPr>
        <w:t xml:space="preserve"> muszą być wypełnione dla każdej stacji bazowej, </w:t>
      </w:r>
      <w:r w:rsidR="00BC1D77">
        <w:rPr>
          <w:rFonts w:ascii="Calibri" w:hAnsi="Calibri" w:cs="Arial"/>
          <w:bCs/>
          <w:color w:val="000000"/>
          <w:sz w:val="16"/>
          <w:szCs w:val="16"/>
        </w:rPr>
        <w:t xml:space="preserve">zgodnie z ich liczbą podaną </w:t>
      </w:r>
      <w:r w:rsidR="00264446" w:rsidRPr="00E8394D">
        <w:rPr>
          <w:rFonts w:ascii="Calibri" w:hAnsi="Calibri" w:cs="Arial"/>
          <w:bCs/>
          <w:color w:val="000000"/>
          <w:sz w:val="16"/>
          <w:szCs w:val="16"/>
        </w:rPr>
        <w:t>w </w:t>
      </w:r>
      <w:r>
        <w:rPr>
          <w:rFonts w:ascii="Calibri" w:hAnsi="Calibri" w:cs="Arial"/>
          <w:bCs/>
          <w:color w:val="000000"/>
          <w:sz w:val="16"/>
          <w:szCs w:val="16"/>
        </w:rPr>
        <w:t>punkcie B.1</w:t>
      </w:r>
      <w:r w:rsidR="00C65C32" w:rsidRPr="00E8394D">
        <w:rPr>
          <w:rFonts w:ascii="Calibri" w:hAnsi="Calibri" w:cs="Arial"/>
          <w:bCs/>
          <w:color w:val="000000"/>
          <w:sz w:val="16"/>
          <w:szCs w:val="16"/>
        </w:rPr>
        <w:t xml:space="preserve"> oraz zbiorczo dla grup stacji ruchomych o jednakowych parametrach.</w:t>
      </w:r>
    </w:p>
    <w:p w:rsidR="00C65C32" w:rsidRPr="00E8394D" w:rsidRDefault="00C65C32" w:rsidP="00A43CBC">
      <w:pPr>
        <w:numPr>
          <w:ilvl w:val="0"/>
          <w:numId w:val="19"/>
        </w:numPr>
        <w:spacing w:after="60"/>
        <w:ind w:left="284" w:right="227" w:hanging="284"/>
        <w:jc w:val="both"/>
        <w:rPr>
          <w:rFonts w:ascii="Calibri" w:hAnsi="Calibri" w:cs="Arial"/>
          <w:bCs/>
          <w:color w:val="000000"/>
          <w:sz w:val="16"/>
          <w:szCs w:val="16"/>
        </w:rPr>
      </w:pPr>
      <w:r w:rsidRPr="00E8394D">
        <w:rPr>
          <w:rFonts w:ascii="Calibri" w:hAnsi="Calibri" w:cs="Arial"/>
          <w:bCs/>
          <w:color w:val="000000"/>
          <w:sz w:val="16"/>
          <w:szCs w:val="16"/>
        </w:rPr>
        <w:t xml:space="preserve">Wnioskodawca wypełnia </w:t>
      </w:r>
      <w:r w:rsidR="00657558">
        <w:rPr>
          <w:rFonts w:ascii="Calibri" w:hAnsi="Calibri" w:cs="Arial"/>
          <w:bCs/>
          <w:color w:val="000000"/>
          <w:sz w:val="16"/>
          <w:szCs w:val="16"/>
        </w:rPr>
        <w:t xml:space="preserve">wniosek uwzględniając następujące </w:t>
      </w:r>
      <w:r w:rsidR="005C464E">
        <w:rPr>
          <w:rFonts w:ascii="Calibri" w:hAnsi="Calibri" w:cs="Arial"/>
          <w:bCs/>
          <w:color w:val="000000"/>
          <w:sz w:val="16"/>
          <w:szCs w:val="16"/>
        </w:rPr>
        <w:t>pola</w:t>
      </w:r>
      <w:r w:rsidR="00657558">
        <w:rPr>
          <w:rFonts w:ascii="Calibri" w:hAnsi="Calibri" w:cs="Arial"/>
          <w:bCs/>
          <w:color w:val="000000"/>
          <w:sz w:val="16"/>
          <w:szCs w:val="16"/>
        </w:rPr>
        <w:t>:</w:t>
      </w: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7"/>
        <w:gridCol w:w="4649"/>
      </w:tblGrid>
      <w:tr w:rsidR="00C65C32" w:rsidRPr="00310028">
        <w:trPr>
          <w:cantSplit/>
        </w:trPr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5C464E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wpisuj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>ąc</w:t>
            </w: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odpowiedni tekst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>,</w:t>
            </w:r>
          </w:p>
        </w:tc>
      </w:tr>
    </w:tbl>
    <w:p w:rsidR="00C65C32" w:rsidRPr="00310028" w:rsidRDefault="00C65C32">
      <w:pPr>
        <w:ind w:left="142" w:right="-624"/>
        <w:jc w:val="both"/>
        <w:rPr>
          <w:rFonts w:ascii="Calibri" w:hAnsi="Calibri" w:cs="Arial"/>
          <w:color w:val="000000"/>
          <w:sz w:val="8"/>
          <w:szCs w:val="8"/>
        </w:rPr>
      </w:pPr>
    </w:p>
    <w:tbl>
      <w:tblPr>
        <w:tblW w:w="0" w:type="auto"/>
        <w:tblInd w:w="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6721"/>
      </w:tblGrid>
      <w:tr w:rsidR="00C65C32" w:rsidRPr="0031002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6721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                                            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        </w:t>
            </w: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krzyżykiem zaznacza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>jąc</w:t>
            </w: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akceptację,</w:t>
            </w:r>
          </w:p>
        </w:tc>
      </w:tr>
    </w:tbl>
    <w:p w:rsidR="00C65C32" w:rsidRPr="00310028" w:rsidRDefault="00C65C32">
      <w:pPr>
        <w:ind w:left="142" w:right="-624"/>
        <w:jc w:val="both"/>
        <w:rPr>
          <w:rFonts w:ascii="Calibri" w:hAnsi="Calibri" w:cs="Arial"/>
          <w:color w:val="000000"/>
          <w:sz w:val="8"/>
          <w:szCs w:val="8"/>
        </w:rPr>
      </w:pPr>
    </w:p>
    <w:tbl>
      <w:tblPr>
        <w:tblW w:w="0" w:type="auto"/>
        <w:tblInd w:w="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6160"/>
      </w:tblGrid>
      <w:tr w:rsidR="00C65C32" w:rsidRPr="00310028">
        <w:trPr>
          <w:cantSplit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>
        <w:trPr>
          <w:cantSplit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                                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     wpisując</w:t>
            </w: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odpowiedni kod literowy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>,</w:t>
            </w:r>
          </w:p>
        </w:tc>
      </w:tr>
    </w:tbl>
    <w:p w:rsidR="00C65C32" w:rsidRPr="00310028" w:rsidRDefault="00C65C32">
      <w:pPr>
        <w:ind w:left="142" w:right="-624"/>
        <w:jc w:val="both"/>
        <w:rPr>
          <w:rFonts w:ascii="Calibri" w:hAnsi="Calibri" w:cs="Arial"/>
          <w:color w:val="000000"/>
          <w:sz w:val="8"/>
          <w:szCs w:val="8"/>
        </w:rPr>
      </w:pPr>
    </w:p>
    <w:tbl>
      <w:tblPr>
        <w:tblW w:w="0" w:type="auto"/>
        <w:tblInd w:w="1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5602"/>
      </w:tblGrid>
      <w:tr w:rsidR="00C65C32" w:rsidRPr="00310028">
        <w:trPr>
          <w:cantSplit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>
        <w:trPr>
          <w:cantSplit/>
        </w:trPr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,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42" w:right="-624"/>
              <w:jc w:val="both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                   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    wpisując</w:t>
            </w: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liczbę</w:t>
            </w:r>
            <w:r w:rsidR="005C464E">
              <w:rPr>
                <w:rFonts w:ascii="Calibri" w:hAnsi="Calibri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4727FA" w:rsidRDefault="009949C2" w:rsidP="008824B8">
      <w:pPr>
        <w:numPr>
          <w:ilvl w:val="0"/>
          <w:numId w:val="25"/>
        </w:numPr>
        <w:spacing w:before="160" w:after="40"/>
        <w:ind w:hanging="1495"/>
        <w:rPr>
          <w:rFonts w:ascii="Calibri" w:hAnsi="Calibri" w:cs="Arial"/>
          <w:b/>
          <w:bCs/>
          <w:color w:val="000000"/>
          <w:sz w:val="16"/>
          <w:szCs w:val="16"/>
        </w:rPr>
      </w:pPr>
      <w:r>
        <w:rPr>
          <w:rFonts w:ascii="Calibri" w:hAnsi="Calibri" w:cs="Arial"/>
          <w:b/>
          <w:bCs/>
          <w:color w:val="000000"/>
          <w:sz w:val="16"/>
          <w:szCs w:val="16"/>
        </w:rPr>
        <w:t>W pole D.</w:t>
      </w:r>
      <w:r w:rsidR="0095618F">
        <w:rPr>
          <w:rFonts w:ascii="Calibri" w:hAnsi="Calibri" w:cs="Arial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Arial"/>
          <w:b/>
          <w:bCs/>
          <w:color w:val="000000"/>
          <w:sz w:val="16"/>
          <w:szCs w:val="16"/>
        </w:rPr>
        <w:t>OBSZAR WYKORZYSTYWANIA CZĘSTOTLIWOŚCI</w:t>
      </w:r>
      <w:r w:rsidR="004727FA">
        <w:rPr>
          <w:rFonts w:ascii="Calibri" w:hAnsi="Calibri" w:cs="Arial"/>
          <w:b/>
          <w:bCs/>
          <w:color w:val="000000"/>
          <w:sz w:val="16"/>
          <w:szCs w:val="16"/>
        </w:rPr>
        <w:t xml:space="preserve"> </w:t>
      </w:r>
      <w:r w:rsidR="00F45D12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należy </w:t>
      </w:r>
      <w:r w:rsidR="004727FA">
        <w:rPr>
          <w:rFonts w:ascii="Calibri" w:hAnsi="Calibri" w:cs="Arial"/>
          <w:b/>
          <w:bCs/>
          <w:color w:val="000000"/>
          <w:sz w:val="16"/>
          <w:szCs w:val="16"/>
        </w:rPr>
        <w:t>wpisać:</w:t>
      </w:r>
    </w:p>
    <w:p w:rsidR="004727FA" w:rsidRPr="004727FA" w:rsidRDefault="004727FA" w:rsidP="004727FA">
      <w:pPr>
        <w:numPr>
          <w:ilvl w:val="0"/>
          <w:numId w:val="24"/>
        </w:numPr>
        <w:spacing w:before="120"/>
        <w:rPr>
          <w:rFonts w:ascii="Calibri" w:hAnsi="Calibri" w:cs="Arial"/>
          <w:b/>
          <w:bCs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 xml:space="preserve">dla 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sieci ogólnokrajowej n</w:t>
      </w:r>
      <w:r w:rsidR="009E2565">
        <w:rPr>
          <w:rFonts w:ascii="Calibri" w:hAnsi="Calibri" w:cs="Arial"/>
          <w:color w:val="000000"/>
          <w:sz w:val="16"/>
          <w:szCs w:val="16"/>
        </w:rPr>
        <w:t>ależy umieścić termin “wszystkie gminy na obszarze RP</w:t>
      </w:r>
      <w:r w:rsidRPr="00310028">
        <w:rPr>
          <w:rFonts w:ascii="Calibri" w:hAnsi="Calibri" w:cs="Arial"/>
          <w:color w:val="000000"/>
          <w:sz w:val="16"/>
          <w:szCs w:val="16"/>
        </w:rPr>
        <w:t>”</w:t>
      </w:r>
      <w:r>
        <w:rPr>
          <w:rFonts w:ascii="Calibri" w:hAnsi="Calibri" w:cs="Arial"/>
          <w:color w:val="000000"/>
          <w:sz w:val="16"/>
          <w:szCs w:val="16"/>
        </w:rPr>
        <w:t>,</w:t>
      </w:r>
    </w:p>
    <w:p w:rsidR="0095618F" w:rsidRDefault="004727FA" w:rsidP="004727FA">
      <w:pPr>
        <w:numPr>
          <w:ilvl w:val="0"/>
          <w:numId w:val="24"/>
        </w:numPr>
        <w:spacing w:before="120"/>
        <w:rPr>
          <w:rFonts w:ascii="Calibri" w:hAnsi="Calibri" w:cs="Arial"/>
          <w:b/>
          <w:bCs/>
          <w:color w:val="000000"/>
          <w:sz w:val="16"/>
          <w:szCs w:val="16"/>
        </w:rPr>
      </w:pPr>
      <w:r>
        <w:rPr>
          <w:rFonts w:ascii="Calibri" w:hAnsi="Calibri" w:cs="Arial"/>
          <w:color w:val="000000"/>
          <w:sz w:val="16"/>
          <w:szCs w:val="16"/>
        </w:rPr>
        <w:t>dla sieci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o zasięgu lokalnym </w:t>
      </w:r>
      <w:r>
        <w:rPr>
          <w:rFonts w:ascii="Calibri" w:hAnsi="Calibri" w:cs="Arial"/>
          <w:color w:val="000000"/>
          <w:sz w:val="16"/>
          <w:szCs w:val="16"/>
        </w:rPr>
        <w:t>n</w:t>
      </w:r>
      <w:r>
        <w:rPr>
          <w:rFonts w:ascii="Calibri" w:hAnsi="Calibri" w:cs="Arial"/>
          <w:sz w:val="16"/>
          <w:szCs w:val="16"/>
        </w:rPr>
        <w:t xml:space="preserve">ależy wymienić wszystkie gminy </w:t>
      </w:r>
      <w:r w:rsidRPr="00310028">
        <w:rPr>
          <w:rFonts w:ascii="Calibri" w:hAnsi="Calibri" w:cs="Arial"/>
          <w:sz w:val="16"/>
          <w:szCs w:val="16"/>
        </w:rPr>
        <w:t>(</w:t>
      </w:r>
      <w:r>
        <w:rPr>
          <w:rFonts w:ascii="Calibri" w:hAnsi="Calibri" w:cs="Arial"/>
          <w:sz w:val="16"/>
          <w:szCs w:val="16"/>
        </w:rPr>
        <w:t xml:space="preserve">powiaty, województwa) </w:t>
      </w:r>
      <w:r w:rsidRPr="00310028">
        <w:rPr>
          <w:rFonts w:ascii="Calibri" w:hAnsi="Calibri" w:cs="Arial"/>
          <w:sz w:val="16"/>
          <w:szCs w:val="16"/>
        </w:rPr>
        <w:t xml:space="preserve">wynikające z zasięgu użytecznego sieci radiokomunikacyjnej, na </w:t>
      </w:r>
      <w:r>
        <w:rPr>
          <w:rFonts w:ascii="Calibri" w:hAnsi="Calibri" w:cs="Arial"/>
          <w:sz w:val="16"/>
          <w:szCs w:val="16"/>
        </w:rPr>
        <w:t xml:space="preserve">terenie </w:t>
      </w:r>
      <w:r w:rsidRPr="00310028">
        <w:rPr>
          <w:rFonts w:ascii="Calibri" w:hAnsi="Calibri" w:cs="Arial"/>
          <w:sz w:val="16"/>
          <w:szCs w:val="16"/>
        </w:rPr>
        <w:t>których będą wykorzystywane wnioskowane częstotliwości</w:t>
      </w:r>
      <w:r>
        <w:rPr>
          <w:rFonts w:ascii="Calibri" w:hAnsi="Calibri" w:cs="Arial"/>
          <w:sz w:val="16"/>
          <w:szCs w:val="16"/>
        </w:rPr>
        <w:t>.</w:t>
      </w:r>
    </w:p>
    <w:p w:rsidR="00C65C32" w:rsidRPr="00566408" w:rsidRDefault="002663C3" w:rsidP="008824B8">
      <w:pPr>
        <w:numPr>
          <w:ilvl w:val="0"/>
          <w:numId w:val="25"/>
        </w:numPr>
        <w:spacing w:before="160" w:after="40"/>
        <w:ind w:hanging="1495"/>
        <w:rPr>
          <w:rFonts w:ascii="Calibri" w:hAnsi="Calibri" w:cs="Arial"/>
          <w:b/>
          <w:bCs/>
          <w:color w:val="000000"/>
          <w:sz w:val="16"/>
          <w:szCs w:val="16"/>
        </w:rPr>
      </w:pP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>W pole</w:t>
      </w:r>
      <w:r w:rsidR="003925B9">
        <w:rPr>
          <w:rFonts w:ascii="Calibri" w:hAnsi="Calibri" w:cs="Arial"/>
          <w:b/>
          <w:bCs/>
          <w:color w:val="000000"/>
          <w:sz w:val="16"/>
          <w:szCs w:val="16"/>
        </w:rPr>
        <w:t xml:space="preserve"> B.</w:t>
      </w:r>
      <w:r w:rsidR="00C65C32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2. </w:t>
      </w:r>
      <w:r w:rsidR="00703E3D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RODZAJ SŁUŻBY </w:t>
      </w:r>
      <w:r w:rsidR="00C65C32" w:rsidRPr="00566408">
        <w:rPr>
          <w:rFonts w:ascii="Calibri" w:hAnsi="Calibri" w:cs="Arial"/>
          <w:b/>
          <w:bCs/>
          <w:color w:val="000000"/>
          <w:sz w:val="16"/>
          <w:szCs w:val="16"/>
        </w:rPr>
        <w:t>należy wpisać kod literowy odpowiadający rodzajowi służby, wg następującej symboliki:</w:t>
      </w:r>
    </w:p>
    <w:tbl>
      <w:tblPr>
        <w:tblW w:w="4858" w:type="pct"/>
        <w:tblInd w:w="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086"/>
      </w:tblGrid>
      <w:tr w:rsidR="00C65C32" w:rsidRPr="00566408" w:rsidTr="008824B8">
        <w:trPr>
          <w:cantSplit/>
        </w:trPr>
        <w:tc>
          <w:tcPr>
            <w:tcW w:w="219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CO</w:t>
            </w:r>
          </w:p>
        </w:tc>
        <w:tc>
          <w:tcPr>
            <w:tcW w:w="4781" w:type="pct"/>
            <w:vAlign w:val="center"/>
          </w:tcPr>
          <w:p w:rsidR="00C65C32" w:rsidRPr="00566408" w:rsidRDefault="00AF25CF" w:rsidP="00AF25CF">
            <w:pPr>
              <w:spacing w:before="6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>d</w:t>
            </w:r>
            <w:r w:rsidR="00C65C32" w:rsidRPr="00566408">
              <w:rPr>
                <w:rFonts w:ascii="Calibri" w:hAnsi="Calibri" w:cs="Arial"/>
                <w:color w:val="000000"/>
                <w:sz w:val="16"/>
                <w:szCs w:val="16"/>
              </w:rPr>
              <w:t>ostępna wyłącznie dla urzędowej wymiany informacji,</w:t>
            </w:r>
          </w:p>
        </w:tc>
      </w:tr>
      <w:tr w:rsidR="00C65C32" w:rsidRPr="00566408" w:rsidTr="008824B8">
        <w:trPr>
          <w:cantSplit/>
        </w:trPr>
        <w:tc>
          <w:tcPr>
            <w:tcW w:w="219" w:type="pct"/>
            <w:vAlign w:val="center"/>
          </w:tcPr>
          <w:p w:rsidR="00C65C32" w:rsidRPr="00566408" w:rsidRDefault="00C65C32" w:rsidP="00AF25CF">
            <w:pPr>
              <w:spacing w:before="4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CP</w:t>
            </w:r>
          </w:p>
        </w:tc>
        <w:tc>
          <w:tcPr>
            <w:tcW w:w="4781" w:type="pct"/>
            <w:vAlign w:val="center"/>
          </w:tcPr>
          <w:p w:rsidR="00C65C32" w:rsidRPr="00566408" w:rsidRDefault="00AF25CF" w:rsidP="00AF25CF">
            <w:pPr>
              <w:spacing w:before="6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>d</w:t>
            </w:r>
            <w:r w:rsidR="00C65C32" w:rsidRPr="00566408">
              <w:rPr>
                <w:rFonts w:ascii="Calibri" w:hAnsi="Calibri" w:cs="Arial"/>
                <w:color w:val="000000"/>
                <w:sz w:val="16"/>
                <w:szCs w:val="16"/>
              </w:rPr>
              <w:t>ostępna wyłącznie dla publicznej wymiany informacji,</w:t>
            </w:r>
          </w:p>
        </w:tc>
      </w:tr>
      <w:tr w:rsidR="00C65C32" w:rsidRPr="00566408" w:rsidTr="008824B8">
        <w:trPr>
          <w:cantSplit/>
        </w:trPr>
        <w:tc>
          <w:tcPr>
            <w:tcW w:w="219" w:type="pct"/>
            <w:vAlign w:val="center"/>
          </w:tcPr>
          <w:p w:rsidR="00C65C32" w:rsidRPr="00566408" w:rsidRDefault="00C65C32" w:rsidP="00AF25CF">
            <w:pPr>
              <w:spacing w:before="4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CR</w:t>
            </w:r>
          </w:p>
        </w:tc>
        <w:tc>
          <w:tcPr>
            <w:tcW w:w="4781" w:type="pct"/>
            <w:vAlign w:val="center"/>
          </w:tcPr>
          <w:p w:rsidR="00C65C32" w:rsidRPr="00566408" w:rsidRDefault="00AF25CF" w:rsidP="00AF25CF">
            <w:pPr>
              <w:spacing w:before="6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>p</w:t>
            </w:r>
            <w:r w:rsidR="00C65C32" w:rsidRPr="00566408">
              <w:rPr>
                <w:rFonts w:ascii="Calibri" w:hAnsi="Calibri" w:cs="Arial"/>
                <w:color w:val="000000"/>
                <w:sz w:val="16"/>
                <w:szCs w:val="16"/>
              </w:rPr>
              <w:t>rzeznaczona dla publicznej wymiany informacji z ograniczonym dostępem,</w:t>
            </w:r>
          </w:p>
        </w:tc>
      </w:tr>
      <w:tr w:rsidR="00C65C32" w:rsidRPr="00566408" w:rsidTr="008824B8">
        <w:trPr>
          <w:cantSplit/>
        </w:trPr>
        <w:tc>
          <w:tcPr>
            <w:tcW w:w="219" w:type="pct"/>
            <w:vAlign w:val="center"/>
          </w:tcPr>
          <w:p w:rsidR="00C65C32" w:rsidRPr="00566408" w:rsidRDefault="00C65C32" w:rsidP="00AF25CF">
            <w:pPr>
              <w:spacing w:before="4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CV</w:t>
            </w:r>
          </w:p>
        </w:tc>
        <w:tc>
          <w:tcPr>
            <w:tcW w:w="4781" w:type="pct"/>
            <w:vAlign w:val="center"/>
          </w:tcPr>
          <w:p w:rsidR="00C65C32" w:rsidRPr="00566408" w:rsidRDefault="00AF25CF" w:rsidP="00AF25CF">
            <w:pPr>
              <w:spacing w:before="6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>p</w:t>
            </w:r>
            <w:r w:rsidR="00C65C32" w:rsidRPr="00566408">
              <w:rPr>
                <w:rFonts w:ascii="Calibri" w:hAnsi="Calibri" w:cs="Arial"/>
                <w:color w:val="000000"/>
                <w:sz w:val="16"/>
                <w:szCs w:val="16"/>
              </w:rPr>
              <w:t>rzeznaczona wyłącznie dla wymiany informacji prywatnych instytucji,</w:t>
            </w:r>
          </w:p>
        </w:tc>
      </w:tr>
      <w:tr w:rsidR="00C65C32" w:rsidRPr="00566408" w:rsidTr="008824B8">
        <w:trPr>
          <w:cantSplit/>
        </w:trPr>
        <w:tc>
          <w:tcPr>
            <w:tcW w:w="219" w:type="pct"/>
            <w:vAlign w:val="center"/>
          </w:tcPr>
          <w:p w:rsidR="00C65C32" w:rsidRPr="00566408" w:rsidRDefault="00C65C32" w:rsidP="00AF25CF">
            <w:pPr>
              <w:spacing w:before="4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FS</w:t>
            </w:r>
          </w:p>
        </w:tc>
        <w:tc>
          <w:tcPr>
            <w:tcW w:w="4781" w:type="pct"/>
            <w:vAlign w:val="center"/>
          </w:tcPr>
          <w:p w:rsidR="00C65C32" w:rsidRPr="00566408" w:rsidRDefault="00AF25CF" w:rsidP="00AF25CF">
            <w:pPr>
              <w:spacing w:before="6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>p</w:t>
            </w:r>
            <w:r w:rsidR="00C65C32" w:rsidRPr="00566408">
              <w:rPr>
                <w:rFonts w:ascii="Calibri" w:hAnsi="Calibri" w:cs="Arial"/>
                <w:color w:val="000000"/>
                <w:sz w:val="16"/>
                <w:szCs w:val="16"/>
              </w:rPr>
              <w:t>rzeznaczona wyłącznie dla służb ratunkowych (sieci dyspozytorskie służące wyłącznie dla ratowania życia),</w:t>
            </w:r>
          </w:p>
        </w:tc>
      </w:tr>
      <w:tr w:rsidR="00C65C32" w:rsidRPr="00566408" w:rsidTr="008824B8">
        <w:trPr>
          <w:cantSplit/>
        </w:trPr>
        <w:tc>
          <w:tcPr>
            <w:tcW w:w="219" w:type="pct"/>
            <w:vAlign w:val="center"/>
          </w:tcPr>
          <w:p w:rsidR="00C65C32" w:rsidRPr="00566408" w:rsidRDefault="00C65C32" w:rsidP="00AF25CF">
            <w:pPr>
              <w:spacing w:before="4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OT</w:t>
            </w:r>
          </w:p>
        </w:tc>
        <w:tc>
          <w:tcPr>
            <w:tcW w:w="4781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>przeznaczona wyłącznie dla ruchu służbowego odpowiedniej służby.</w:t>
            </w:r>
          </w:p>
        </w:tc>
      </w:tr>
    </w:tbl>
    <w:p w:rsidR="00E21EBB" w:rsidRPr="00E21EBB" w:rsidRDefault="00E21EBB" w:rsidP="008824B8">
      <w:pPr>
        <w:numPr>
          <w:ilvl w:val="0"/>
          <w:numId w:val="25"/>
        </w:numPr>
        <w:spacing w:before="160" w:after="40"/>
        <w:ind w:hanging="1495"/>
        <w:rPr>
          <w:rFonts w:ascii="Calibri" w:hAnsi="Calibri" w:cs="Arial"/>
          <w:b/>
          <w:bCs/>
          <w:color w:val="000000"/>
          <w:sz w:val="16"/>
          <w:szCs w:val="16"/>
        </w:rPr>
      </w:pPr>
      <w:r>
        <w:rPr>
          <w:rFonts w:ascii="Calibri" w:hAnsi="Calibri" w:cs="Arial"/>
          <w:b/>
          <w:bCs/>
          <w:color w:val="000000"/>
          <w:sz w:val="16"/>
          <w:szCs w:val="16"/>
        </w:rPr>
        <w:t xml:space="preserve">W pole B.3 </w:t>
      </w:r>
      <w:r w:rsidRPr="00E21EBB">
        <w:rPr>
          <w:rFonts w:ascii="Calibri" w:hAnsi="Calibri" w:cs="Arial"/>
          <w:b/>
          <w:bCs/>
          <w:color w:val="000000"/>
          <w:sz w:val="16"/>
          <w:szCs w:val="16"/>
        </w:rPr>
        <w:t>RODZAJ SIECI</w:t>
      </w:r>
      <w:r>
        <w:rPr>
          <w:rFonts w:ascii="Calibri" w:hAnsi="Calibri" w:cs="Arial"/>
          <w:color w:val="000000"/>
          <w:sz w:val="18"/>
          <w:szCs w:val="18"/>
        </w:rPr>
        <w:t xml:space="preserve"> </w:t>
      </w:r>
      <w:r w:rsidR="00B530CC" w:rsidRPr="00566408">
        <w:rPr>
          <w:rFonts w:ascii="Calibri" w:hAnsi="Calibri" w:cs="Arial"/>
          <w:b/>
          <w:bCs/>
          <w:color w:val="000000"/>
          <w:sz w:val="16"/>
          <w:szCs w:val="16"/>
        </w:rPr>
        <w:t>należy wpisać kod literowy odpowiednie</w:t>
      </w:r>
      <w:r w:rsidR="00B530CC">
        <w:rPr>
          <w:rFonts w:ascii="Calibri" w:hAnsi="Calibri" w:cs="Arial"/>
          <w:b/>
          <w:bCs/>
          <w:color w:val="000000"/>
          <w:sz w:val="16"/>
          <w:szCs w:val="16"/>
        </w:rPr>
        <w:t>go rodzaju sieci</w:t>
      </w:r>
      <w:r w:rsidR="00B530CC" w:rsidRPr="00566408">
        <w:rPr>
          <w:rFonts w:ascii="Calibri" w:hAnsi="Calibri" w:cs="Arial"/>
          <w:b/>
          <w:bCs/>
          <w:color w:val="000000"/>
          <w:sz w:val="16"/>
          <w:szCs w:val="16"/>
        </w:rPr>
        <w:t>, wg następującej symboliki:</w:t>
      </w:r>
    </w:p>
    <w:tbl>
      <w:tblPr>
        <w:tblW w:w="4787" w:type="pct"/>
        <w:tblInd w:w="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3889"/>
        <w:gridCol w:w="277"/>
        <w:gridCol w:w="4919"/>
      </w:tblGrid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Dyspozytorskie</w:t>
            </w: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Sieci krótkofalowe</w:t>
            </w:r>
          </w:p>
        </w:tc>
      </w:tr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Przywoławcze</w:t>
            </w: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>Transmisja danych PMP</w:t>
            </w:r>
          </w:p>
        </w:tc>
      </w:tr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Transmisja danych</w:t>
            </w: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O</w:t>
            </w: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Okresowe</w:t>
            </w:r>
          </w:p>
        </w:tc>
      </w:tr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Retransmisja</w:t>
            </w: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Bezprzewodowe poszukiwanie osób</w:t>
            </w:r>
          </w:p>
        </w:tc>
      </w:tr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Zdalne sterowanie</w:t>
            </w: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Reportażowe</w:t>
            </w:r>
          </w:p>
        </w:tc>
      </w:tr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Sieci powiadamiania o alarmach</w:t>
            </w: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Q</w:t>
            </w: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Mikrofony bezprzewodowe</w:t>
            </w:r>
          </w:p>
        </w:tc>
      </w:tr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16"/>
                <w:szCs w:val="16"/>
              </w:rPr>
              <w:t>Ambasady</w:t>
            </w: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16"/>
                <w:szCs w:val="16"/>
              </w:rPr>
              <w:t>Trankingowe</w:t>
            </w:r>
            <w:proofErr w:type="spellEnd"/>
          </w:p>
        </w:tc>
      </w:tr>
      <w:tr w:rsidR="00B530CC" w:rsidRPr="00566408" w:rsidTr="00B530CC">
        <w:trPr>
          <w:cantSplit/>
          <w:trHeight w:val="170"/>
        </w:trPr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77" w:type="pct"/>
            <w:vAlign w:val="center"/>
          </w:tcPr>
          <w:p w:rsidR="00B530CC" w:rsidRPr="00566408" w:rsidRDefault="00B530CC" w:rsidP="00B530CC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48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7" w:type="pct"/>
            <w:vAlign w:val="center"/>
          </w:tcPr>
          <w:p w:rsidR="00B530CC" w:rsidRPr="00566408" w:rsidRDefault="00B530CC" w:rsidP="00A04968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:rsidR="00C65C32" w:rsidRPr="00566408" w:rsidRDefault="003925B9" w:rsidP="008824B8">
      <w:pPr>
        <w:numPr>
          <w:ilvl w:val="0"/>
          <w:numId w:val="25"/>
        </w:numPr>
        <w:spacing w:before="160" w:after="40"/>
        <w:ind w:hanging="1495"/>
        <w:rPr>
          <w:rFonts w:ascii="Calibri" w:hAnsi="Calibri" w:cs="Arial"/>
          <w:b/>
          <w:bCs/>
          <w:color w:val="000000"/>
          <w:sz w:val="16"/>
          <w:szCs w:val="16"/>
        </w:rPr>
      </w:pPr>
      <w:r>
        <w:rPr>
          <w:rFonts w:ascii="Calibri" w:hAnsi="Calibri" w:cs="Arial"/>
          <w:b/>
          <w:bCs/>
          <w:color w:val="000000"/>
          <w:sz w:val="16"/>
          <w:szCs w:val="16"/>
        </w:rPr>
        <w:t>W pole B.</w:t>
      </w:r>
      <w:r w:rsidR="00E21EBB">
        <w:rPr>
          <w:rFonts w:ascii="Calibri" w:hAnsi="Calibri" w:cs="Arial"/>
          <w:b/>
          <w:bCs/>
          <w:color w:val="000000"/>
          <w:sz w:val="16"/>
          <w:szCs w:val="16"/>
        </w:rPr>
        <w:t>4</w:t>
      </w:r>
      <w:r w:rsidR="00C65C32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. </w:t>
      </w:r>
      <w:r w:rsidR="000E1306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KATEGORIA SŁUŻBY </w:t>
      </w:r>
      <w:r w:rsidR="002663C3" w:rsidRPr="00566408">
        <w:rPr>
          <w:rFonts w:ascii="Calibri" w:hAnsi="Calibri" w:cs="Arial"/>
          <w:b/>
          <w:bCs/>
          <w:color w:val="000000"/>
          <w:sz w:val="16"/>
          <w:szCs w:val="16"/>
        </w:rPr>
        <w:t>należy</w:t>
      </w:r>
      <w:r w:rsidR="00C65C32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 wpisać kod literowy odpowiedniej kategorii służby, wg następującej symboliki:</w:t>
      </w:r>
    </w:p>
    <w:tbl>
      <w:tblPr>
        <w:tblW w:w="4787" w:type="pct"/>
        <w:tblInd w:w="4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3889"/>
        <w:gridCol w:w="277"/>
        <w:gridCol w:w="4919"/>
      </w:tblGrid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077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 w:rsidR="00264446" w:rsidRPr="00566408">
              <w:rPr>
                <w:rFonts w:ascii="Calibri" w:hAnsi="Calibri" w:cs="Arial"/>
                <w:color w:val="000000"/>
                <w:sz w:val="16"/>
                <w:szCs w:val="16"/>
              </w:rPr>
              <w:t>lotniska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nawigacja (porty, rzeki itp.)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linie kolejowe (wyłączając koleje górskie)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badania i rozwój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przedstawicielstwa dyplomatyczne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bezpieczeństwo publiczne (policja, urząd celny)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koleje górskie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R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wspomaganie radiodyfuzji (studio, przekazy)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produkcja, transport i dystrybucja energii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S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ratownictwo (karetki, lekarze, rat. </w:t>
            </w:r>
            <w:r w:rsidR="000E3984"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wodne i </w:t>
            </w: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>górskie itp.)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straże pożarne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inne służby zarządzane przez administrację łączności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wojsko (dla użytku wewnętrznego)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operatorzy przemysłowi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sieci przywoławcze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ruch drogowy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HH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lokalne systemy przywoławcze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W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taksówki i wypożyczalnie samochodów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pokazy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inne usługi prywatne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transport publiczny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Z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inne prywatne sieci na częstotliwościach wspólnych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ruchome lądowe służby publiczne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Y</w:t>
            </w:r>
          </w:p>
        </w:tc>
        <w:tc>
          <w:tcPr>
            <w:tcW w:w="2626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zarezerwowane (zastosowania specjalne)</w:t>
            </w:r>
          </w:p>
        </w:tc>
      </w:tr>
      <w:tr w:rsidR="00C65C32" w:rsidRPr="00566408" w:rsidTr="000A6CB3">
        <w:trPr>
          <w:cantSplit/>
          <w:trHeight w:val="170"/>
        </w:trPr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6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Q</w:t>
            </w:r>
          </w:p>
        </w:tc>
        <w:tc>
          <w:tcPr>
            <w:tcW w:w="2077" w:type="pct"/>
            <w:vAlign w:val="center"/>
          </w:tcPr>
          <w:p w:rsidR="00C65C32" w:rsidRPr="00566408" w:rsidRDefault="00264446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66408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inne służby (np. mikrofony bezprzewodowe)</w:t>
            </w:r>
          </w:p>
        </w:tc>
        <w:tc>
          <w:tcPr>
            <w:tcW w:w="148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26" w:type="pct"/>
            <w:vAlign w:val="center"/>
          </w:tcPr>
          <w:p w:rsidR="00C65C32" w:rsidRPr="00566408" w:rsidRDefault="00C65C32" w:rsidP="00AF25CF">
            <w:pPr>
              <w:spacing w:before="2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</w:tbl>
    <w:p w:rsidR="00C65C32" w:rsidRPr="00566408" w:rsidRDefault="00C65C32" w:rsidP="00ED2261">
      <w:pPr>
        <w:spacing w:before="60"/>
        <w:ind w:left="142" w:right="-86"/>
        <w:jc w:val="both"/>
        <w:rPr>
          <w:rFonts w:ascii="Calibri" w:hAnsi="Calibri" w:cs="Arial"/>
          <w:color w:val="000000"/>
          <w:sz w:val="16"/>
          <w:szCs w:val="16"/>
        </w:rPr>
      </w:pPr>
      <w:r w:rsidRPr="00566408">
        <w:rPr>
          <w:rFonts w:ascii="Calibri" w:hAnsi="Calibri" w:cs="Arial"/>
          <w:color w:val="000000"/>
          <w:sz w:val="16"/>
          <w:szCs w:val="16"/>
        </w:rPr>
        <w:t xml:space="preserve">Kody mogą być łączone </w:t>
      </w:r>
      <w:r w:rsidR="00657558">
        <w:rPr>
          <w:rFonts w:ascii="Calibri" w:hAnsi="Calibri" w:cs="Arial"/>
          <w:color w:val="000000"/>
          <w:sz w:val="16"/>
          <w:szCs w:val="16"/>
        </w:rPr>
        <w:t>i określane dwuliterowo</w:t>
      </w:r>
      <w:r w:rsidR="00657558" w:rsidRPr="00566408">
        <w:rPr>
          <w:rFonts w:ascii="Calibri" w:hAnsi="Calibri" w:cs="Arial"/>
          <w:color w:val="000000"/>
          <w:sz w:val="16"/>
          <w:szCs w:val="16"/>
        </w:rPr>
        <w:t xml:space="preserve"> </w:t>
      </w:r>
      <w:r w:rsidRPr="00566408">
        <w:rPr>
          <w:rFonts w:ascii="Calibri" w:hAnsi="Calibri" w:cs="Arial"/>
          <w:color w:val="000000"/>
          <w:sz w:val="16"/>
          <w:szCs w:val="16"/>
        </w:rPr>
        <w:t>(np. XP = prywatna służba policyjna)</w:t>
      </w:r>
    </w:p>
    <w:p w:rsidR="008A1F86" w:rsidRPr="00566408" w:rsidRDefault="008A1F86" w:rsidP="000A6CB3">
      <w:pPr>
        <w:numPr>
          <w:ilvl w:val="0"/>
          <w:numId w:val="25"/>
        </w:numPr>
        <w:spacing w:before="160" w:after="40"/>
        <w:ind w:left="709" w:hanging="567"/>
        <w:rPr>
          <w:rFonts w:ascii="Calibri" w:hAnsi="Calibri" w:cs="Arial"/>
          <w:b/>
          <w:bCs/>
          <w:color w:val="000000"/>
          <w:sz w:val="16"/>
          <w:szCs w:val="16"/>
        </w:rPr>
      </w:pP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 </w:t>
      </w:r>
      <w:r w:rsidR="000E1306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W pole </w:t>
      </w:r>
      <w:r w:rsidR="003925B9">
        <w:rPr>
          <w:rFonts w:ascii="Calibri" w:hAnsi="Calibri" w:cs="Arial"/>
          <w:b/>
          <w:bCs/>
          <w:color w:val="000000"/>
          <w:sz w:val="16"/>
          <w:szCs w:val="16"/>
        </w:rPr>
        <w:t>B.5</w:t>
      </w:r>
      <w:r w:rsidR="002663C3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. </w:t>
      </w:r>
      <w:r w:rsidR="000E1306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RODZAJ EMISJI </w:t>
      </w:r>
      <w:r w:rsidR="002663C3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należy </w:t>
      </w:r>
      <w:r w:rsidR="00C65C32" w:rsidRPr="00566408">
        <w:rPr>
          <w:rFonts w:ascii="Calibri" w:hAnsi="Calibri" w:cs="Arial"/>
          <w:b/>
          <w:bCs/>
          <w:color w:val="000000"/>
          <w:sz w:val="16"/>
          <w:szCs w:val="16"/>
        </w:rPr>
        <w:t>podać kod cyfrowo - literowy rodzaju emisji podan</w:t>
      </w:r>
      <w:r w:rsidR="002663C3" w:rsidRPr="00566408">
        <w:rPr>
          <w:rFonts w:ascii="Calibri" w:hAnsi="Calibri" w:cs="Arial"/>
          <w:b/>
          <w:bCs/>
          <w:color w:val="000000"/>
          <w:sz w:val="16"/>
          <w:szCs w:val="16"/>
        </w:rPr>
        <w:t>y w danych technicznych sprzętu, np. 11K0F3E, gdzie:</w:t>
      </w:r>
    </w:p>
    <w:p w:rsidR="002663C3" w:rsidRPr="00566408" w:rsidRDefault="002663C3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566408">
        <w:rPr>
          <w:rFonts w:ascii="Calibri" w:hAnsi="Calibri" w:cs="Arial"/>
          <w:color w:val="000000"/>
          <w:sz w:val="16"/>
          <w:szCs w:val="16"/>
        </w:rPr>
        <w:t>cztery pierwsze znaki definiują szerokość kanału</w:t>
      </w:r>
      <w:r w:rsidR="00AB78C4" w:rsidRPr="00566408">
        <w:rPr>
          <w:rFonts w:ascii="Calibri" w:hAnsi="Calibri" w:cs="Arial"/>
          <w:color w:val="000000"/>
          <w:sz w:val="16"/>
          <w:szCs w:val="16"/>
        </w:rPr>
        <w:t>:</w:t>
      </w:r>
      <w:r w:rsidRPr="00566408">
        <w:rPr>
          <w:rFonts w:ascii="Calibri" w:hAnsi="Calibri" w:cs="Arial"/>
          <w:color w:val="000000"/>
          <w:sz w:val="16"/>
          <w:szCs w:val="16"/>
        </w:rPr>
        <w:t xml:space="preserve"> </w:t>
      </w:r>
      <w:r w:rsidR="00C67E3C" w:rsidRPr="00566408">
        <w:rPr>
          <w:rFonts w:ascii="Calibri" w:hAnsi="Calibri" w:cs="Arial"/>
          <w:color w:val="000000"/>
          <w:sz w:val="16"/>
          <w:szCs w:val="16"/>
        </w:rPr>
        <w:t>„</w:t>
      </w:r>
      <w:r w:rsidRPr="00566408">
        <w:rPr>
          <w:rFonts w:ascii="Calibri" w:hAnsi="Calibri" w:cs="Arial"/>
          <w:b/>
          <w:color w:val="000000"/>
          <w:sz w:val="16"/>
          <w:szCs w:val="16"/>
        </w:rPr>
        <w:t>11K0</w:t>
      </w:r>
      <w:r w:rsidR="00C67E3C" w:rsidRPr="00566408">
        <w:rPr>
          <w:rFonts w:ascii="Calibri" w:hAnsi="Calibri" w:cs="Arial"/>
          <w:color w:val="000000"/>
          <w:sz w:val="16"/>
          <w:szCs w:val="16"/>
        </w:rPr>
        <w:t>”</w:t>
      </w:r>
      <w:r w:rsidR="003925B9">
        <w:rPr>
          <w:rFonts w:ascii="Calibri" w:hAnsi="Calibri" w:cs="Arial"/>
          <w:color w:val="000000"/>
          <w:sz w:val="16"/>
          <w:szCs w:val="16"/>
        </w:rPr>
        <w:t> - </w:t>
      </w:r>
      <w:r w:rsidRPr="00566408">
        <w:rPr>
          <w:rFonts w:ascii="Calibri" w:hAnsi="Calibri" w:cs="Arial"/>
          <w:color w:val="000000"/>
          <w:sz w:val="16"/>
          <w:szCs w:val="16"/>
        </w:rPr>
        <w:t xml:space="preserve">szerokość kanału </w:t>
      </w:r>
      <w:r w:rsidR="00617A04" w:rsidRPr="00566408">
        <w:rPr>
          <w:rFonts w:ascii="Calibri" w:hAnsi="Calibri" w:cs="Arial"/>
          <w:color w:val="000000"/>
          <w:sz w:val="16"/>
          <w:szCs w:val="16"/>
        </w:rPr>
        <w:t>12,5 kHz,</w:t>
      </w:r>
      <w:r w:rsidRPr="00566408">
        <w:rPr>
          <w:rFonts w:ascii="Calibri" w:hAnsi="Calibri" w:cs="Arial"/>
          <w:color w:val="000000"/>
          <w:sz w:val="16"/>
          <w:szCs w:val="16"/>
        </w:rPr>
        <w:t xml:space="preserve"> </w:t>
      </w:r>
      <w:r w:rsidR="00C67E3C" w:rsidRPr="00566408">
        <w:rPr>
          <w:rFonts w:ascii="Calibri" w:hAnsi="Calibri" w:cs="Arial"/>
          <w:color w:val="000000"/>
          <w:sz w:val="16"/>
          <w:szCs w:val="16"/>
        </w:rPr>
        <w:t>„</w:t>
      </w:r>
      <w:r w:rsidRPr="00566408">
        <w:rPr>
          <w:rFonts w:ascii="Calibri" w:hAnsi="Calibri" w:cs="Arial"/>
          <w:b/>
          <w:color w:val="000000"/>
          <w:sz w:val="16"/>
          <w:szCs w:val="16"/>
        </w:rPr>
        <w:t>16K0</w:t>
      </w:r>
      <w:r w:rsidR="00C67E3C" w:rsidRPr="00566408">
        <w:rPr>
          <w:rFonts w:ascii="Calibri" w:hAnsi="Calibri" w:cs="Arial"/>
          <w:color w:val="000000"/>
          <w:sz w:val="16"/>
          <w:szCs w:val="16"/>
        </w:rPr>
        <w:t>”</w:t>
      </w:r>
      <w:r w:rsidR="003925B9">
        <w:rPr>
          <w:rFonts w:ascii="Calibri" w:hAnsi="Calibri" w:cs="Arial"/>
          <w:color w:val="000000"/>
          <w:sz w:val="16"/>
          <w:szCs w:val="16"/>
        </w:rPr>
        <w:t> - </w:t>
      </w:r>
      <w:r w:rsidR="009E7BA2">
        <w:rPr>
          <w:rFonts w:ascii="Calibri" w:hAnsi="Calibri" w:cs="Arial"/>
          <w:color w:val="000000"/>
          <w:sz w:val="16"/>
          <w:szCs w:val="16"/>
        </w:rPr>
        <w:t>szerokość kanału 25 kHz;</w:t>
      </w:r>
    </w:p>
    <w:p w:rsidR="006F468F" w:rsidRPr="00566408" w:rsidRDefault="002663C3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566408">
        <w:rPr>
          <w:rFonts w:ascii="Calibri" w:hAnsi="Calibri" w:cs="Arial"/>
          <w:color w:val="000000"/>
          <w:sz w:val="16"/>
          <w:szCs w:val="16"/>
        </w:rPr>
        <w:t>trzy ostatnie znaki definiują oznaczenie emisji radiow</w:t>
      </w:r>
      <w:r w:rsidR="00766CAB" w:rsidRPr="00566408">
        <w:rPr>
          <w:rFonts w:ascii="Calibri" w:hAnsi="Calibri" w:cs="Arial"/>
          <w:color w:val="000000"/>
          <w:sz w:val="16"/>
          <w:szCs w:val="16"/>
        </w:rPr>
        <w:t>ej</w:t>
      </w:r>
      <w:r w:rsidRPr="00566408">
        <w:rPr>
          <w:rFonts w:ascii="Calibri" w:hAnsi="Calibri" w:cs="Arial"/>
          <w:color w:val="000000"/>
          <w:sz w:val="16"/>
          <w:szCs w:val="16"/>
        </w:rPr>
        <w:t>.</w:t>
      </w:r>
    </w:p>
    <w:p w:rsidR="006F468F" w:rsidRPr="00566408" w:rsidRDefault="006F468F" w:rsidP="008824B8">
      <w:pPr>
        <w:numPr>
          <w:ilvl w:val="0"/>
          <w:numId w:val="25"/>
        </w:numPr>
        <w:spacing w:before="160" w:after="40"/>
        <w:ind w:left="709" w:hanging="567"/>
        <w:rPr>
          <w:rFonts w:ascii="Calibri" w:hAnsi="Calibri" w:cs="Arial"/>
          <w:b/>
          <w:bCs/>
          <w:color w:val="000000"/>
          <w:sz w:val="16"/>
          <w:szCs w:val="16"/>
        </w:rPr>
      </w:pP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>W pol</w:t>
      </w:r>
      <w:r w:rsidR="00B74B2A">
        <w:rPr>
          <w:rFonts w:ascii="Calibri" w:hAnsi="Calibri" w:cs="Arial"/>
          <w:b/>
          <w:bCs/>
          <w:color w:val="000000"/>
          <w:sz w:val="16"/>
          <w:szCs w:val="16"/>
        </w:rPr>
        <w:t>e</w:t>
      </w: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 C.1. PASMO CZĘSTOTLIWOŚCI należy </w:t>
      </w:r>
      <w:r w:rsidR="00B74B2A">
        <w:rPr>
          <w:rFonts w:ascii="Calibri" w:hAnsi="Calibri" w:cs="Arial"/>
          <w:b/>
          <w:bCs/>
          <w:color w:val="000000"/>
          <w:sz w:val="16"/>
          <w:szCs w:val="16"/>
        </w:rPr>
        <w:t>wpisać</w:t>
      </w: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 zakres częstotliwości, w którym ma </w:t>
      </w:r>
      <w:r w:rsidR="00B74B2A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się </w:t>
      </w: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>zawierać wnioskowany kanał. Podczas procedowania wniosku UKE wyłoni dostępną częstotliwość z ww. zakresu</w:t>
      </w:r>
      <w:r w:rsidR="00B74B2A">
        <w:rPr>
          <w:rFonts w:ascii="Calibri" w:hAnsi="Calibri" w:cs="Arial"/>
          <w:b/>
          <w:bCs/>
          <w:color w:val="000000"/>
          <w:sz w:val="16"/>
          <w:szCs w:val="16"/>
        </w:rPr>
        <w:t xml:space="preserve"> wolną na terenie planowanego </w:t>
      </w:r>
      <w:r w:rsidR="003925B9">
        <w:rPr>
          <w:rFonts w:ascii="Calibri" w:hAnsi="Calibri" w:cs="Arial"/>
          <w:b/>
          <w:bCs/>
          <w:color w:val="000000"/>
          <w:sz w:val="16"/>
          <w:szCs w:val="16"/>
        </w:rPr>
        <w:t>obszaru obsługi stacji (pole D</w:t>
      </w:r>
      <w:r w:rsidR="00B74B2A">
        <w:rPr>
          <w:rFonts w:ascii="Calibri" w:hAnsi="Calibri" w:cs="Arial"/>
          <w:b/>
          <w:bCs/>
          <w:color w:val="000000"/>
          <w:sz w:val="16"/>
          <w:szCs w:val="16"/>
        </w:rPr>
        <w:t>.)</w:t>
      </w: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>.</w:t>
      </w:r>
    </w:p>
    <w:p w:rsidR="00C65C32" w:rsidRPr="00566408" w:rsidRDefault="00C65C32" w:rsidP="008824B8">
      <w:pPr>
        <w:numPr>
          <w:ilvl w:val="0"/>
          <w:numId w:val="25"/>
        </w:numPr>
        <w:spacing w:before="160" w:after="40"/>
        <w:ind w:left="709" w:hanging="567"/>
        <w:rPr>
          <w:rFonts w:ascii="Calibri" w:hAnsi="Calibri" w:cs="Arial"/>
          <w:b/>
          <w:bCs/>
          <w:color w:val="000000"/>
          <w:sz w:val="16"/>
          <w:szCs w:val="16"/>
        </w:rPr>
      </w:pP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W poszczególnych kolumnach </w:t>
      </w:r>
      <w:r w:rsidR="003925B9">
        <w:rPr>
          <w:rFonts w:ascii="Calibri" w:hAnsi="Calibri" w:cs="Arial"/>
          <w:b/>
          <w:bCs/>
          <w:color w:val="000000"/>
          <w:sz w:val="16"/>
          <w:szCs w:val="16"/>
        </w:rPr>
        <w:t>tabeli C.</w:t>
      </w:r>
      <w:r w:rsidR="00C67E3C" w:rsidRPr="00566408">
        <w:rPr>
          <w:rFonts w:ascii="Calibri" w:hAnsi="Calibri" w:cs="Arial"/>
          <w:b/>
          <w:bCs/>
          <w:color w:val="000000"/>
          <w:sz w:val="16"/>
          <w:szCs w:val="16"/>
        </w:rPr>
        <w:t xml:space="preserve">2. KANAŁY </w:t>
      </w:r>
      <w:r w:rsidRPr="00566408">
        <w:rPr>
          <w:rFonts w:ascii="Calibri" w:hAnsi="Calibri" w:cs="Arial"/>
          <w:b/>
          <w:bCs/>
          <w:color w:val="000000"/>
          <w:sz w:val="16"/>
          <w:szCs w:val="16"/>
        </w:rPr>
        <w:t>należy:</w:t>
      </w:r>
    </w:p>
    <w:p w:rsidR="00C65C32" w:rsidRDefault="00C65C32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>w kolumnie p</w:t>
      </w:r>
      <w:r w:rsidR="003925B9">
        <w:rPr>
          <w:rFonts w:ascii="Calibri" w:hAnsi="Calibri" w:cs="Arial"/>
          <w:color w:val="000000"/>
          <w:sz w:val="16"/>
          <w:szCs w:val="16"/>
        </w:rPr>
        <w:t>ierwszej „</w:t>
      </w:r>
      <w:r w:rsidRPr="00310028">
        <w:rPr>
          <w:rFonts w:ascii="Calibri" w:hAnsi="Calibri" w:cs="Arial"/>
          <w:color w:val="000000"/>
          <w:sz w:val="16"/>
          <w:szCs w:val="16"/>
        </w:rPr>
        <w:t>Numer kanału</w:t>
      </w:r>
      <w:r w:rsidR="003925B9">
        <w:rPr>
          <w:rFonts w:ascii="Calibri" w:hAnsi="Calibri" w:cs="Arial"/>
          <w:color w:val="000000"/>
          <w:sz w:val="16"/>
          <w:szCs w:val="16"/>
        </w:rPr>
        <w:t>”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zaznaczyć obrysowaniem numery podporządkowane kanałów występujące w sieci,</w:t>
      </w:r>
    </w:p>
    <w:p w:rsidR="006F468F" w:rsidRDefault="00FD5290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6F468F">
        <w:rPr>
          <w:rFonts w:ascii="Calibri" w:hAnsi="Calibri" w:cs="Arial"/>
          <w:color w:val="000000"/>
          <w:sz w:val="16"/>
          <w:szCs w:val="16"/>
        </w:rPr>
        <w:t xml:space="preserve">w kolumnie drugiej „Częstotliwości [MHz]” dopuszczalne jest wpisanie nominału </w:t>
      </w:r>
      <w:r w:rsidR="00657558">
        <w:rPr>
          <w:rFonts w:ascii="Calibri" w:hAnsi="Calibri" w:cs="Arial"/>
          <w:color w:val="000000"/>
          <w:sz w:val="16"/>
          <w:szCs w:val="16"/>
        </w:rPr>
        <w:t>sugerowanej</w:t>
      </w:r>
      <w:r w:rsidR="00657558" w:rsidRPr="006F468F">
        <w:rPr>
          <w:rFonts w:ascii="Calibri" w:hAnsi="Calibri" w:cs="Arial"/>
          <w:color w:val="000000"/>
          <w:sz w:val="16"/>
          <w:szCs w:val="16"/>
        </w:rPr>
        <w:t xml:space="preserve"> </w:t>
      </w:r>
      <w:r w:rsidRPr="006F468F">
        <w:rPr>
          <w:rFonts w:ascii="Calibri" w:hAnsi="Calibri" w:cs="Arial"/>
          <w:color w:val="000000"/>
          <w:sz w:val="16"/>
          <w:szCs w:val="16"/>
        </w:rPr>
        <w:t>częstotliwości</w:t>
      </w:r>
      <w:r w:rsidR="00657558">
        <w:rPr>
          <w:rFonts w:ascii="Calibri" w:hAnsi="Calibri" w:cs="Arial"/>
          <w:color w:val="000000"/>
          <w:sz w:val="16"/>
          <w:szCs w:val="16"/>
        </w:rPr>
        <w:t xml:space="preserve">, np. </w:t>
      </w:r>
      <w:r w:rsidRPr="006F468F">
        <w:rPr>
          <w:rFonts w:ascii="Calibri" w:hAnsi="Calibri" w:cs="Arial"/>
          <w:color w:val="000000"/>
          <w:sz w:val="16"/>
          <w:szCs w:val="16"/>
        </w:rPr>
        <w:t>gdy wnioskodawcy wcześniej udzielono pozwolenia radiowego na ten nominał</w:t>
      </w:r>
      <w:r w:rsidR="00657558">
        <w:rPr>
          <w:rFonts w:ascii="Calibri" w:hAnsi="Calibri" w:cs="Arial"/>
          <w:color w:val="000000"/>
          <w:sz w:val="16"/>
          <w:szCs w:val="16"/>
        </w:rPr>
        <w:t xml:space="preserve">. Ostateczna decyzja o </w:t>
      </w:r>
      <w:r w:rsidR="00923052">
        <w:rPr>
          <w:rFonts w:ascii="Calibri" w:hAnsi="Calibri" w:cs="Arial"/>
          <w:color w:val="000000"/>
          <w:sz w:val="16"/>
          <w:szCs w:val="16"/>
        </w:rPr>
        <w:t>przydziale</w:t>
      </w:r>
      <w:r w:rsidR="00657558">
        <w:rPr>
          <w:rFonts w:ascii="Calibri" w:hAnsi="Calibri" w:cs="Arial"/>
          <w:color w:val="000000"/>
          <w:sz w:val="16"/>
          <w:szCs w:val="16"/>
        </w:rPr>
        <w:t xml:space="preserve"> częstotliwości </w:t>
      </w:r>
      <w:r w:rsidR="008F1262">
        <w:rPr>
          <w:rFonts w:ascii="Calibri" w:hAnsi="Calibri" w:cs="Arial"/>
          <w:color w:val="000000"/>
          <w:sz w:val="16"/>
          <w:szCs w:val="16"/>
        </w:rPr>
        <w:t xml:space="preserve">zostanie rozstrzygnięta podczas </w:t>
      </w:r>
      <w:r w:rsidR="00657558">
        <w:rPr>
          <w:rFonts w:ascii="Calibri" w:hAnsi="Calibri" w:cs="Arial"/>
          <w:color w:val="000000"/>
          <w:sz w:val="16"/>
          <w:szCs w:val="16"/>
        </w:rPr>
        <w:t xml:space="preserve">procedowania wniosku przez UKE i będzie uwzględniać </w:t>
      </w:r>
      <w:r w:rsidR="00D84AA3">
        <w:rPr>
          <w:rFonts w:ascii="Calibri" w:hAnsi="Calibri" w:cs="Arial"/>
          <w:color w:val="000000"/>
          <w:sz w:val="16"/>
          <w:szCs w:val="16"/>
        </w:rPr>
        <w:t xml:space="preserve">m.in. zapisy </w:t>
      </w:r>
      <w:proofErr w:type="spellStart"/>
      <w:r w:rsidR="00D84AA3">
        <w:rPr>
          <w:rFonts w:ascii="Calibri" w:hAnsi="Calibri" w:cs="Arial"/>
          <w:color w:val="000000"/>
          <w:sz w:val="16"/>
          <w:szCs w:val="16"/>
        </w:rPr>
        <w:t>KTPCz</w:t>
      </w:r>
      <w:proofErr w:type="spellEnd"/>
      <w:r w:rsidR="00D84AA3">
        <w:rPr>
          <w:rFonts w:ascii="Calibri" w:hAnsi="Calibri" w:cs="Arial"/>
          <w:color w:val="000000"/>
          <w:sz w:val="16"/>
          <w:szCs w:val="16"/>
        </w:rPr>
        <w:t xml:space="preserve"> czy uzgodnienia międzynarodowe.</w:t>
      </w:r>
    </w:p>
    <w:p w:rsidR="00FD5290" w:rsidRPr="006F468F" w:rsidRDefault="00FD5290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6F468F">
        <w:rPr>
          <w:rFonts w:ascii="Calibri" w:hAnsi="Calibri" w:cs="Arial"/>
          <w:color w:val="000000"/>
          <w:sz w:val="16"/>
          <w:szCs w:val="16"/>
        </w:rPr>
        <w:t xml:space="preserve">w kolumnie trzeciej „Szerokość kanału” wpisać szerokość kanału </w:t>
      </w:r>
      <w:r w:rsidR="003925B9">
        <w:rPr>
          <w:rFonts w:ascii="Calibri" w:hAnsi="Calibri" w:cs="Arial"/>
          <w:color w:val="000000"/>
          <w:sz w:val="16"/>
          <w:szCs w:val="16"/>
        </w:rPr>
        <w:t xml:space="preserve">6,25 kHz, </w:t>
      </w:r>
      <w:r w:rsidR="00106617">
        <w:rPr>
          <w:rFonts w:ascii="Calibri" w:hAnsi="Calibri" w:cs="Arial"/>
          <w:color w:val="000000"/>
          <w:sz w:val="16"/>
          <w:szCs w:val="16"/>
        </w:rPr>
        <w:t>12,5 kHz lub 25 kHz;</w:t>
      </w:r>
    </w:p>
    <w:p w:rsidR="00C65C32" w:rsidRPr="00310028" w:rsidRDefault="00C65C32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 xml:space="preserve">w kolumnie </w:t>
      </w:r>
      <w:r w:rsidR="00FD5290" w:rsidRPr="00310028">
        <w:rPr>
          <w:rFonts w:ascii="Calibri" w:hAnsi="Calibri" w:cs="Arial"/>
          <w:color w:val="000000"/>
          <w:sz w:val="16"/>
          <w:szCs w:val="16"/>
        </w:rPr>
        <w:t xml:space="preserve">czwartej </w:t>
      </w:r>
      <w:r w:rsidR="009E7BA2">
        <w:rPr>
          <w:rFonts w:ascii="Calibri" w:hAnsi="Calibri" w:cs="Arial"/>
          <w:color w:val="000000"/>
          <w:sz w:val="16"/>
          <w:szCs w:val="16"/>
        </w:rPr>
        <w:t>„Rodzaj pracy”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 wpisać k</w:t>
      </w:r>
      <w:r w:rsidR="009E7BA2">
        <w:rPr>
          <w:rFonts w:ascii="Calibri" w:hAnsi="Calibri" w:cs="Arial"/>
          <w:color w:val="000000"/>
          <w:sz w:val="16"/>
          <w:szCs w:val="16"/>
        </w:rPr>
        <w:t>od rodzaju pracy wg oznaczenia: </w:t>
      </w:r>
      <w:r w:rsidRPr="00310028">
        <w:rPr>
          <w:rFonts w:ascii="Calibri" w:hAnsi="Calibri" w:cs="Arial"/>
          <w:color w:val="000000"/>
          <w:sz w:val="16"/>
          <w:szCs w:val="16"/>
        </w:rPr>
        <w:t>„</w:t>
      </w:r>
      <w:r w:rsidRPr="000A6CB3">
        <w:rPr>
          <w:rFonts w:ascii="Calibri" w:hAnsi="Calibri" w:cs="Arial"/>
          <w:color w:val="000000"/>
          <w:sz w:val="16"/>
          <w:szCs w:val="16"/>
        </w:rPr>
        <w:t>S</w:t>
      </w:r>
      <w:r w:rsidR="009E7BA2">
        <w:rPr>
          <w:rFonts w:ascii="Calibri" w:hAnsi="Calibri" w:cs="Arial"/>
          <w:color w:val="000000"/>
          <w:sz w:val="16"/>
          <w:szCs w:val="16"/>
        </w:rPr>
        <w:t>” - </w:t>
      </w:r>
      <w:r w:rsidRPr="00310028">
        <w:rPr>
          <w:rFonts w:ascii="Calibri" w:hAnsi="Calibri" w:cs="Arial"/>
          <w:color w:val="000000"/>
          <w:sz w:val="16"/>
          <w:szCs w:val="16"/>
        </w:rPr>
        <w:t>simpleks, „</w:t>
      </w:r>
      <w:r w:rsidRPr="000A6CB3">
        <w:rPr>
          <w:rFonts w:ascii="Calibri" w:hAnsi="Calibri" w:cs="Arial"/>
          <w:color w:val="000000"/>
          <w:sz w:val="16"/>
          <w:szCs w:val="16"/>
        </w:rPr>
        <w:t>D</w:t>
      </w:r>
      <w:r w:rsidR="009E7BA2">
        <w:rPr>
          <w:rFonts w:ascii="Calibri" w:hAnsi="Calibri" w:cs="Arial"/>
          <w:color w:val="000000"/>
          <w:sz w:val="16"/>
          <w:szCs w:val="16"/>
        </w:rPr>
        <w:t>” - </w:t>
      </w:r>
      <w:r w:rsidR="001D46FF">
        <w:rPr>
          <w:rFonts w:ascii="Calibri" w:hAnsi="Calibri" w:cs="Arial"/>
          <w:color w:val="000000"/>
          <w:sz w:val="16"/>
          <w:szCs w:val="16"/>
        </w:rPr>
        <w:t xml:space="preserve">dupleks lub </w:t>
      </w:r>
      <w:r w:rsidR="009E7BA2">
        <w:rPr>
          <w:rFonts w:ascii="Calibri" w:hAnsi="Calibri" w:cs="Arial"/>
          <w:color w:val="000000"/>
          <w:sz w:val="16"/>
          <w:szCs w:val="16"/>
        </w:rPr>
        <w:t>„</w:t>
      </w:r>
      <w:r w:rsidRPr="000A6CB3">
        <w:rPr>
          <w:rFonts w:ascii="Calibri" w:hAnsi="Calibri" w:cs="Arial"/>
          <w:color w:val="000000"/>
          <w:sz w:val="16"/>
          <w:szCs w:val="16"/>
        </w:rPr>
        <w:t>SD</w:t>
      </w:r>
      <w:r w:rsidR="00106617">
        <w:rPr>
          <w:rFonts w:ascii="Calibri" w:hAnsi="Calibri" w:cs="Arial"/>
          <w:color w:val="000000"/>
          <w:sz w:val="16"/>
          <w:szCs w:val="16"/>
        </w:rPr>
        <w:t xml:space="preserve">” - </w:t>
      </w:r>
      <w:proofErr w:type="spellStart"/>
      <w:r w:rsidR="00106617">
        <w:rPr>
          <w:rFonts w:ascii="Calibri" w:hAnsi="Calibri" w:cs="Arial"/>
          <w:color w:val="000000"/>
          <w:sz w:val="16"/>
          <w:szCs w:val="16"/>
        </w:rPr>
        <w:t>semidupleks</w:t>
      </w:r>
      <w:proofErr w:type="spellEnd"/>
      <w:r w:rsidR="00106617">
        <w:rPr>
          <w:rFonts w:ascii="Calibri" w:hAnsi="Calibri" w:cs="Arial"/>
          <w:color w:val="000000"/>
          <w:sz w:val="16"/>
          <w:szCs w:val="16"/>
        </w:rPr>
        <w:t>;</w:t>
      </w:r>
    </w:p>
    <w:p w:rsidR="00C65C32" w:rsidRPr="00310028" w:rsidRDefault="00C65C32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 xml:space="preserve">w kolumnie </w:t>
      </w:r>
      <w:r w:rsidR="00FD5290" w:rsidRPr="00310028">
        <w:rPr>
          <w:rFonts w:ascii="Calibri" w:hAnsi="Calibri" w:cs="Arial"/>
          <w:color w:val="000000"/>
          <w:sz w:val="16"/>
          <w:szCs w:val="16"/>
        </w:rPr>
        <w:t xml:space="preserve">piątej </w:t>
      </w:r>
      <w:r w:rsidRPr="00310028">
        <w:rPr>
          <w:rFonts w:ascii="Calibri" w:hAnsi="Calibri" w:cs="Arial"/>
          <w:color w:val="000000"/>
          <w:sz w:val="16"/>
          <w:szCs w:val="16"/>
        </w:rPr>
        <w:t>"Użytkowanie" wpisać kod użytkowania kanału wg oznaczenia: „</w:t>
      </w:r>
      <w:r w:rsidRPr="000A6CB3">
        <w:rPr>
          <w:rFonts w:ascii="Calibri" w:hAnsi="Calibri" w:cs="Arial"/>
          <w:color w:val="000000"/>
          <w:sz w:val="16"/>
          <w:szCs w:val="16"/>
        </w:rPr>
        <w:t>I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” </w:t>
      </w:r>
      <w:r w:rsidR="00D84864">
        <w:rPr>
          <w:rFonts w:ascii="Calibri" w:hAnsi="Calibri" w:cs="Arial"/>
          <w:color w:val="000000"/>
          <w:sz w:val="16"/>
          <w:szCs w:val="16"/>
        </w:rPr>
        <w:t>–</w:t>
      </w:r>
      <w:r w:rsidR="00FF1122">
        <w:rPr>
          <w:rFonts w:ascii="Calibri" w:hAnsi="Calibri" w:cs="Arial"/>
          <w:color w:val="000000"/>
          <w:sz w:val="16"/>
          <w:szCs w:val="16"/>
        </w:rPr>
        <w:t xml:space="preserve"> indywidualny</w:t>
      </w:r>
      <w:r w:rsidR="00D84864">
        <w:rPr>
          <w:rFonts w:ascii="Calibri" w:hAnsi="Calibri" w:cs="Arial"/>
          <w:color w:val="000000"/>
          <w:sz w:val="16"/>
          <w:szCs w:val="16"/>
        </w:rPr>
        <w:t xml:space="preserve"> lub </w:t>
      </w:r>
      <w:r w:rsidRPr="00310028">
        <w:rPr>
          <w:rFonts w:ascii="Calibri" w:hAnsi="Calibri" w:cs="Arial"/>
          <w:color w:val="000000"/>
          <w:sz w:val="16"/>
          <w:szCs w:val="16"/>
        </w:rPr>
        <w:t>„</w:t>
      </w:r>
      <w:r w:rsidRPr="000A6CB3">
        <w:rPr>
          <w:rFonts w:ascii="Calibri" w:hAnsi="Calibri" w:cs="Arial"/>
          <w:color w:val="000000"/>
          <w:sz w:val="16"/>
          <w:szCs w:val="16"/>
        </w:rPr>
        <w:t>W</w:t>
      </w:r>
      <w:r w:rsidR="00FF1122">
        <w:rPr>
          <w:rFonts w:ascii="Calibri" w:hAnsi="Calibri" w:cs="Arial"/>
          <w:color w:val="000000"/>
          <w:sz w:val="16"/>
          <w:szCs w:val="16"/>
        </w:rPr>
        <w:t>” - </w:t>
      </w:r>
      <w:r w:rsidRPr="00310028">
        <w:rPr>
          <w:rFonts w:ascii="Calibri" w:hAnsi="Calibri" w:cs="Arial"/>
          <w:color w:val="000000"/>
          <w:sz w:val="16"/>
          <w:szCs w:val="16"/>
        </w:rPr>
        <w:t>współużytkowany</w:t>
      </w:r>
      <w:r w:rsidR="00FF1122">
        <w:rPr>
          <w:rFonts w:ascii="Calibri" w:hAnsi="Calibri" w:cs="Arial"/>
          <w:color w:val="000000"/>
          <w:sz w:val="16"/>
          <w:szCs w:val="16"/>
        </w:rPr>
        <w:br/>
        <w:t>(Uwaga! N</w:t>
      </w:r>
      <w:r w:rsidR="006E6FFB" w:rsidRPr="00310028">
        <w:rPr>
          <w:rFonts w:ascii="Calibri" w:hAnsi="Calibri" w:cs="Arial"/>
          <w:color w:val="000000"/>
          <w:sz w:val="16"/>
          <w:szCs w:val="16"/>
        </w:rPr>
        <w:t>ale</w:t>
      </w:r>
      <w:r w:rsidR="00FF1122">
        <w:rPr>
          <w:rFonts w:ascii="Calibri" w:hAnsi="Calibri" w:cs="Arial"/>
          <w:color w:val="000000"/>
          <w:sz w:val="16"/>
          <w:szCs w:val="16"/>
        </w:rPr>
        <w:t>ży pamiętać, że częstotliwości przeznaczone do użytkowania cywilno-rządowego</w:t>
      </w:r>
      <w:r w:rsidR="006E6FFB" w:rsidRPr="00310028">
        <w:rPr>
          <w:rFonts w:ascii="Calibri" w:hAnsi="Calibri" w:cs="Arial"/>
          <w:color w:val="000000"/>
          <w:sz w:val="16"/>
          <w:szCs w:val="16"/>
        </w:rPr>
        <w:t xml:space="preserve"> </w:t>
      </w:r>
      <w:r w:rsidR="00FF1122">
        <w:rPr>
          <w:rFonts w:ascii="Calibri" w:hAnsi="Calibri" w:cs="Arial"/>
          <w:color w:val="000000"/>
          <w:sz w:val="16"/>
          <w:szCs w:val="16"/>
        </w:rPr>
        <w:t xml:space="preserve">w </w:t>
      </w:r>
      <w:proofErr w:type="spellStart"/>
      <w:r w:rsidR="00FF1122">
        <w:rPr>
          <w:rFonts w:ascii="Calibri" w:hAnsi="Calibri" w:cs="Arial"/>
          <w:color w:val="000000"/>
          <w:sz w:val="16"/>
          <w:szCs w:val="16"/>
        </w:rPr>
        <w:t>KTPCz</w:t>
      </w:r>
      <w:proofErr w:type="spellEnd"/>
      <w:r w:rsidR="002C70DB" w:rsidRPr="00310028">
        <w:rPr>
          <w:rFonts w:ascii="Calibri" w:hAnsi="Calibri" w:cs="Arial"/>
          <w:color w:val="000000"/>
          <w:sz w:val="16"/>
          <w:szCs w:val="16"/>
        </w:rPr>
        <w:t xml:space="preserve"> </w:t>
      </w:r>
      <w:r w:rsidR="006E6FFB" w:rsidRPr="00310028">
        <w:rPr>
          <w:rFonts w:ascii="Calibri" w:hAnsi="Calibri" w:cs="Arial"/>
          <w:color w:val="000000"/>
          <w:sz w:val="16"/>
          <w:szCs w:val="16"/>
        </w:rPr>
        <w:t xml:space="preserve">mogą być </w:t>
      </w:r>
      <w:r w:rsidR="00A53F70">
        <w:rPr>
          <w:rFonts w:ascii="Calibri" w:hAnsi="Calibri" w:cs="Arial"/>
          <w:color w:val="000000"/>
          <w:sz w:val="16"/>
          <w:szCs w:val="16"/>
        </w:rPr>
        <w:t>przydzielone tylko i </w:t>
      </w:r>
      <w:r w:rsidR="006E6FFB" w:rsidRPr="00310028">
        <w:rPr>
          <w:rFonts w:ascii="Calibri" w:hAnsi="Calibri" w:cs="Arial"/>
          <w:color w:val="000000"/>
          <w:sz w:val="16"/>
          <w:szCs w:val="16"/>
        </w:rPr>
        <w:t xml:space="preserve">wyłącznie </w:t>
      </w:r>
      <w:r w:rsidR="00A53F70">
        <w:rPr>
          <w:rFonts w:ascii="Calibri" w:hAnsi="Calibri" w:cs="Arial"/>
          <w:color w:val="000000"/>
          <w:sz w:val="16"/>
          <w:szCs w:val="16"/>
        </w:rPr>
        <w:t>na zasadach współużytkowania);</w:t>
      </w:r>
    </w:p>
    <w:p w:rsidR="00C65C32" w:rsidRPr="00310028" w:rsidRDefault="00C65C32" w:rsidP="000A6CB3">
      <w:pPr>
        <w:numPr>
          <w:ilvl w:val="0"/>
          <w:numId w:val="16"/>
        </w:numPr>
        <w:spacing w:after="40"/>
        <w:ind w:left="709" w:right="198" w:hanging="283"/>
        <w:rPr>
          <w:rFonts w:ascii="Calibri" w:hAnsi="Calibri" w:cs="Arial"/>
          <w:color w:val="000000"/>
          <w:sz w:val="16"/>
          <w:szCs w:val="16"/>
        </w:rPr>
      </w:pPr>
      <w:r w:rsidRPr="00310028">
        <w:rPr>
          <w:rFonts w:ascii="Calibri" w:hAnsi="Calibri" w:cs="Arial"/>
          <w:color w:val="000000"/>
          <w:sz w:val="16"/>
          <w:szCs w:val="16"/>
        </w:rPr>
        <w:t xml:space="preserve">w kolumnie </w:t>
      </w:r>
      <w:r w:rsidR="00FD5290">
        <w:rPr>
          <w:rFonts w:ascii="Calibri" w:hAnsi="Calibri" w:cs="Arial"/>
          <w:color w:val="000000"/>
          <w:sz w:val="16"/>
          <w:szCs w:val="16"/>
        </w:rPr>
        <w:t xml:space="preserve">szóstej </w:t>
      </w:r>
      <w:r w:rsidRPr="00310028">
        <w:rPr>
          <w:rFonts w:ascii="Calibri" w:hAnsi="Calibri" w:cs="Arial"/>
          <w:color w:val="000000"/>
          <w:sz w:val="16"/>
          <w:szCs w:val="16"/>
        </w:rPr>
        <w:t xml:space="preserve">"Rodzaj transmisji" wpisać kod rodzaju transmisji </w:t>
      </w:r>
      <w:r w:rsidR="000F011A">
        <w:rPr>
          <w:rFonts w:ascii="Calibri" w:hAnsi="Calibri" w:cs="Arial"/>
          <w:color w:val="000000"/>
          <w:sz w:val="16"/>
          <w:szCs w:val="16"/>
        </w:rPr>
        <w:t>wg oznaczenia</w:t>
      </w:r>
      <w:r w:rsidRPr="00310028">
        <w:rPr>
          <w:rFonts w:ascii="Calibri" w:hAnsi="Calibri" w:cs="Arial"/>
          <w:color w:val="000000"/>
          <w:sz w:val="16"/>
          <w:szCs w:val="16"/>
        </w:rPr>
        <w:t>: „</w:t>
      </w:r>
      <w:r w:rsidRPr="000A6CB3">
        <w:rPr>
          <w:rFonts w:ascii="Calibri" w:hAnsi="Calibri" w:cs="Arial"/>
          <w:color w:val="000000"/>
          <w:sz w:val="16"/>
          <w:szCs w:val="16"/>
        </w:rPr>
        <w:t>1</w:t>
      </w:r>
      <w:r w:rsidR="001D46FF">
        <w:rPr>
          <w:rFonts w:ascii="Calibri" w:hAnsi="Calibri" w:cs="Arial"/>
          <w:color w:val="000000"/>
          <w:sz w:val="16"/>
          <w:szCs w:val="16"/>
        </w:rPr>
        <w:t>” - </w:t>
      </w:r>
      <w:r w:rsidR="00EC6849">
        <w:rPr>
          <w:rFonts w:ascii="Calibri" w:hAnsi="Calibri" w:cs="Arial"/>
          <w:color w:val="000000"/>
          <w:sz w:val="16"/>
          <w:szCs w:val="16"/>
        </w:rPr>
        <w:t xml:space="preserve">transmisja ciągła lub </w:t>
      </w:r>
      <w:r w:rsidRPr="00310028">
        <w:rPr>
          <w:rFonts w:ascii="Calibri" w:hAnsi="Calibri" w:cs="Arial"/>
          <w:color w:val="000000"/>
          <w:sz w:val="16"/>
          <w:szCs w:val="16"/>
        </w:rPr>
        <w:t>„</w:t>
      </w:r>
      <w:r w:rsidRPr="000A6CB3">
        <w:rPr>
          <w:rFonts w:ascii="Calibri" w:hAnsi="Calibri" w:cs="Arial"/>
          <w:color w:val="000000"/>
          <w:sz w:val="16"/>
          <w:szCs w:val="16"/>
        </w:rPr>
        <w:t>0</w:t>
      </w:r>
      <w:r w:rsidRPr="00310028">
        <w:rPr>
          <w:rFonts w:ascii="Calibri" w:hAnsi="Calibri" w:cs="Arial"/>
          <w:color w:val="000000"/>
          <w:sz w:val="16"/>
          <w:szCs w:val="16"/>
        </w:rPr>
        <w:t>” - transmisja nieciągła.</w:t>
      </w:r>
    </w:p>
    <w:p w:rsidR="00C65C32" w:rsidRPr="00310028" w:rsidRDefault="00C65C32">
      <w:pPr>
        <w:rPr>
          <w:rFonts w:ascii="Calibri" w:hAnsi="Calibri"/>
          <w:sz w:val="10"/>
          <w:szCs w:val="10"/>
        </w:rPr>
      </w:pPr>
    </w:p>
    <w:p w:rsidR="00C65C32" w:rsidRPr="00310028" w:rsidRDefault="00C65C32">
      <w:pPr>
        <w:rPr>
          <w:rFonts w:ascii="Calibri" w:hAnsi="Calibri"/>
          <w:sz w:val="10"/>
          <w:szCs w:val="10"/>
        </w:rPr>
      </w:pPr>
    </w:p>
    <w:p w:rsidR="00C65C32" w:rsidRPr="00310028" w:rsidRDefault="008824B8">
      <w:pPr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br w:type="page"/>
      </w:r>
    </w:p>
    <w:tbl>
      <w:tblPr>
        <w:tblW w:w="9918" w:type="dxa"/>
        <w:tblInd w:w="-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6"/>
        <w:gridCol w:w="572"/>
        <w:gridCol w:w="5190"/>
      </w:tblGrid>
      <w:tr w:rsidR="004C20A1" w:rsidRPr="00310028" w:rsidTr="00FC004F">
        <w:trPr>
          <w:cantSplit/>
        </w:trPr>
        <w:tc>
          <w:tcPr>
            <w:tcW w:w="4156" w:type="dxa"/>
            <w:tcBorders>
              <w:top w:val="nil"/>
              <w:left w:val="nil"/>
              <w:bottom w:val="nil"/>
              <w:right w:val="nil"/>
            </w:tcBorders>
          </w:tcPr>
          <w:p w:rsidR="004C20A1" w:rsidRPr="00310028" w:rsidRDefault="004C20A1" w:rsidP="005A3858">
            <w:pPr>
              <w:spacing w:before="120"/>
              <w:jc w:val="right"/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lastRenderedPageBreak/>
              <w:t>Załącznik nr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0A1" w:rsidRPr="00310028" w:rsidRDefault="004C20A1">
            <w:pPr>
              <w:jc w:val="center"/>
              <w:rPr>
                <w:rFonts w:ascii="Calibri" w:hAnsi="Calibri" w:cs="Arial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5190" w:type="dxa"/>
            <w:tcBorders>
              <w:top w:val="nil"/>
              <w:left w:val="nil"/>
              <w:bottom w:val="nil"/>
            </w:tcBorders>
            <w:vAlign w:val="bottom"/>
          </w:tcPr>
          <w:p w:rsidR="004C20A1" w:rsidRPr="00310028" w:rsidRDefault="004C20A1" w:rsidP="00FC004F">
            <w:pPr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do FORMULARZA RRL nr</w:t>
            </w:r>
            <w:r w:rsidR="00FC004F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C20A1" w:rsidRPr="00310028" w:rsidTr="005E127F">
        <w:trPr>
          <w:cantSplit/>
          <w:trHeight w:val="220"/>
        </w:trPr>
        <w:tc>
          <w:tcPr>
            <w:tcW w:w="9918" w:type="dxa"/>
            <w:gridSpan w:val="3"/>
            <w:tcBorders>
              <w:top w:val="nil"/>
              <w:left w:val="nil"/>
              <w:bottom w:val="nil"/>
            </w:tcBorders>
          </w:tcPr>
          <w:p w:rsidR="004C20A1" w:rsidRPr="00310028" w:rsidRDefault="004C20A1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</w:tbl>
    <w:p w:rsidR="00C65C32" w:rsidRPr="00310028" w:rsidRDefault="00C65C32">
      <w:pPr>
        <w:pStyle w:val="nazakladanie"/>
        <w:widowControl/>
        <w:spacing w:before="240" w:line="276" w:lineRule="auto"/>
        <w:rPr>
          <w:rFonts w:ascii="Calibri" w:hAnsi="Calibri"/>
          <w:spacing w:val="6"/>
        </w:rPr>
      </w:pPr>
      <w:r w:rsidRPr="00310028">
        <w:rPr>
          <w:rFonts w:ascii="Calibri" w:hAnsi="Calibri"/>
          <w:spacing w:val="6"/>
        </w:rPr>
        <w:t>o wydanie pozwolenia radiowego</w:t>
      </w:r>
    </w:p>
    <w:p w:rsidR="00C65C32" w:rsidRPr="00310028" w:rsidRDefault="00C65C32">
      <w:pPr>
        <w:pStyle w:val="nazakladanie"/>
        <w:widowControl/>
        <w:spacing w:line="276" w:lineRule="auto"/>
        <w:rPr>
          <w:rFonts w:ascii="Calibri" w:hAnsi="Calibri"/>
          <w:spacing w:val="6"/>
        </w:rPr>
      </w:pPr>
      <w:r w:rsidRPr="00310028">
        <w:rPr>
          <w:rFonts w:ascii="Calibri" w:hAnsi="Calibri"/>
          <w:spacing w:val="6"/>
        </w:rPr>
        <w:t xml:space="preserve">na używanie radiokomunikacyjnych urządzeń nadawczych </w:t>
      </w:r>
    </w:p>
    <w:p w:rsidR="00C65C32" w:rsidRPr="00310028" w:rsidRDefault="00C65C32">
      <w:pPr>
        <w:pStyle w:val="nazakladanie"/>
        <w:widowControl/>
        <w:spacing w:line="276" w:lineRule="auto"/>
        <w:rPr>
          <w:rFonts w:ascii="Calibri" w:hAnsi="Calibri"/>
          <w:spacing w:val="6"/>
        </w:rPr>
      </w:pPr>
      <w:r w:rsidRPr="00310028">
        <w:rPr>
          <w:rFonts w:ascii="Calibri" w:hAnsi="Calibri"/>
          <w:spacing w:val="6"/>
        </w:rPr>
        <w:t>lub nadawczo-odbiorczych pracujących w sieci radiokomunikacji ruchomej lądowej</w:t>
      </w:r>
    </w:p>
    <w:p w:rsidR="00C65C32" w:rsidRPr="00310028" w:rsidRDefault="00C65C32">
      <w:pPr>
        <w:jc w:val="center"/>
        <w:rPr>
          <w:rFonts w:ascii="Calibri" w:hAnsi="Calibri" w:cs="Arial"/>
          <w:color w:val="000000"/>
          <w:sz w:val="18"/>
          <w:szCs w:val="18"/>
        </w:rPr>
      </w:pPr>
    </w:p>
    <w:p w:rsidR="00C65C32" w:rsidRPr="00310028" w:rsidRDefault="00886964">
      <w:pPr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>E</w:t>
      </w:r>
      <w:r w:rsidR="00C65C32" w:rsidRPr="00310028">
        <w:rPr>
          <w:rFonts w:ascii="Calibri" w:hAnsi="Calibri" w:cs="Arial"/>
          <w:b/>
          <w:bCs/>
          <w:color w:val="000000"/>
          <w:sz w:val="24"/>
          <w:szCs w:val="24"/>
        </w:rPr>
        <w:t>.  PARAMETRY STACJI</w:t>
      </w:r>
    </w:p>
    <w:p w:rsidR="00C65C32" w:rsidRPr="00310028" w:rsidRDefault="00C65C32">
      <w:pPr>
        <w:jc w:val="center"/>
        <w:rPr>
          <w:rFonts w:ascii="Calibri" w:hAnsi="Calibri" w:cs="Arial"/>
          <w:color w:val="000000"/>
          <w:sz w:val="18"/>
          <w:szCs w:val="18"/>
        </w:rPr>
      </w:pPr>
    </w:p>
    <w:tbl>
      <w:tblPr>
        <w:tblW w:w="978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678"/>
        <w:gridCol w:w="339"/>
        <w:gridCol w:w="37"/>
        <w:gridCol w:w="283"/>
        <w:gridCol w:w="17"/>
        <w:gridCol w:w="339"/>
        <w:gridCol w:w="170"/>
        <w:gridCol w:w="100"/>
        <w:gridCol w:w="67"/>
        <w:gridCol w:w="116"/>
        <w:gridCol w:w="100"/>
        <w:gridCol w:w="124"/>
        <w:gridCol w:w="53"/>
        <w:gridCol w:w="7"/>
        <w:gridCol w:w="100"/>
        <w:gridCol w:w="184"/>
        <w:gridCol w:w="100"/>
        <w:gridCol w:w="184"/>
        <w:gridCol w:w="56"/>
        <w:gridCol w:w="228"/>
        <w:gridCol w:w="112"/>
        <w:gridCol w:w="172"/>
        <w:gridCol w:w="170"/>
        <w:gridCol w:w="114"/>
        <w:gridCol w:w="284"/>
        <w:gridCol w:w="169"/>
        <w:gridCol w:w="115"/>
        <w:gridCol w:w="284"/>
        <w:gridCol w:w="168"/>
        <w:gridCol w:w="116"/>
        <w:gridCol w:w="284"/>
        <w:gridCol w:w="284"/>
        <w:gridCol w:w="284"/>
        <w:gridCol w:w="56"/>
        <w:gridCol w:w="228"/>
        <w:gridCol w:w="112"/>
        <w:gridCol w:w="172"/>
        <w:gridCol w:w="168"/>
        <w:gridCol w:w="116"/>
        <w:gridCol w:w="51"/>
        <w:gridCol w:w="173"/>
        <w:gridCol w:w="60"/>
        <w:gridCol w:w="284"/>
        <w:gridCol w:w="284"/>
        <w:gridCol w:w="56"/>
        <w:gridCol w:w="228"/>
        <w:gridCol w:w="112"/>
        <w:gridCol w:w="91"/>
        <w:gridCol w:w="249"/>
        <w:gridCol w:w="342"/>
        <w:gridCol w:w="31"/>
      </w:tblGrid>
      <w:tr w:rsidR="00C65C32" w:rsidRPr="00310028">
        <w:trPr>
          <w:cantSplit/>
        </w:trPr>
        <w:tc>
          <w:tcPr>
            <w:tcW w:w="9783" w:type="dxa"/>
            <w:gridSpan w:val="52"/>
            <w:tcBorders>
              <w:top w:val="single" w:sz="1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>
        <w:trPr>
          <w:cantSplit/>
        </w:trPr>
        <w:tc>
          <w:tcPr>
            <w:tcW w:w="3278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1.  NAZWA STACJI</w:t>
            </w:r>
          </w:p>
        </w:tc>
        <w:tc>
          <w:tcPr>
            <w:tcW w:w="2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65C32" w:rsidRPr="008B6732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8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3278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F27C4C" w:rsidP="00F27C4C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(maksymalnie 20 znaków)</w:t>
            </w:r>
          </w:p>
        </w:tc>
        <w:tc>
          <w:tcPr>
            <w:tcW w:w="2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8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F27C4C">
        <w:trPr>
          <w:cantSplit/>
        </w:trPr>
        <w:tc>
          <w:tcPr>
            <w:tcW w:w="3278" w:type="dxa"/>
            <w:gridSpan w:val="1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EA135A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825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</w:tr>
      <w:tr w:rsidR="00C65C32" w:rsidRPr="00310028" w:rsidTr="00F27C4C">
        <w:trPr>
          <w:cantSplit/>
        </w:trPr>
        <w:tc>
          <w:tcPr>
            <w:tcW w:w="3278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825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>
        <w:trPr>
          <w:cantSplit/>
        </w:trPr>
        <w:tc>
          <w:tcPr>
            <w:tcW w:w="9783" w:type="dxa"/>
            <w:gridSpan w:val="5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2"/>
                <w:szCs w:val="12"/>
              </w:rPr>
            </w:pPr>
          </w:p>
        </w:tc>
      </w:tr>
      <w:tr w:rsidR="00C65C32" w:rsidRPr="00310028">
        <w:trPr>
          <w:cantSplit/>
        </w:trPr>
        <w:tc>
          <w:tcPr>
            <w:tcW w:w="9783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2.  PRACA NA KANAŁACH CZĘSTOTLIWOŚCIOWYCH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position w:val="6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C65C32" w:rsidRPr="00310028">
        <w:trPr>
          <w:cantSplit/>
        </w:trPr>
        <w:tc>
          <w:tcPr>
            <w:tcW w:w="9783" w:type="dxa"/>
            <w:gridSpan w:val="5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NUMER</w:t>
            </w:r>
          </w:p>
        </w:tc>
        <w:tc>
          <w:tcPr>
            <w:tcW w:w="3736" w:type="dxa"/>
            <w:gridSpan w:val="2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WYKORZYSTYWANE  CZĘSTOTLIWOŚCI</w:t>
            </w: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NUMER</w:t>
            </w:r>
          </w:p>
        </w:tc>
        <w:tc>
          <w:tcPr>
            <w:tcW w:w="3781" w:type="dxa"/>
            <w:gridSpan w:val="22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WYKORZYSTYWANE  CZĘSTOTLIWOŚCI</w:t>
            </w:r>
          </w:p>
        </w:tc>
      </w:tr>
      <w:tr w:rsidR="00C65C32" w:rsidRPr="00310028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KANAŁU</w:t>
            </w: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dolna  (D)</w:t>
            </w: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górna  (G)</w:t>
            </w: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KANAŁU</w:t>
            </w: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dolna  (D)</w:t>
            </w: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pacing w:before="40" w:after="4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górna  (G)</w:t>
            </w: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FF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FF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EA135A">
        <w:trPr>
          <w:cantSplit/>
        </w:trPr>
        <w:tc>
          <w:tcPr>
            <w:tcW w:w="1132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3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910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>
        <w:trPr>
          <w:cantSplit/>
        </w:trPr>
        <w:tc>
          <w:tcPr>
            <w:tcW w:w="11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63" w:type="dxa"/>
            <w:gridSpan w:val="7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3" w:type="dxa"/>
            <w:gridSpan w:val="16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71" w:type="dxa"/>
            <w:gridSpan w:val="11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910" w:type="dxa"/>
            <w:gridSpan w:val="11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 w:rsidP="00EA135A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>
        <w:trPr>
          <w:cantSplit/>
        </w:trPr>
        <w:tc>
          <w:tcPr>
            <w:tcW w:w="4868" w:type="dxa"/>
            <w:gridSpan w:val="2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4915" w:type="dxa"/>
            <w:gridSpan w:val="2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 w:rsidTr="003C4839">
        <w:trPr>
          <w:cantSplit/>
        </w:trPr>
        <w:tc>
          <w:tcPr>
            <w:tcW w:w="4868" w:type="dxa"/>
            <w:gridSpan w:val="24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65C32" w:rsidRPr="00310028" w:rsidRDefault="00C65C32" w:rsidP="002B315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</w:t>
            </w:r>
            <w:r w:rsidR="002B315B" w:rsidRPr="00310028">
              <w:rPr>
                <w:rFonts w:ascii="Calibri" w:hAnsi="Calibri" w:cs="Arial"/>
                <w:color w:val="000000"/>
                <w:sz w:val="18"/>
                <w:szCs w:val="18"/>
              </w:rPr>
              <w:t>D. 3.  RODZAJ  STACJI</w:t>
            </w:r>
          </w:p>
        </w:tc>
        <w:tc>
          <w:tcPr>
            <w:tcW w:w="4915" w:type="dxa"/>
            <w:gridSpan w:val="2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ind w:left="658" w:hanging="658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4.  MIEJSCE  LOKALIZACJI  STACJI 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br/>
              <w:t xml:space="preserve">(w przypadku stacji ruchomych obszar działania) </w:t>
            </w:r>
          </w:p>
        </w:tc>
      </w:tr>
      <w:tr w:rsidR="003C4839" w:rsidRPr="00310028" w:rsidTr="003C4839">
        <w:trPr>
          <w:cantSplit/>
        </w:trPr>
        <w:tc>
          <w:tcPr>
            <w:tcW w:w="4868" w:type="dxa"/>
            <w:gridSpan w:val="24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3C4839" w:rsidRPr="00310028" w:rsidRDefault="003C4839" w:rsidP="005E127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3C4839" w:rsidRPr="00310028" w:rsidTr="003C4839">
        <w:trPr>
          <w:cantSplit/>
        </w:trPr>
        <w:tc>
          <w:tcPr>
            <w:tcW w:w="4868" w:type="dxa"/>
            <w:gridSpan w:val="24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C4839" w:rsidRPr="00310028" w:rsidRDefault="003C4839" w:rsidP="005E127F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3C4839" w:rsidRPr="00310028" w:rsidTr="003C4839">
        <w:trPr>
          <w:cantSplit/>
          <w:trHeight w:val="45"/>
        </w:trPr>
        <w:tc>
          <w:tcPr>
            <w:tcW w:w="4868" w:type="dxa"/>
            <w:gridSpan w:val="24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miejscowość lub rejon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C4839" w:rsidRPr="00310028" w:rsidRDefault="003C483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D41AE8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 w:rsidTr="002D38C5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</w:t>
            </w:r>
            <w:r w:rsidR="00264446" w:rsidRPr="00310028">
              <w:rPr>
                <w:rFonts w:ascii="Calibri" w:hAnsi="Calibri" w:cs="Arial"/>
                <w:color w:val="000000"/>
                <w:sz w:val="18"/>
                <w:szCs w:val="18"/>
              </w:rPr>
              <w:t>bazowa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right w:val="nil"/>
            </w:tcBorders>
          </w:tcPr>
          <w:p w:rsidR="00C65C32" w:rsidRPr="004A690F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2D38C5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gridSpan w:val="3"/>
            <w:tcBorders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 w:rsidTr="002D38C5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przewoźna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726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ulica / numer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2D38C5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 w:rsidTr="002D38C5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noszona</w:t>
            </w: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szt.</w:t>
            </w: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5C32" w:rsidRPr="004A690F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2D38C5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3726" w:type="dxa"/>
            <w:gridSpan w:val="2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gmina / powiat  </w:t>
            </w:r>
          </w:p>
        </w:tc>
        <w:tc>
          <w:tcPr>
            <w:tcW w:w="62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>
        <w:trPr>
          <w:cantSplit/>
        </w:trPr>
        <w:tc>
          <w:tcPr>
            <w:tcW w:w="2186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92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3726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  <w:tc>
          <w:tcPr>
            <w:tcW w:w="62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6"/>
                <w:szCs w:val="6"/>
              </w:rPr>
            </w:pPr>
          </w:p>
        </w:tc>
      </w:tr>
      <w:tr w:rsidR="00C65C32" w:rsidRPr="00310028">
        <w:trPr>
          <w:cantSplit/>
        </w:trPr>
        <w:tc>
          <w:tcPr>
            <w:tcW w:w="9783" w:type="dxa"/>
            <w:gridSpan w:val="5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  <w:p w:rsidR="00C65C32" w:rsidRPr="00310028" w:rsidRDefault="00C65C32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 5.  WSPÓŁRZĘ</w:t>
            </w:r>
            <w:r w:rsidR="0098082B">
              <w:rPr>
                <w:rFonts w:ascii="Calibri" w:hAnsi="Calibri" w:cs="Arial"/>
                <w:color w:val="000000"/>
                <w:sz w:val="18"/>
                <w:szCs w:val="18"/>
              </w:rPr>
              <w:t xml:space="preserve">DNE GEOGRAFICZNE STACJI BAZOWEJ </w:t>
            </w:r>
            <w:r w:rsidR="0098082B"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2)</w:t>
            </w:r>
          </w:p>
          <w:p w:rsidR="00C65C32" w:rsidRPr="00310028" w:rsidRDefault="00C65C32" w:rsidP="0098082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C65C32" w:rsidRPr="00310028">
        <w:trPr>
          <w:cantSplit/>
        </w:trPr>
        <w:tc>
          <w:tcPr>
            <w:tcW w:w="181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1818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8"/>
                <w:szCs w:val="8"/>
              </w:rPr>
            </w:pPr>
          </w:p>
        </w:tc>
      </w:tr>
      <w:tr w:rsidR="00C65C32" w:rsidRPr="00310028" w:rsidTr="008229DF">
        <w:trPr>
          <w:cantSplit/>
        </w:trPr>
        <w:tc>
          <w:tcPr>
            <w:tcW w:w="1810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długość</w:t>
            </w:r>
          </w:p>
        </w:tc>
        <w:tc>
          <w:tcPr>
            <w:tcW w:w="33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8229DF" w:rsidP="008229DF">
            <w:pPr>
              <w:jc w:val="center"/>
              <w:rPr>
                <w:rFonts w:ascii="Calibri" w:hAnsi="Calibri" w:cs="Arial"/>
                <w:color w:val="000000"/>
              </w:rPr>
            </w:pPr>
            <w:r w:rsidRPr="00FD0158">
              <w:rPr>
                <w:rFonts w:ascii="Calibri" w:hAnsi="Calibri" w:cs="Arial"/>
                <w:b/>
                <w:color w:val="000000"/>
                <w:sz w:val="14"/>
                <w:szCs w:val="14"/>
              </w:rPr>
              <w:t>o</w:t>
            </w:r>
          </w:p>
        </w:tc>
        <w:tc>
          <w:tcPr>
            <w:tcW w:w="337" w:type="dxa"/>
            <w:gridSpan w:val="3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>'</w:t>
            </w:r>
          </w:p>
        </w:tc>
        <w:tc>
          <w:tcPr>
            <w:tcW w:w="340" w:type="dxa"/>
            <w:gridSpan w:val="3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>"</w:t>
            </w:r>
          </w:p>
        </w:tc>
        <w:tc>
          <w:tcPr>
            <w:tcW w:w="1818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szerokość</w:t>
            </w:r>
          </w:p>
        </w:tc>
        <w:tc>
          <w:tcPr>
            <w:tcW w:w="34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8229DF">
            <w:pPr>
              <w:jc w:val="center"/>
              <w:rPr>
                <w:rFonts w:ascii="Calibri" w:hAnsi="Calibri" w:cs="Arial"/>
                <w:color w:val="000000"/>
              </w:rPr>
            </w:pPr>
            <w:r w:rsidRPr="00FD0158">
              <w:rPr>
                <w:rFonts w:ascii="Calibri" w:hAnsi="Calibri" w:cs="Arial"/>
                <w:b/>
                <w:color w:val="000000"/>
                <w:sz w:val="14"/>
                <w:szCs w:val="14"/>
              </w:rPr>
              <w:t>o</w:t>
            </w:r>
          </w:p>
        </w:tc>
        <w:tc>
          <w:tcPr>
            <w:tcW w:w="340" w:type="dxa"/>
            <w:gridSpan w:val="3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>'</w:t>
            </w:r>
          </w:p>
        </w:tc>
        <w:tc>
          <w:tcPr>
            <w:tcW w:w="34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>"</w:t>
            </w:r>
          </w:p>
        </w:tc>
      </w:tr>
      <w:tr w:rsidR="00C65C32" w:rsidRPr="00310028">
        <w:trPr>
          <w:cantSplit/>
        </w:trPr>
        <w:tc>
          <w:tcPr>
            <w:tcW w:w="181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3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818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 w:rsidTr="00B74B2A">
        <w:trPr>
          <w:gridAfter w:val="1"/>
          <w:wAfter w:w="31" w:type="dxa"/>
          <w:cantSplit/>
        </w:trPr>
        <w:tc>
          <w:tcPr>
            <w:tcW w:w="3555" w:type="dxa"/>
            <w:gridSpan w:val="14"/>
            <w:tcBorders>
              <w:top w:val="nil"/>
              <w:left w:val="nil"/>
              <w:right w:val="nil"/>
            </w:tcBorders>
          </w:tcPr>
          <w:p w:rsidR="00C65C32" w:rsidRPr="00B74B2A" w:rsidRDefault="00C65C32">
            <w:pPr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  <w:tc>
          <w:tcPr>
            <w:tcW w:w="6197" w:type="dxa"/>
            <w:gridSpan w:val="37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C65C32" w:rsidRPr="00B74B2A" w:rsidRDefault="00C65C32">
      <w:pPr>
        <w:rPr>
          <w:rFonts w:ascii="Calibri" w:hAnsi="Calibri"/>
          <w:color w:val="000000"/>
          <w:sz w:val="10"/>
          <w:szCs w:val="10"/>
        </w:rPr>
      </w:pPr>
      <w:r w:rsidRPr="00310028">
        <w:rPr>
          <w:rFonts w:ascii="Calibri" w:hAnsi="Calibri"/>
          <w:color w:val="000000"/>
          <w:sz w:val="10"/>
          <w:szCs w:val="10"/>
        </w:rPr>
        <w:t xml:space="preserve">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9489"/>
      </w:tblGrid>
      <w:tr w:rsidR="00C65C32" w:rsidRPr="00310028">
        <w:trPr>
          <w:cantSplit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120"/>
              <w:jc w:val="center"/>
              <w:rPr>
                <w:rFonts w:ascii="Calibri" w:hAnsi="Calibri" w:cs="Arial"/>
                <w:b/>
                <w:bCs/>
                <w:color w:val="000000"/>
                <w:position w:val="6"/>
                <w:sz w:val="18"/>
                <w:szCs w:val="18"/>
                <w:vertAlign w:val="superscript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  <w:position w:val="6"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9489" w:type="dxa"/>
            <w:tcBorders>
              <w:top w:val="nil"/>
              <w:left w:val="nil"/>
              <w:bottom w:val="nil"/>
              <w:right w:val="nil"/>
            </w:tcBorders>
          </w:tcPr>
          <w:p w:rsidR="0098082B" w:rsidRDefault="00C65C32" w:rsidP="0098082B">
            <w:pPr>
              <w:spacing w:before="120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kolumnie NUMER KANAŁU w</w:t>
            </w:r>
            <w:r w:rsidRPr="0031002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pisać numer kanału w sieci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zgodnie z</w:t>
            </w:r>
            <w:r w:rsidRPr="0031002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C483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pol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em</w:t>
            </w:r>
            <w:r w:rsidR="003C483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C.2 i dla tego kanału 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w kolumnie </w:t>
            </w:r>
            <w:r w:rsidR="0098082B" w:rsidRP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WYKORZYSTYWANE  CZĘSTOTLIWOŚCI </w:t>
            </w:r>
            <w:r w:rsidRPr="0031002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wpisać kod wykorzystania częstotliwości</w:t>
            </w:r>
            <w:r w:rsidR="0061438F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 stacji </w:t>
            </w:r>
            <w:r w:rsidR="0098082B" w:rsidRP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w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edług</w:t>
            </w:r>
            <w:r w:rsidR="0098082B" w:rsidRP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 następującej symboliki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98082B" w:rsidRDefault="0098082B" w:rsidP="0098082B">
            <w:pPr>
              <w:numPr>
                <w:ilvl w:val="0"/>
                <w:numId w:val="22"/>
              </w:numPr>
              <w:spacing w:before="20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„N” - </w:t>
            </w: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nadawanie,</w:t>
            </w:r>
          </w:p>
          <w:p w:rsidR="0098082B" w:rsidRDefault="0098082B" w:rsidP="0098082B">
            <w:pPr>
              <w:numPr>
                <w:ilvl w:val="0"/>
                <w:numId w:val="22"/>
              </w:numPr>
              <w:spacing w:before="20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„O” - odbiór,</w:t>
            </w:r>
          </w:p>
          <w:p w:rsidR="00C65C32" w:rsidRPr="00310028" w:rsidRDefault="00C65C32" w:rsidP="0098082B">
            <w:pPr>
              <w:numPr>
                <w:ilvl w:val="0"/>
                <w:numId w:val="22"/>
              </w:numPr>
              <w:spacing w:before="20"/>
              <w:jc w:val="both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 xml:space="preserve">„N/O” - nadawanie 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oraz</w:t>
            </w:r>
            <w:r w:rsidR="003C4839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 </w:t>
            </w:r>
            <w:r w:rsidRPr="00310028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odbiór</w:t>
            </w:r>
            <w:r w:rsidR="0098082B"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65C32" w:rsidRPr="00310028">
        <w:trPr>
          <w:cantSplit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120"/>
              <w:jc w:val="center"/>
              <w:rPr>
                <w:rFonts w:ascii="Calibri" w:hAnsi="Calibri" w:cs="Arial"/>
                <w:b/>
                <w:bCs/>
                <w:color w:val="000000"/>
                <w:position w:val="6"/>
                <w:sz w:val="18"/>
                <w:szCs w:val="18"/>
                <w:vertAlign w:val="superscript"/>
              </w:rPr>
            </w:pPr>
            <w:r w:rsidRPr="00310028">
              <w:rPr>
                <w:rFonts w:ascii="Calibri" w:hAnsi="Calibri" w:cs="Arial"/>
                <w:b/>
                <w:bCs/>
                <w:color w:val="000000"/>
                <w:position w:val="6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9489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98082B">
            <w:pPr>
              <w:pStyle w:val="Default"/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310028">
              <w:rPr>
                <w:rFonts w:ascii="Calibri" w:hAnsi="Calibri" w:cs="Arial"/>
                <w:b/>
                <w:bCs/>
                <w:sz w:val="18"/>
                <w:szCs w:val="18"/>
              </w:rPr>
              <w:t>Podać wartość współrzędnych geograficznych w układzie WGS 84</w:t>
            </w:r>
            <w:r w:rsidR="0061438F">
              <w:rPr>
                <w:rFonts w:ascii="Calibri" w:hAnsi="Calibri" w:cs="Arial"/>
                <w:b/>
                <w:bCs/>
                <w:sz w:val="18"/>
                <w:szCs w:val="18"/>
              </w:rPr>
              <w:t>.</w:t>
            </w:r>
            <w:r w:rsidRPr="0031002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S</w:t>
            </w:r>
            <w:r w:rsidR="006E0331">
              <w:rPr>
                <w:rFonts w:ascii="Calibri" w:hAnsi="Calibri" w:cs="Arial"/>
                <w:b/>
                <w:bCs/>
                <w:sz w:val="18"/>
                <w:szCs w:val="18"/>
              </w:rPr>
              <w:t>topnie, minuty i s</w:t>
            </w:r>
            <w:r w:rsidRPr="00310028">
              <w:rPr>
                <w:rFonts w:ascii="Calibri" w:hAnsi="Calibri" w:cs="Arial"/>
                <w:b/>
                <w:bCs/>
                <w:sz w:val="18"/>
                <w:szCs w:val="18"/>
              </w:rPr>
              <w:t>ekundy podać z dokładnością do jedn</w:t>
            </w:r>
            <w:r w:rsidR="006E0331">
              <w:rPr>
                <w:rFonts w:ascii="Calibri" w:hAnsi="Calibri" w:cs="Arial"/>
                <w:b/>
                <w:bCs/>
                <w:sz w:val="18"/>
                <w:szCs w:val="18"/>
              </w:rPr>
              <w:t>ości</w:t>
            </w:r>
            <w:r w:rsidRPr="00310028">
              <w:rPr>
                <w:rFonts w:ascii="Calibri" w:hAnsi="Calibri" w:cs="Arial"/>
                <w:b/>
                <w:bCs/>
                <w:sz w:val="18"/>
                <w:szCs w:val="18"/>
              </w:rPr>
              <w:t>.</w:t>
            </w:r>
            <w:r w:rsidR="0098082B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Jeżeli wniosek obejmuje tylko i wyłącznie stacje ruchome</w:t>
            </w:r>
            <w:r w:rsidRPr="0031002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="0098082B">
              <w:rPr>
                <w:rFonts w:ascii="Calibri" w:hAnsi="Calibri" w:cs="Arial"/>
                <w:b/>
                <w:bCs/>
                <w:sz w:val="18"/>
                <w:szCs w:val="18"/>
              </w:rPr>
              <w:t>należy podać współrzędne środka okręgu, w obszarze którego stacje będą się przemieszczać.</w:t>
            </w:r>
          </w:p>
        </w:tc>
      </w:tr>
      <w:tr w:rsidR="00C65C32" w:rsidRPr="00310028">
        <w:trPr>
          <w:cantSplit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 w:rsidP="0061438F">
            <w:pPr>
              <w:spacing w:before="120"/>
              <w:rPr>
                <w:rFonts w:ascii="Calibri" w:hAnsi="Calibri" w:cs="Arial"/>
                <w:b/>
                <w:bCs/>
                <w:color w:val="000000"/>
                <w:position w:val="6"/>
                <w:sz w:val="18"/>
                <w:szCs w:val="18"/>
                <w:vertAlign w:val="superscript"/>
              </w:rPr>
            </w:pPr>
          </w:p>
        </w:tc>
        <w:tc>
          <w:tcPr>
            <w:tcW w:w="9489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120"/>
              <w:rPr>
                <w:rFonts w:ascii="Calibri" w:hAnsi="Calibri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D7766" w:rsidRPr="00310028" w:rsidRDefault="007D7766">
      <w:pPr>
        <w:rPr>
          <w:rFonts w:ascii="Calibri" w:hAnsi="Calibri"/>
          <w:color w:val="000000"/>
          <w:sz w:val="16"/>
          <w:szCs w:val="16"/>
        </w:rPr>
      </w:pPr>
    </w:p>
    <w:p w:rsidR="007D7766" w:rsidRPr="00310028" w:rsidRDefault="007D7766">
      <w:pPr>
        <w:rPr>
          <w:rFonts w:ascii="Calibri" w:hAnsi="Calibri"/>
          <w:color w:val="000000"/>
          <w:sz w:val="16"/>
          <w:szCs w:val="16"/>
        </w:rPr>
      </w:pPr>
    </w:p>
    <w:p w:rsidR="007D7766" w:rsidRDefault="007D7766">
      <w:pPr>
        <w:rPr>
          <w:rFonts w:ascii="Calibri" w:hAnsi="Calibri"/>
          <w:color w:val="000000"/>
          <w:sz w:val="16"/>
          <w:szCs w:val="16"/>
        </w:rPr>
      </w:pPr>
    </w:p>
    <w:p w:rsidR="000A6CB3" w:rsidRDefault="000A6CB3">
      <w:pPr>
        <w:rPr>
          <w:rFonts w:ascii="Calibri" w:hAnsi="Calibri"/>
          <w:color w:val="000000"/>
          <w:sz w:val="16"/>
          <w:szCs w:val="16"/>
        </w:rPr>
      </w:pPr>
    </w:p>
    <w:p w:rsidR="000A6CB3" w:rsidRPr="00310028" w:rsidRDefault="000A6CB3">
      <w:pPr>
        <w:rPr>
          <w:rFonts w:ascii="Calibri" w:hAnsi="Calibri"/>
          <w:color w:val="000000"/>
          <w:sz w:val="16"/>
          <w:szCs w:val="16"/>
        </w:rPr>
      </w:pPr>
    </w:p>
    <w:p w:rsidR="007D7766" w:rsidRPr="00310028" w:rsidRDefault="007D7766">
      <w:pPr>
        <w:rPr>
          <w:rFonts w:ascii="Calibri" w:hAnsi="Calibri"/>
          <w:color w:val="000000"/>
          <w:sz w:val="16"/>
          <w:szCs w:val="16"/>
        </w:rPr>
      </w:pPr>
    </w:p>
    <w:p w:rsidR="00C65C32" w:rsidRPr="00310028" w:rsidRDefault="00C65C32" w:rsidP="0048115E">
      <w:pPr>
        <w:spacing w:before="60"/>
        <w:rPr>
          <w:rFonts w:ascii="Calibri" w:hAnsi="Calibri"/>
          <w:color w:val="000000"/>
          <w:sz w:val="16"/>
          <w:szCs w:val="16"/>
        </w:rPr>
      </w:pPr>
    </w:p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41"/>
        <w:gridCol w:w="240"/>
        <w:gridCol w:w="241"/>
        <w:gridCol w:w="241"/>
        <w:gridCol w:w="240"/>
        <w:gridCol w:w="241"/>
        <w:gridCol w:w="241"/>
        <w:gridCol w:w="240"/>
        <w:gridCol w:w="241"/>
        <w:gridCol w:w="241"/>
        <w:gridCol w:w="240"/>
        <w:gridCol w:w="241"/>
        <w:gridCol w:w="241"/>
        <w:gridCol w:w="240"/>
        <w:gridCol w:w="241"/>
        <w:gridCol w:w="241"/>
        <w:gridCol w:w="240"/>
        <w:gridCol w:w="241"/>
        <w:gridCol w:w="241"/>
        <w:gridCol w:w="7"/>
        <w:gridCol w:w="240"/>
        <w:gridCol w:w="247"/>
        <w:gridCol w:w="247"/>
        <w:gridCol w:w="247"/>
        <w:gridCol w:w="247"/>
        <w:gridCol w:w="247"/>
        <w:gridCol w:w="247"/>
        <w:gridCol w:w="248"/>
        <w:gridCol w:w="248"/>
        <w:gridCol w:w="248"/>
        <w:gridCol w:w="247"/>
        <w:gridCol w:w="247"/>
        <w:gridCol w:w="247"/>
        <w:gridCol w:w="247"/>
        <w:gridCol w:w="247"/>
        <w:gridCol w:w="247"/>
        <w:gridCol w:w="247"/>
        <w:gridCol w:w="248"/>
        <w:gridCol w:w="248"/>
        <w:gridCol w:w="248"/>
      </w:tblGrid>
      <w:tr w:rsidR="006A179D" w:rsidRPr="00310028" w:rsidTr="00500157">
        <w:trPr>
          <w:cantSplit/>
        </w:trPr>
        <w:tc>
          <w:tcPr>
            <w:tcW w:w="4813" w:type="dxa"/>
            <w:gridSpan w:val="20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 w:rsidP="004E68E5">
            <w:pPr>
              <w:spacing w:before="6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7. MOC  NADAJNIKA  STACJI</w:t>
            </w:r>
          </w:p>
        </w:tc>
        <w:tc>
          <w:tcPr>
            <w:tcW w:w="4946" w:type="dxa"/>
            <w:gridSpan w:val="21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5C32" w:rsidRPr="00310028" w:rsidRDefault="00C65C32" w:rsidP="0048115E">
            <w:pPr>
              <w:spacing w:before="6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8. TŁUMIENIE TORU OD NADAJNIKA DO ANTENY </w:t>
            </w:r>
            <w:r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4)</w:t>
            </w:r>
          </w:p>
        </w:tc>
      </w:tr>
      <w:tr w:rsidR="007565CA" w:rsidRPr="00310028" w:rsidTr="00500157">
        <w:trPr>
          <w:cantSplit/>
        </w:trPr>
        <w:tc>
          <w:tcPr>
            <w:tcW w:w="4813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565CA" w:rsidRPr="002A3B8D" w:rsidRDefault="007565CA">
            <w:pPr>
              <w:jc w:val="center"/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4946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565CA" w:rsidRPr="002A3B8D" w:rsidRDefault="007565CA">
            <w:pPr>
              <w:jc w:val="center"/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</w:tr>
      <w:tr w:rsidR="006E18C9" w:rsidRPr="007565CA" w:rsidTr="00500157">
        <w:trPr>
          <w:cantSplit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bottom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bottom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41" w:type="dxa"/>
            <w:tcBorders>
              <w:top w:val="nil"/>
              <w:bottom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18C9" w:rsidRPr="007565CA" w:rsidRDefault="004E68E5" w:rsidP="006E18C9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6E18C9">
              <w:rPr>
                <w:rFonts w:ascii="Calibri" w:hAnsi="Calibri" w:cs="Arial"/>
                <w:color w:val="000000"/>
                <w:sz w:val="18"/>
                <w:szCs w:val="18"/>
              </w:rPr>
              <w:t>W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bottom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bottom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bottom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47" w:type="dxa"/>
            <w:tcBorders>
              <w:top w:val="nil"/>
              <w:bottom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18C9" w:rsidRPr="007565CA" w:rsidRDefault="004E68E5" w:rsidP="006E18C9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6E18C9">
              <w:rPr>
                <w:rFonts w:ascii="Calibri" w:hAnsi="Calibri" w:cs="Arial"/>
                <w:color w:val="000000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18C9" w:rsidRPr="007565CA" w:rsidRDefault="006E18C9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6E18C9" w:rsidRPr="00310028" w:rsidTr="00500157">
        <w:trPr>
          <w:cantSplit/>
          <w:trHeight w:val="202"/>
        </w:trPr>
        <w:tc>
          <w:tcPr>
            <w:tcW w:w="4813" w:type="dxa"/>
            <w:gridSpan w:val="20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18C9" w:rsidRPr="00310028" w:rsidRDefault="006E18C9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4946" w:type="dxa"/>
            <w:gridSpan w:val="21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E18C9" w:rsidRPr="00310028" w:rsidRDefault="006E18C9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6E18C9" w:rsidRPr="00310028" w:rsidTr="00500157">
        <w:trPr>
          <w:cantSplit/>
        </w:trPr>
        <w:tc>
          <w:tcPr>
            <w:tcW w:w="4813" w:type="dxa"/>
            <w:gridSpan w:val="20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18C9" w:rsidRDefault="006E18C9" w:rsidP="000D2E7B">
            <w:pPr>
              <w:spacing w:before="6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9. ZYSK ANTENY NADAWCZEJ WZGLĘDEM </w:t>
            </w:r>
          </w:p>
          <w:p w:rsidR="006E18C9" w:rsidRPr="00310028" w:rsidRDefault="006E18C9" w:rsidP="000D2E7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DIPOLA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>PÓ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ŁFALOWEGO</w:t>
            </w:r>
          </w:p>
        </w:tc>
        <w:tc>
          <w:tcPr>
            <w:tcW w:w="4946" w:type="dxa"/>
            <w:gridSpan w:val="21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18C9" w:rsidRPr="00310028" w:rsidRDefault="006E18C9" w:rsidP="0048115E">
            <w:pPr>
              <w:spacing w:before="6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D. 10. MOC PROMIENIOWANIA</w:t>
            </w:r>
          </w:p>
        </w:tc>
      </w:tr>
      <w:tr w:rsidR="006E18C9" w:rsidRPr="00310028" w:rsidTr="00500157">
        <w:trPr>
          <w:cantSplit/>
        </w:trPr>
        <w:tc>
          <w:tcPr>
            <w:tcW w:w="4813" w:type="dxa"/>
            <w:gridSpan w:val="2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18C9" w:rsidRPr="002A3B8D" w:rsidRDefault="006E18C9">
            <w:pPr>
              <w:jc w:val="center"/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  <w:tc>
          <w:tcPr>
            <w:tcW w:w="4946" w:type="dxa"/>
            <w:gridSpan w:val="21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18C9" w:rsidRPr="002A3B8D" w:rsidRDefault="006E18C9">
            <w:pPr>
              <w:jc w:val="center"/>
              <w:rPr>
                <w:rFonts w:ascii="Calibri" w:hAnsi="Calibri" w:cs="Arial"/>
                <w:color w:val="000000"/>
                <w:sz w:val="4"/>
                <w:szCs w:val="4"/>
              </w:rPr>
            </w:pPr>
          </w:p>
        </w:tc>
      </w:tr>
      <w:tr w:rsidR="004E68E5" w:rsidRPr="007565CA" w:rsidTr="00500157">
        <w:trPr>
          <w:cantSplit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bottom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bottom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41" w:type="dxa"/>
            <w:tcBorders>
              <w:top w:val="nil"/>
              <w:bottom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8E5" w:rsidRPr="007565CA" w:rsidRDefault="004E68E5" w:rsidP="004E68E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4E68E5" w:rsidRPr="007565CA" w:rsidRDefault="004E68E5" w:rsidP="006E18C9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Arial"/>
                <w:color w:val="000000"/>
                <w:sz w:val="18"/>
                <w:szCs w:val="18"/>
              </w:rPr>
              <w:t>dBW</w:t>
            </w:r>
            <w:proofErr w:type="spellEnd"/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E68E5" w:rsidRPr="007565CA" w:rsidRDefault="004E68E5" w:rsidP="006E18C9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6E18C9" w:rsidRPr="00310028" w:rsidTr="00500157">
        <w:trPr>
          <w:cantSplit/>
          <w:trHeight w:val="316"/>
        </w:trPr>
        <w:tc>
          <w:tcPr>
            <w:tcW w:w="4813" w:type="dxa"/>
            <w:gridSpan w:val="2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8C9" w:rsidRPr="00310028" w:rsidRDefault="006E18C9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4946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8C9" w:rsidRPr="00310028" w:rsidRDefault="006E18C9">
            <w:pPr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6E18C9" w:rsidRPr="00310028" w:rsidTr="00500157">
        <w:trPr>
          <w:cantSplit/>
        </w:trPr>
        <w:tc>
          <w:tcPr>
            <w:tcW w:w="9759" w:type="dxa"/>
            <w:gridSpan w:val="41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E18C9" w:rsidRPr="00310028" w:rsidRDefault="006E18C9">
            <w:pPr>
              <w:rPr>
                <w:rFonts w:ascii="Calibri" w:hAnsi="Calibri"/>
                <w:color w:val="000000"/>
                <w:sz w:val="8"/>
                <w:szCs w:val="8"/>
              </w:rPr>
            </w:pPr>
          </w:p>
        </w:tc>
      </w:tr>
      <w:tr w:rsidR="006E18C9" w:rsidRPr="00310028" w:rsidTr="00500157">
        <w:trPr>
          <w:cantSplit/>
        </w:trPr>
        <w:tc>
          <w:tcPr>
            <w:tcW w:w="4820" w:type="dxa"/>
            <w:gridSpan w:val="2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18C9" w:rsidRPr="00310028" w:rsidRDefault="006E18C9" w:rsidP="000D2E7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D</w:t>
            </w:r>
            <w:r w:rsidRPr="0048115E">
              <w:rPr>
                <w:rFonts w:ascii="Calibri" w:hAnsi="Calibri" w:cs="Arial"/>
                <w:color w:val="000000"/>
                <w:sz w:val="18"/>
                <w:szCs w:val="18"/>
              </w:rPr>
              <w:t xml:space="preserve">. 11. DŁUGOŚĆ ŁĄCZA lub PROMIEŃ OBSŁUGI </w:t>
            </w:r>
            <w:r w:rsidRPr="0048115E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5)</w:t>
            </w:r>
          </w:p>
        </w:tc>
        <w:tc>
          <w:tcPr>
            <w:tcW w:w="4939" w:type="dxa"/>
            <w:gridSpan w:val="20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E18C9" w:rsidRPr="00310028" w:rsidRDefault="006E18C9" w:rsidP="00703E3D">
            <w:pPr>
              <w:spacing w:after="6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03E3D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U</w:t>
            </w:r>
            <w:r w:rsidR="00703E3D" w:rsidRPr="00703E3D">
              <w:rPr>
                <w:rFonts w:ascii="Calibri" w:hAnsi="Calibri" w:cs="Arial"/>
                <w:b/>
                <w:color w:val="000000"/>
                <w:sz w:val="18"/>
                <w:szCs w:val="18"/>
              </w:rPr>
              <w:t>waga</w:t>
            </w:r>
            <w:r w:rsidR="00703E3D">
              <w:rPr>
                <w:rFonts w:ascii="Calibri" w:hAnsi="Calibri" w:cs="Arial"/>
                <w:color w:val="000000"/>
                <w:sz w:val="18"/>
                <w:szCs w:val="18"/>
              </w:rPr>
              <w:t>:</w:t>
            </w: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703E3D">
              <w:rPr>
                <w:rFonts w:ascii="Calibri" w:hAnsi="Calibri" w:cs="Arial"/>
                <w:color w:val="000000"/>
                <w:sz w:val="18"/>
                <w:szCs w:val="18"/>
              </w:rPr>
              <w:t>o</w:t>
            </w: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>bszar działania sieci (B. 1.)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zależny jest od promienia obsługi, co może mieć wpływ na wysokość opłat za prawo do dysponowania częstotliwością.</w:t>
            </w:r>
          </w:p>
        </w:tc>
      </w:tr>
      <w:tr w:rsidR="006E18C9" w:rsidRPr="00310028" w:rsidTr="00500157">
        <w:trPr>
          <w:cantSplit/>
        </w:trPr>
        <w:tc>
          <w:tcPr>
            <w:tcW w:w="4820" w:type="dxa"/>
            <w:gridSpan w:val="21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18C9" w:rsidRPr="002A3B8D" w:rsidRDefault="006E18C9">
            <w:pPr>
              <w:rPr>
                <w:rFonts w:ascii="Calibri" w:hAnsi="Calibri"/>
                <w:color w:val="000000"/>
                <w:sz w:val="4"/>
                <w:szCs w:val="4"/>
              </w:rPr>
            </w:pPr>
          </w:p>
        </w:tc>
        <w:tc>
          <w:tcPr>
            <w:tcW w:w="4939" w:type="dxa"/>
            <w:gridSpan w:val="2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E18C9" w:rsidRPr="00310028" w:rsidRDefault="006E18C9" w:rsidP="007565CA">
            <w:pPr>
              <w:spacing w:before="4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6E18C9" w:rsidRPr="007565CA" w:rsidTr="00500157">
        <w:trPr>
          <w:cantSplit/>
          <w:trHeight w:hRule="exact" w:val="227"/>
        </w:trPr>
        <w:tc>
          <w:tcPr>
            <w:tcW w:w="2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6E18C9" w:rsidRPr="000D2E7B" w:rsidRDefault="006E18C9" w:rsidP="006E18C9">
            <w:pPr>
              <w:spacing w:before="4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0D2E7B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0D2E7B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0D2E7B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0D2E7B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0D2E7B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0D2E7B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0D2E7B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24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24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E18C9" w:rsidRPr="007565CA" w:rsidRDefault="004E68E5" w:rsidP="0041320F">
            <w:pPr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E18C9"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  <w:t>km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41320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18C9" w:rsidRPr="007565CA" w:rsidRDefault="006E18C9" w:rsidP="006E18C9">
            <w:pPr>
              <w:spacing w:before="40"/>
              <w:jc w:val="center"/>
              <w:rPr>
                <w:rFonts w:ascii="Calibri" w:hAnsi="Calibri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939" w:type="dxa"/>
            <w:gridSpan w:val="2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E18C9" w:rsidRPr="007565CA" w:rsidRDefault="006E18C9" w:rsidP="006E18C9">
            <w:pPr>
              <w:spacing w:before="40"/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6E18C9" w:rsidRPr="007565CA" w:rsidTr="00500157">
        <w:trPr>
          <w:cantSplit/>
        </w:trPr>
        <w:tc>
          <w:tcPr>
            <w:tcW w:w="4820" w:type="dxa"/>
            <w:gridSpan w:val="21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E18C9" w:rsidRPr="00615FC8" w:rsidRDefault="006E18C9">
            <w:pPr>
              <w:rPr>
                <w:rFonts w:ascii="Calibri" w:hAnsi="Calibri"/>
                <w:color w:val="000000"/>
                <w:sz w:val="8"/>
                <w:szCs w:val="8"/>
              </w:rPr>
            </w:pPr>
          </w:p>
        </w:tc>
        <w:tc>
          <w:tcPr>
            <w:tcW w:w="4939" w:type="dxa"/>
            <w:gridSpan w:val="20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6E18C9" w:rsidRPr="007565CA" w:rsidRDefault="006E18C9">
            <w:pPr>
              <w:rPr>
                <w:rFonts w:ascii="Calibri" w:hAnsi="Calibri"/>
                <w:color w:val="000000"/>
                <w:sz w:val="10"/>
                <w:szCs w:val="10"/>
              </w:rPr>
            </w:pPr>
          </w:p>
        </w:tc>
      </w:tr>
    </w:tbl>
    <w:p w:rsidR="00C65C32" w:rsidRPr="007565CA" w:rsidRDefault="00886964">
      <w:pPr>
        <w:spacing w:before="120" w:after="120"/>
        <w:jc w:val="center"/>
        <w:rPr>
          <w:rFonts w:ascii="Calibri" w:hAnsi="Calibri" w:cs="Arial"/>
          <w:b/>
          <w:bCs/>
          <w:color w:val="000000"/>
          <w:sz w:val="18"/>
          <w:szCs w:val="18"/>
        </w:rPr>
      </w:pPr>
      <w:r>
        <w:rPr>
          <w:rFonts w:ascii="Calibri" w:hAnsi="Calibri" w:cs="Arial"/>
          <w:b/>
          <w:bCs/>
          <w:color w:val="000000"/>
          <w:sz w:val="24"/>
          <w:szCs w:val="24"/>
        </w:rPr>
        <w:t>F</w:t>
      </w:r>
      <w:r w:rsidR="00C65C32" w:rsidRPr="007565CA">
        <w:rPr>
          <w:rFonts w:ascii="Calibri" w:hAnsi="Calibri" w:cs="Arial"/>
          <w:b/>
          <w:bCs/>
          <w:color w:val="000000"/>
          <w:sz w:val="24"/>
          <w:szCs w:val="24"/>
        </w:rPr>
        <w:t>.  PARAMETRY  ANTENY</w:t>
      </w:r>
    </w:p>
    <w:tbl>
      <w:tblPr>
        <w:tblW w:w="9781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0"/>
        <w:gridCol w:w="330"/>
        <w:gridCol w:w="10"/>
        <w:gridCol w:w="340"/>
        <w:gridCol w:w="340"/>
        <w:gridCol w:w="208"/>
        <w:gridCol w:w="134"/>
        <w:gridCol w:w="206"/>
        <w:gridCol w:w="134"/>
        <w:gridCol w:w="138"/>
        <w:gridCol w:w="202"/>
        <w:gridCol w:w="1079"/>
        <w:gridCol w:w="1376"/>
        <w:gridCol w:w="300"/>
        <w:gridCol w:w="44"/>
        <w:gridCol w:w="96"/>
        <w:gridCol w:w="205"/>
        <w:gridCol w:w="140"/>
        <w:gridCol w:w="18"/>
        <w:gridCol w:w="187"/>
        <w:gridCol w:w="140"/>
        <w:gridCol w:w="17"/>
        <w:gridCol w:w="84"/>
        <w:gridCol w:w="244"/>
        <w:gridCol w:w="16"/>
        <w:gridCol w:w="85"/>
        <w:gridCol w:w="244"/>
        <w:gridCol w:w="15"/>
        <w:gridCol w:w="344"/>
        <w:gridCol w:w="344"/>
        <w:gridCol w:w="344"/>
        <w:gridCol w:w="344"/>
        <w:gridCol w:w="369"/>
      </w:tblGrid>
      <w:tr w:rsidR="00C65C32" w:rsidRPr="00310028" w:rsidTr="003D0ACB">
        <w:trPr>
          <w:cantSplit/>
        </w:trPr>
        <w:tc>
          <w:tcPr>
            <w:tcW w:w="4825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8229DF" w:rsidRDefault="00C65C32" w:rsidP="006A179D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7565CA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6A179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E. 1. KIERUNEK (azymut) MAKSYMALNEGO</w:t>
            </w:r>
            <w:r w:rsidR="006A179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</w:p>
          <w:p w:rsidR="00C65C32" w:rsidRPr="00310028" w:rsidRDefault="008229DF" w:rsidP="008229DF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                                 </w:t>
            </w:r>
            <w:r w:rsidR="006A179D" w:rsidRPr="00310028">
              <w:rPr>
                <w:rFonts w:ascii="Calibri" w:hAnsi="Calibri" w:cs="Arial"/>
                <w:color w:val="000000"/>
                <w:sz w:val="18"/>
                <w:szCs w:val="18"/>
              </w:rPr>
              <w:t>PROMIENIOWANIA</w:t>
            </w:r>
            <w:r w:rsidR="00A97BC6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</w:t>
            </w:r>
            <w:r w:rsidR="00A97BC6"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6)</w:t>
            </w:r>
            <w:r w:rsidR="00C65C32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4956" w:type="dxa"/>
            <w:gridSpan w:val="2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6A179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E. 2. POZIOMA CHARAKTERYSTYKA </w:t>
            </w:r>
          </w:p>
          <w:p w:rsidR="00C65C32" w:rsidRPr="00310028" w:rsidRDefault="00C65C32" w:rsidP="008229DF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                PROMIENIOWANIA   </w:t>
            </w:r>
            <w:r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6)</w:t>
            </w: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:rsidR="00C65C32" w:rsidRPr="00310028" w:rsidRDefault="00FD0158" w:rsidP="00FD0158">
            <w:pPr>
              <w:shd w:val="clear" w:color="FFFFFF" w:fill="auto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FD0158">
              <w:rPr>
                <w:rFonts w:ascii="Calibri" w:hAnsi="Calibri" w:cs="Arial"/>
                <w:b/>
                <w:color w:val="000000"/>
                <w:sz w:val="14"/>
                <w:szCs w:val="14"/>
              </w:rPr>
              <w:t>o</w:t>
            </w: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>,</w:t>
            </w:r>
          </w:p>
        </w:tc>
        <w:tc>
          <w:tcPr>
            <w:tcW w:w="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 w:rsidP="00FA3518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FA351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dookólna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:rsidR="00C65C32" w:rsidRPr="00FD0158" w:rsidRDefault="00C65C32" w:rsidP="008229DF">
            <w:pPr>
              <w:shd w:val="clear" w:color="FFFFFF" w:fil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" w:type="dxa"/>
          </w:tcPr>
          <w:p w:rsidR="00C65C32" w:rsidRPr="00310028" w:rsidRDefault="00C65C32" w:rsidP="007565CA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FA351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8229DF">
              <w:rPr>
                <w:rFonts w:ascii="Calibri" w:hAnsi="Calibri" w:cs="Arial"/>
                <w:color w:val="000000"/>
                <w:sz w:val="18"/>
                <w:szCs w:val="18"/>
              </w:rPr>
              <w:t>i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nna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XH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08" w:type="dxa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4825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6A179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E. 3. KĄT  ELEWACJI</w:t>
            </w:r>
            <w:r w:rsidR="00A97BC6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</w:t>
            </w:r>
            <w:r w:rsidR="00A97BC6"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6)</w:t>
            </w:r>
          </w:p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4956" w:type="dxa"/>
            <w:gridSpan w:val="2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6A179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E. 4. PIONOWA CHARAKTERYSTYKA </w:t>
            </w:r>
          </w:p>
          <w:p w:rsidR="00C65C32" w:rsidRPr="00310028" w:rsidRDefault="00C65C32" w:rsidP="008229DF">
            <w:pPr>
              <w:shd w:val="clear" w:color="FFFFFF" w:fill="auto"/>
              <w:ind w:left="57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                 PROMIENIOWANIA  </w:t>
            </w:r>
            <w:r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6)</w:t>
            </w: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FD0158">
            <w:pPr>
              <w:shd w:val="clear" w:color="FFFFFF" w:fill="auto"/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</w:pPr>
            <w:r w:rsidRPr="00FD0158">
              <w:rPr>
                <w:rFonts w:ascii="Calibri" w:hAnsi="Calibri" w:cs="Arial"/>
                <w:b/>
                <w:color w:val="000000"/>
                <w:sz w:val="14"/>
                <w:szCs w:val="14"/>
              </w:rPr>
              <w:t>o</w:t>
            </w: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>,</w:t>
            </w:r>
          </w:p>
        </w:tc>
        <w:tc>
          <w:tcPr>
            <w:tcW w:w="3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FA351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dookólna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" w:type="dxa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bottom"/>
          </w:tcPr>
          <w:p w:rsidR="00C65C32" w:rsidRPr="00FD0158" w:rsidRDefault="00C65C32" w:rsidP="00FD0158">
            <w:pPr>
              <w:shd w:val="clear" w:color="FFFFFF" w:fill="auto"/>
              <w:rPr>
                <w:rFonts w:ascii="Calibri" w:hAnsi="Calibri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331B17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" w:type="dxa"/>
          </w:tcPr>
          <w:p w:rsidR="00331B17" w:rsidRPr="00310028" w:rsidRDefault="00331B17" w:rsidP="007565CA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</w:tcBorders>
          </w:tcPr>
          <w:p w:rsidR="00331B17" w:rsidRPr="00331B17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FA351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inna</w:t>
            </w:r>
          </w:p>
        </w:tc>
        <w:tc>
          <w:tcPr>
            <w:tcW w:w="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right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310028">
              <w:rPr>
                <w:rFonts w:ascii="Calibri" w:hAnsi="Calibri" w:cs="Arial"/>
                <w:color w:val="000000"/>
                <w:sz w:val="16"/>
                <w:szCs w:val="16"/>
              </w:rPr>
              <w:t>XV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331B17" w:rsidRPr="00310028" w:rsidRDefault="00331B17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08" w:type="dxa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553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37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ind w:left="57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459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4825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E. 5. POLARYZACJA</w:t>
            </w:r>
          </w:p>
        </w:tc>
        <w:tc>
          <w:tcPr>
            <w:tcW w:w="4956" w:type="dxa"/>
            <w:gridSpan w:val="2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6A179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E. 6. ZYSK  ANTENY  ODBIORCZEJ</w:t>
            </w:r>
          </w:p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     WZGLĘDEM  DIPOLA  PÓŁFALOWEGO </w:t>
            </w:r>
            <w:r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7)</w:t>
            </w:r>
          </w:p>
        </w:tc>
      </w:tr>
      <w:tr w:rsidR="00C65C32" w:rsidRPr="00310028" w:rsidTr="003D0ACB">
        <w:trPr>
          <w:cantSplit/>
        </w:trPr>
        <w:tc>
          <w:tcPr>
            <w:tcW w:w="169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pionowa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69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pozioma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>,</w:t>
            </w:r>
          </w:p>
        </w:tc>
        <w:tc>
          <w:tcPr>
            <w:tcW w:w="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dB</w:t>
            </w:r>
            <w:proofErr w:type="spellEnd"/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</w:t>
            </w:r>
          </w:p>
        </w:tc>
      </w:tr>
      <w:tr w:rsidR="00C65C32" w:rsidRPr="00310028" w:rsidTr="003D0ACB">
        <w:trPr>
          <w:cantSplit/>
        </w:trPr>
        <w:tc>
          <w:tcPr>
            <w:tcW w:w="169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kołowa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032" w:type="dxa"/>
            <w:gridSpan w:val="5"/>
            <w:tcBorders>
              <w:top w:val="nil"/>
              <w:left w:val="nil"/>
              <w:bottom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69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 w:rsidP="00AF25CF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     </w:t>
            </w:r>
            <w:r w:rsidR="00AF25CF">
              <w:rPr>
                <w:rFonts w:ascii="Calibri" w:hAnsi="Calibri" w:cs="Arial"/>
                <w:color w:val="000000"/>
                <w:sz w:val="18"/>
                <w:szCs w:val="18"/>
              </w:rPr>
              <w:t>i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nna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0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41" w:type="dxa"/>
            <w:gridSpan w:val="3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2004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69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0"/>
                <w:szCs w:val="10"/>
              </w:rPr>
            </w:pPr>
            <w:r w:rsidRPr="00310028">
              <w:rPr>
                <w:rFonts w:ascii="Calibri" w:hAnsi="Calibri" w:cs="Arial"/>
                <w:color w:val="000000"/>
                <w:sz w:val="10"/>
                <w:szCs w:val="10"/>
              </w:rPr>
              <w:t xml:space="preserve">      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03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67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41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2004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4825" w:type="dxa"/>
            <w:gridSpan w:val="1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 w:rsidP="00EA5F00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 E. 7. WZNIESIENIE ANTENY NAD POZIOM TERENU</w:t>
            </w:r>
          </w:p>
        </w:tc>
        <w:tc>
          <w:tcPr>
            <w:tcW w:w="4956" w:type="dxa"/>
            <w:gridSpan w:val="21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spacing w:before="8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6A179D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="000130CE"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E.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8. RZĘDNA TERENU</w:t>
            </w:r>
            <w:r w:rsidRPr="00310028">
              <w:rPr>
                <w:rFonts w:ascii="Calibri" w:hAnsi="Calibri" w:cs="Arial"/>
                <w:color w:val="000000"/>
                <w:sz w:val="14"/>
                <w:szCs w:val="14"/>
              </w:rPr>
              <w:t xml:space="preserve"> (wzniesienie </w:t>
            </w:r>
            <w:r w:rsidR="00F02C8E" w:rsidRPr="00310028">
              <w:rPr>
                <w:rFonts w:ascii="Calibri" w:hAnsi="Calibri" w:cs="Arial"/>
                <w:color w:val="000000"/>
                <w:sz w:val="14"/>
                <w:szCs w:val="14"/>
              </w:rPr>
              <w:t>terenu</w:t>
            </w:r>
            <w:r w:rsidRPr="00310028">
              <w:rPr>
                <w:rFonts w:ascii="Calibri" w:hAnsi="Calibri" w:cs="Arial"/>
                <w:color w:val="000000"/>
                <w:sz w:val="14"/>
                <w:szCs w:val="14"/>
              </w:rPr>
              <w:t xml:space="preserve"> nad poziomem morza)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position w:val="6"/>
                <w:sz w:val="14"/>
                <w:szCs w:val="14"/>
              </w:rPr>
              <w:t>8)</w:t>
            </w:r>
          </w:p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FD0158">
            <w:pPr>
              <w:shd w:val="clear" w:color="FFFFFF" w:fill="auto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1816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</w:rPr>
            </w:pPr>
            <w:r w:rsidRPr="00310028">
              <w:rPr>
                <w:rFonts w:ascii="Calibri" w:hAnsi="Calibri" w:cs="Arial"/>
                <w:color w:val="000000"/>
              </w:rPr>
              <w:t xml:space="preserve"> </w:t>
            </w:r>
            <w:r w:rsidRPr="00310028">
              <w:rPr>
                <w:rFonts w:ascii="Calibri" w:hAnsi="Calibri" w:cs="Arial"/>
                <w:color w:val="000000"/>
                <w:sz w:val="18"/>
                <w:szCs w:val="18"/>
              </w:rPr>
              <w:t>m</w:t>
            </w: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</w:rPr>
            </w:pPr>
          </w:p>
        </w:tc>
      </w:tr>
      <w:tr w:rsidR="00C65C32" w:rsidRPr="00310028" w:rsidTr="003D0ACB">
        <w:trPr>
          <w:cantSplit/>
        </w:trPr>
        <w:tc>
          <w:tcPr>
            <w:tcW w:w="1704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759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34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  <w:tc>
          <w:tcPr>
            <w:tcW w:w="1760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C65C32" w:rsidRPr="00310028" w:rsidRDefault="00C65C32">
            <w:pPr>
              <w:shd w:val="clear" w:color="FFFFFF" w:fill="auto"/>
              <w:jc w:val="center"/>
              <w:rPr>
                <w:rFonts w:ascii="Calibri" w:hAnsi="Calibri" w:cs="Arial"/>
                <w:color w:val="000000"/>
                <w:sz w:val="10"/>
                <w:szCs w:val="10"/>
              </w:rPr>
            </w:pPr>
          </w:p>
        </w:tc>
      </w:tr>
    </w:tbl>
    <w:p w:rsidR="00C65C32" w:rsidRPr="00310028" w:rsidRDefault="00C65C32" w:rsidP="004A690F">
      <w:pPr>
        <w:spacing w:before="40" w:after="20"/>
        <w:ind w:right="227"/>
        <w:jc w:val="both"/>
        <w:rPr>
          <w:rFonts w:ascii="Calibri" w:hAnsi="Calibri" w:cs="Arial"/>
          <w:color w:val="000000"/>
          <w:position w:val="6"/>
          <w:sz w:val="18"/>
          <w:szCs w:val="18"/>
        </w:rPr>
      </w:pPr>
      <w:r w:rsidRPr="00310028">
        <w:rPr>
          <w:rFonts w:ascii="Calibri" w:hAnsi="Calibri" w:cs="Arial"/>
          <w:color w:val="000000"/>
          <w:position w:val="6"/>
          <w:vertAlign w:val="superscript"/>
        </w:rPr>
        <w:t>4)</w:t>
      </w:r>
      <w:r w:rsidR="003C4839">
        <w:rPr>
          <w:rFonts w:ascii="Calibri" w:hAnsi="Calibri" w:cs="Arial"/>
          <w:sz w:val="18"/>
          <w:szCs w:val="18"/>
        </w:rPr>
        <w:t>T</w:t>
      </w:r>
      <w:r w:rsidRPr="00310028">
        <w:rPr>
          <w:rFonts w:ascii="Calibri" w:hAnsi="Calibri" w:cs="Arial"/>
          <w:sz w:val="18"/>
          <w:szCs w:val="18"/>
        </w:rPr>
        <w:t xml:space="preserve">łumienie toru - sumaryczne tłumienie cyrkulatorów, filtrów, złączy, </w:t>
      </w:r>
      <w:r w:rsidR="009A5DCD">
        <w:rPr>
          <w:rFonts w:ascii="Calibri" w:hAnsi="Calibri" w:cs="Arial"/>
          <w:sz w:val="18"/>
          <w:szCs w:val="18"/>
        </w:rPr>
        <w:t>kabla antenowego</w:t>
      </w:r>
      <w:r w:rsidRPr="00310028">
        <w:rPr>
          <w:rFonts w:ascii="Calibri" w:hAnsi="Calibri" w:cs="Arial"/>
          <w:sz w:val="18"/>
          <w:szCs w:val="18"/>
        </w:rPr>
        <w:t xml:space="preserve"> oraz innych elementów tworzących </w:t>
      </w:r>
      <w:r w:rsidR="00FA3518">
        <w:rPr>
          <w:rFonts w:ascii="Calibri" w:hAnsi="Calibri" w:cs="Arial"/>
          <w:sz w:val="18"/>
          <w:szCs w:val="18"/>
        </w:rPr>
        <w:t xml:space="preserve">tor </w:t>
      </w:r>
      <w:r w:rsidRPr="00310028">
        <w:rPr>
          <w:rFonts w:ascii="Calibri" w:hAnsi="Calibri" w:cs="Arial"/>
          <w:sz w:val="18"/>
          <w:szCs w:val="18"/>
        </w:rPr>
        <w:t>transmisyjny od wejścia/wyjścia urządzenia nadawczo-odbiorczego do wyjścia/wejścia anteny.</w:t>
      </w:r>
    </w:p>
    <w:p w:rsidR="00C65C32" w:rsidRPr="00310028" w:rsidRDefault="00C65C32" w:rsidP="004A690F">
      <w:pPr>
        <w:spacing w:before="40" w:after="20"/>
        <w:ind w:right="227"/>
        <w:jc w:val="both"/>
        <w:rPr>
          <w:rFonts w:ascii="Calibri" w:hAnsi="Calibri" w:cs="Arial"/>
          <w:color w:val="000000"/>
          <w:sz w:val="18"/>
          <w:szCs w:val="18"/>
        </w:rPr>
      </w:pPr>
      <w:r w:rsidRPr="00310028">
        <w:rPr>
          <w:rFonts w:ascii="Calibri" w:hAnsi="Calibri" w:cs="Arial"/>
          <w:color w:val="000000"/>
          <w:position w:val="6"/>
          <w:vertAlign w:val="superscript"/>
        </w:rPr>
        <w:t>5)</w:t>
      </w:r>
      <w:r w:rsidR="003C4839">
        <w:rPr>
          <w:rFonts w:ascii="Calibri" w:hAnsi="Calibri" w:cs="Arial"/>
          <w:color w:val="000000"/>
          <w:sz w:val="18"/>
          <w:szCs w:val="18"/>
        </w:rPr>
        <w:t>Wartość ta definiuje okrąg o promieniu obsługi stacji</w:t>
      </w:r>
      <w:r w:rsidR="00FA3518">
        <w:rPr>
          <w:rFonts w:ascii="Calibri" w:hAnsi="Calibri" w:cs="Arial"/>
          <w:color w:val="000000"/>
          <w:sz w:val="18"/>
          <w:szCs w:val="18"/>
        </w:rPr>
        <w:t xml:space="preserve"> i współrzędnych geograficznych zgodnych z polem D.5</w:t>
      </w:r>
      <w:r w:rsidR="003C4839">
        <w:rPr>
          <w:rFonts w:ascii="Calibri" w:hAnsi="Calibri" w:cs="Arial"/>
          <w:color w:val="000000"/>
          <w:sz w:val="18"/>
          <w:szCs w:val="18"/>
        </w:rPr>
        <w:t>, na obszarze którego będą przemieszczać się stacje ruchome.</w:t>
      </w:r>
    </w:p>
    <w:p w:rsidR="00C65C32" w:rsidRPr="00310028" w:rsidRDefault="00C65C32" w:rsidP="004A690F">
      <w:pPr>
        <w:spacing w:before="40" w:after="20"/>
        <w:ind w:right="227"/>
        <w:jc w:val="both"/>
        <w:rPr>
          <w:rFonts w:ascii="Calibri" w:hAnsi="Calibri" w:cs="Arial"/>
          <w:color w:val="000000"/>
          <w:sz w:val="18"/>
          <w:szCs w:val="18"/>
        </w:rPr>
      </w:pPr>
      <w:r w:rsidRPr="00310028">
        <w:rPr>
          <w:rFonts w:ascii="Calibri" w:hAnsi="Calibri" w:cs="Arial"/>
          <w:color w:val="000000"/>
          <w:position w:val="6"/>
          <w:vertAlign w:val="superscript"/>
        </w:rPr>
        <w:t>6)</w:t>
      </w:r>
      <w:r w:rsidRPr="00310028">
        <w:rPr>
          <w:rFonts w:ascii="Calibri" w:hAnsi="Calibri" w:cs="Arial"/>
          <w:color w:val="000000"/>
          <w:sz w:val="18"/>
          <w:szCs w:val="18"/>
        </w:rPr>
        <w:t xml:space="preserve">Charakterystyki antenowe </w:t>
      </w:r>
      <w:r w:rsidR="00EA5F00">
        <w:rPr>
          <w:rFonts w:ascii="Calibri" w:hAnsi="Calibri" w:cs="Arial"/>
          <w:color w:val="000000"/>
          <w:sz w:val="18"/>
          <w:szCs w:val="18"/>
        </w:rPr>
        <w:t>po</w:t>
      </w:r>
      <w:r w:rsidRPr="00310028">
        <w:rPr>
          <w:rFonts w:ascii="Calibri" w:hAnsi="Calibri" w:cs="Arial"/>
          <w:color w:val="000000"/>
          <w:sz w:val="18"/>
          <w:szCs w:val="18"/>
        </w:rPr>
        <w:t xml:space="preserve">winny być określone za pomocą ciągów 7 znakowych zgodnie z Zaleceniem T/R 25-08. Jeśli pozioma lub pionowa charakterystyka promieniowania jest inna niż </w:t>
      </w:r>
      <w:r w:rsidR="00EA5F00">
        <w:rPr>
          <w:rFonts w:ascii="Calibri" w:hAnsi="Calibri" w:cs="Arial"/>
          <w:color w:val="000000"/>
          <w:sz w:val="18"/>
          <w:szCs w:val="18"/>
        </w:rPr>
        <w:t>dookólna</w:t>
      </w:r>
      <w:r w:rsidRPr="00310028">
        <w:rPr>
          <w:rFonts w:ascii="Calibri" w:hAnsi="Calibri" w:cs="Arial"/>
          <w:color w:val="000000"/>
          <w:sz w:val="18"/>
          <w:szCs w:val="18"/>
        </w:rPr>
        <w:t xml:space="preserve">, należy </w:t>
      </w:r>
      <w:r w:rsidR="00A97BC6">
        <w:rPr>
          <w:rFonts w:ascii="Calibri" w:hAnsi="Calibri" w:cs="Arial"/>
          <w:color w:val="000000"/>
          <w:sz w:val="18"/>
          <w:szCs w:val="18"/>
        </w:rPr>
        <w:t>wypełnić pola E.1 i</w:t>
      </w:r>
      <w:r w:rsidR="00EA5F00">
        <w:rPr>
          <w:rFonts w:ascii="Calibri" w:hAnsi="Calibri" w:cs="Arial"/>
          <w:color w:val="000000"/>
          <w:sz w:val="18"/>
          <w:szCs w:val="18"/>
        </w:rPr>
        <w:t>/lub</w:t>
      </w:r>
      <w:r w:rsidR="00A97BC6">
        <w:rPr>
          <w:rFonts w:ascii="Calibri" w:hAnsi="Calibri" w:cs="Arial"/>
          <w:color w:val="000000"/>
          <w:sz w:val="18"/>
          <w:szCs w:val="18"/>
        </w:rPr>
        <w:t xml:space="preserve"> E.3.</w:t>
      </w:r>
    </w:p>
    <w:p w:rsidR="00C65C32" w:rsidRPr="00310028" w:rsidRDefault="00C65C32" w:rsidP="004A690F">
      <w:pPr>
        <w:spacing w:before="40" w:after="20"/>
        <w:ind w:right="227"/>
        <w:jc w:val="both"/>
        <w:rPr>
          <w:rFonts w:ascii="Calibri" w:hAnsi="Calibri" w:cs="Arial"/>
          <w:color w:val="000000"/>
          <w:sz w:val="18"/>
          <w:szCs w:val="18"/>
        </w:rPr>
      </w:pPr>
      <w:r w:rsidRPr="00310028">
        <w:rPr>
          <w:rFonts w:ascii="Calibri" w:hAnsi="Calibri" w:cs="Arial"/>
          <w:color w:val="000000"/>
          <w:position w:val="6"/>
          <w:vertAlign w:val="superscript"/>
        </w:rPr>
        <w:t>7)</w:t>
      </w:r>
      <w:r w:rsidRPr="00310028">
        <w:rPr>
          <w:rFonts w:ascii="Calibri" w:hAnsi="Calibri" w:cs="Arial"/>
          <w:color w:val="000000"/>
          <w:sz w:val="18"/>
          <w:szCs w:val="18"/>
        </w:rPr>
        <w:t>Wypełniać, jeżeli parametry anteny odbiorczej są różne od parametrów anteny nadawczej.</w:t>
      </w:r>
    </w:p>
    <w:p w:rsidR="00C65C32" w:rsidRPr="00197CA9" w:rsidRDefault="00C65C32" w:rsidP="004A690F">
      <w:pPr>
        <w:spacing w:before="40" w:after="20"/>
        <w:ind w:right="227"/>
        <w:jc w:val="both"/>
        <w:rPr>
          <w:rFonts w:ascii="Calibri" w:hAnsi="Calibri" w:cs="Arial"/>
          <w:color w:val="000000"/>
          <w:sz w:val="18"/>
          <w:szCs w:val="18"/>
        </w:rPr>
      </w:pPr>
      <w:r w:rsidRPr="00310028">
        <w:rPr>
          <w:rFonts w:ascii="Calibri" w:hAnsi="Calibri" w:cs="Arial"/>
          <w:color w:val="000000"/>
          <w:vertAlign w:val="superscript"/>
        </w:rPr>
        <w:t>8)</w:t>
      </w:r>
      <w:r w:rsidR="006A179D">
        <w:rPr>
          <w:rFonts w:ascii="Calibri" w:hAnsi="Calibri" w:cs="Arial"/>
          <w:color w:val="000000"/>
          <w:sz w:val="18"/>
          <w:szCs w:val="18"/>
        </w:rPr>
        <w:t>Wypełniać dla stacji bazowej</w:t>
      </w:r>
      <w:r w:rsidRPr="00310028">
        <w:rPr>
          <w:rFonts w:ascii="Calibri" w:hAnsi="Calibri" w:cs="Arial"/>
          <w:color w:val="000000"/>
          <w:sz w:val="18"/>
          <w:szCs w:val="18"/>
        </w:rPr>
        <w:t>.</w:t>
      </w:r>
    </w:p>
    <w:p w:rsidR="00C65C32" w:rsidRPr="00197CA9" w:rsidRDefault="00886964" w:rsidP="00197CA9">
      <w:pPr>
        <w:pStyle w:val="Nagwek6"/>
        <w:spacing w:before="120" w:after="120"/>
        <w:ind w:right="-86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</w:t>
      </w:r>
      <w:r w:rsidR="00C65C32" w:rsidRPr="00310028">
        <w:rPr>
          <w:rFonts w:ascii="Calibri" w:hAnsi="Calibri"/>
          <w:b/>
          <w:bCs/>
        </w:rPr>
        <w:t>.  URZĄDZENIA RADIOWE</w:t>
      </w:r>
    </w:p>
    <w:tbl>
      <w:tblPr>
        <w:tblW w:w="9803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4912"/>
        <w:gridCol w:w="85"/>
        <w:gridCol w:w="63"/>
        <w:gridCol w:w="4522"/>
        <w:gridCol w:w="164"/>
      </w:tblGrid>
      <w:tr w:rsidR="00C65C32" w:rsidRPr="00310028" w:rsidTr="003D0ACB">
        <w:trPr>
          <w:trHeight w:val="57"/>
        </w:trPr>
        <w:tc>
          <w:tcPr>
            <w:tcW w:w="5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9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8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6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52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16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</w:tr>
      <w:tr w:rsidR="00C65C32" w:rsidRPr="00310028" w:rsidTr="003D0ACB">
        <w:trPr>
          <w:trHeight w:val="320"/>
        </w:trPr>
        <w:tc>
          <w:tcPr>
            <w:tcW w:w="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60"/>
              <w:ind w:left="107"/>
              <w:rPr>
                <w:rFonts w:ascii="Calibri" w:hAnsi="Calibri" w:cs="Arial"/>
                <w:sz w:val="18"/>
                <w:szCs w:val="18"/>
              </w:rPr>
            </w:pPr>
            <w:r w:rsidRPr="00310028">
              <w:rPr>
                <w:rFonts w:ascii="Calibri" w:hAnsi="Calibri" w:cs="Arial"/>
                <w:sz w:val="18"/>
                <w:szCs w:val="18"/>
              </w:rPr>
              <w:t>Typ urządzeń nadawczo-odbiorczych</w:t>
            </w:r>
          </w:p>
        </w:tc>
        <w:tc>
          <w:tcPr>
            <w:tcW w:w="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3D0ACB">
        <w:trPr>
          <w:trHeight w:val="57"/>
        </w:trPr>
        <w:tc>
          <w:tcPr>
            <w:tcW w:w="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07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6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452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8"/>
                <w:szCs w:val="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8"/>
                <w:szCs w:val="8"/>
              </w:rPr>
            </w:pPr>
          </w:p>
        </w:tc>
      </w:tr>
      <w:tr w:rsidR="00C65C32" w:rsidRPr="00310028" w:rsidTr="003D0ACB">
        <w:trPr>
          <w:trHeight w:val="320"/>
        </w:trPr>
        <w:tc>
          <w:tcPr>
            <w:tcW w:w="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spacing w:before="60" w:after="60"/>
              <w:ind w:left="107"/>
              <w:rPr>
                <w:rFonts w:ascii="Calibri" w:hAnsi="Calibri" w:cs="Arial"/>
                <w:sz w:val="18"/>
                <w:szCs w:val="18"/>
              </w:rPr>
            </w:pPr>
            <w:r w:rsidRPr="00310028">
              <w:rPr>
                <w:rFonts w:ascii="Calibri" w:hAnsi="Calibri" w:cs="Arial"/>
                <w:sz w:val="18"/>
                <w:szCs w:val="18"/>
              </w:rPr>
              <w:t>Producent urządzeń nadawczo-odbiorczych</w:t>
            </w:r>
          </w:p>
        </w:tc>
        <w:tc>
          <w:tcPr>
            <w:tcW w:w="8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spacing w:before="6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65C32" w:rsidRPr="00310028" w:rsidTr="003D0ACB">
        <w:trPr>
          <w:trHeight w:val="57"/>
        </w:trPr>
        <w:tc>
          <w:tcPr>
            <w:tcW w:w="5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ind w:left="107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8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63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52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</w:tr>
      <w:tr w:rsidR="00C65C32" w:rsidRPr="00310028" w:rsidTr="003D0ACB">
        <w:trPr>
          <w:trHeight w:val="57"/>
        </w:trPr>
        <w:tc>
          <w:tcPr>
            <w:tcW w:w="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85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63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4522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4"/>
                <w:szCs w:val="4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65C32" w:rsidRPr="00310028" w:rsidRDefault="00C65C32">
            <w:pPr>
              <w:ind w:left="57"/>
              <w:rPr>
                <w:rFonts w:ascii="Calibri" w:hAnsi="Calibri" w:cs="Arial"/>
                <w:sz w:val="4"/>
                <w:szCs w:val="4"/>
              </w:rPr>
            </w:pPr>
          </w:p>
        </w:tc>
      </w:tr>
    </w:tbl>
    <w:p w:rsidR="00C65C32" w:rsidRPr="00310028" w:rsidRDefault="00C65C32" w:rsidP="0042232E">
      <w:pPr>
        <w:spacing w:before="48"/>
        <w:ind w:right="-625"/>
        <w:jc w:val="both"/>
        <w:rPr>
          <w:rFonts w:ascii="Calibri" w:hAnsi="Calibri"/>
          <w:sz w:val="10"/>
          <w:szCs w:val="10"/>
        </w:rPr>
      </w:pPr>
    </w:p>
    <w:sectPr w:rsidR="00C65C32" w:rsidRPr="00310028" w:rsidSect="000A6CB3">
      <w:footerReference w:type="default" r:id="rId9"/>
      <w:pgSz w:w="11907" w:h="16834"/>
      <w:pgMar w:top="454" w:right="851" w:bottom="454" w:left="1049" w:header="454" w:footer="454" w:gutter="22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57" w:rsidRDefault="006A1857">
      <w:r>
        <w:separator/>
      </w:r>
    </w:p>
  </w:endnote>
  <w:endnote w:type="continuationSeparator" w:id="0">
    <w:p w:rsidR="006A1857" w:rsidRDefault="006A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ACP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4CE" w:rsidRPr="00BA01F6" w:rsidRDefault="007004CE">
    <w:pPr>
      <w:pStyle w:val="Stopka"/>
      <w:jc w:val="right"/>
      <w:rPr>
        <w:rFonts w:asciiTheme="minorHAnsi" w:hAnsiTheme="minorHAnsi"/>
      </w:rPr>
    </w:pPr>
    <w:r w:rsidRPr="007E130C">
      <w:rPr>
        <w:rStyle w:val="Numerstrony"/>
        <w:rFonts w:asciiTheme="minorHAnsi" w:hAnsiTheme="minorHAnsi"/>
      </w:rPr>
      <w:fldChar w:fldCharType="begin"/>
    </w:r>
    <w:r w:rsidRPr="007E130C">
      <w:rPr>
        <w:rStyle w:val="Numerstrony"/>
        <w:rFonts w:asciiTheme="minorHAnsi" w:hAnsiTheme="minorHAnsi"/>
      </w:rPr>
      <w:instrText xml:space="preserve"> PAGE </w:instrText>
    </w:r>
    <w:r w:rsidRPr="007E130C">
      <w:rPr>
        <w:rStyle w:val="Numerstrony"/>
        <w:rFonts w:asciiTheme="minorHAnsi" w:hAnsiTheme="minorHAnsi"/>
      </w:rPr>
      <w:fldChar w:fldCharType="separate"/>
    </w:r>
    <w:r w:rsidR="009D57C1">
      <w:rPr>
        <w:rStyle w:val="Numerstrony"/>
        <w:rFonts w:asciiTheme="minorHAnsi" w:hAnsiTheme="minorHAnsi"/>
        <w:noProof/>
      </w:rPr>
      <w:t>4</w:t>
    </w:r>
    <w:r w:rsidRPr="007E130C">
      <w:rPr>
        <w:rStyle w:val="Numerstrony"/>
        <w:rFonts w:ascii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57" w:rsidRDefault="006A1857">
      <w:r>
        <w:separator/>
      </w:r>
    </w:p>
  </w:footnote>
  <w:footnote w:type="continuationSeparator" w:id="0">
    <w:p w:rsidR="006A1857" w:rsidRDefault="006A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38099EE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4380F83"/>
    <w:multiLevelType w:val="hybridMultilevel"/>
    <w:tmpl w:val="700884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0C69"/>
    <w:multiLevelType w:val="hybridMultilevel"/>
    <w:tmpl w:val="EFE6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7EFA"/>
    <w:multiLevelType w:val="hybridMultilevel"/>
    <w:tmpl w:val="0254C57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FC7BC9"/>
    <w:multiLevelType w:val="hybridMultilevel"/>
    <w:tmpl w:val="42BA5BB4"/>
    <w:lvl w:ilvl="0" w:tplc="2CAE8A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5A0566"/>
    <w:multiLevelType w:val="hybridMultilevel"/>
    <w:tmpl w:val="91608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256FF"/>
    <w:multiLevelType w:val="hybridMultilevel"/>
    <w:tmpl w:val="8E9458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C5533"/>
    <w:multiLevelType w:val="hybridMultilevel"/>
    <w:tmpl w:val="0C72C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35981"/>
    <w:multiLevelType w:val="hybridMultilevel"/>
    <w:tmpl w:val="F90AB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50CC3"/>
    <w:multiLevelType w:val="hybridMultilevel"/>
    <w:tmpl w:val="934E7F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C64243E"/>
    <w:multiLevelType w:val="hybridMultilevel"/>
    <w:tmpl w:val="1FFE9B30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2DB93E51"/>
    <w:multiLevelType w:val="hybridMultilevel"/>
    <w:tmpl w:val="F774AF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64FEC"/>
    <w:multiLevelType w:val="hybridMultilevel"/>
    <w:tmpl w:val="A612787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29A613B"/>
    <w:multiLevelType w:val="singleLevel"/>
    <w:tmpl w:val="15944262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Calibri" w:hAnsi="Calibri" w:cs="Times New Roman" w:hint="default"/>
        <w:color w:val="000000"/>
      </w:rPr>
    </w:lvl>
  </w:abstractNum>
  <w:abstractNum w:abstractNumId="14" w15:restartNumberingAfterBreak="0">
    <w:nsid w:val="4DA44024"/>
    <w:multiLevelType w:val="hybridMultilevel"/>
    <w:tmpl w:val="42BA5BB4"/>
    <w:lvl w:ilvl="0" w:tplc="FFFFFFFF">
      <w:start w:val="1"/>
      <w:numFmt w:val="bullet"/>
      <w:lvlText w:val=""/>
      <w:legacy w:legacy="1" w:legacySpace="0" w:legacyIndent="283"/>
      <w:lvlJc w:val="left"/>
      <w:pPr>
        <w:ind w:left="851" w:hanging="28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D91554"/>
    <w:multiLevelType w:val="hybridMultilevel"/>
    <w:tmpl w:val="76F04D6C"/>
    <w:lvl w:ilvl="0" w:tplc="5F82572A">
      <w:start w:val="1"/>
      <w:numFmt w:val="decimal"/>
      <w:lvlText w:val="4.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511E4198"/>
    <w:multiLevelType w:val="hybridMultilevel"/>
    <w:tmpl w:val="4EF2FB12"/>
    <w:lvl w:ilvl="0" w:tplc="1C86B80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53A223E3"/>
    <w:multiLevelType w:val="singleLevel"/>
    <w:tmpl w:val="8B826C5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Calibri" w:hAnsi="Calibri" w:cs="Times New Roman" w:hint="default"/>
      </w:rPr>
    </w:lvl>
  </w:abstractNum>
  <w:abstractNum w:abstractNumId="18" w15:restartNumberingAfterBreak="0">
    <w:nsid w:val="56DA2372"/>
    <w:multiLevelType w:val="hybridMultilevel"/>
    <w:tmpl w:val="78FA75F4"/>
    <w:lvl w:ilvl="0" w:tplc="34DC408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57A76081"/>
    <w:multiLevelType w:val="singleLevel"/>
    <w:tmpl w:val="0CE032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FF"/>
        <w:sz w:val="18"/>
        <w:szCs w:val="18"/>
      </w:rPr>
    </w:lvl>
  </w:abstractNum>
  <w:abstractNum w:abstractNumId="20" w15:restartNumberingAfterBreak="0">
    <w:nsid w:val="591959F7"/>
    <w:multiLevelType w:val="hybridMultilevel"/>
    <w:tmpl w:val="B4A6F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64740"/>
    <w:multiLevelType w:val="hybridMultilevel"/>
    <w:tmpl w:val="4F12F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63A336A2"/>
    <w:multiLevelType w:val="singleLevel"/>
    <w:tmpl w:val="57361026"/>
    <w:lvl w:ilvl="0">
      <w:start w:val="7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color w:val="000000"/>
        <w:sz w:val="18"/>
        <w:szCs w:val="18"/>
      </w:rPr>
    </w:lvl>
  </w:abstractNum>
  <w:abstractNum w:abstractNumId="23" w15:restartNumberingAfterBreak="0">
    <w:nsid w:val="651511DA"/>
    <w:multiLevelType w:val="hybridMultilevel"/>
    <w:tmpl w:val="025CF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E08EF"/>
    <w:multiLevelType w:val="hybridMultilevel"/>
    <w:tmpl w:val="F1D2B906"/>
    <w:lvl w:ilvl="0" w:tplc="DCFA1D56">
      <w:start w:val="1"/>
      <w:numFmt w:val="decimal"/>
      <w:suff w:val="space"/>
      <w:lvlText w:val="%1."/>
      <w:lvlJc w:val="left"/>
      <w:pPr>
        <w:ind w:left="1701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C3EA0"/>
    <w:multiLevelType w:val="hybridMultilevel"/>
    <w:tmpl w:val="6ACEEC6C"/>
    <w:lvl w:ilvl="0" w:tplc="9760D33A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sz w:val="16"/>
        <w:szCs w:val="16"/>
      </w:rPr>
    </w:lvl>
    <w:lvl w:ilvl="1" w:tplc="04150011">
      <w:start w:val="1"/>
      <w:numFmt w:val="decimal"/>
      <w:lvlText w:val="%2)"/>
      <w:lvlJc w:val="left"/>
      <w:pPr>
        <w:ind w:left="1159" w:hanging="360"/>
      </w:pPr>
    </w:lvl>
    <w:lvl w:ilvl="2" w:tplc="0415001B" w:tentative="1">
      <w:start w:val="1"/>
      <w:numFmt w:val="lowerRoman"/>
      <w:lvlText w:val="%3."/>
      <w:lvlJc w:val="right"/>
      <w:pPr>
        <w:ind w:left="1879" w:hanging="180"/>
      </w:pPr>
    </w:lvl>
    <w:lvl w:ilvl="3" w:tplc="0415000F" w:tentative="1">
      <w:start w:val="1"/>
      <w:numFmt w:val="decimal"/>
      <w:lvlText w:val="%4."/>
      <w:lvlJc w:val="left"/>
      <w:pPr>
        <w:ind w:left="2599" w:hanging="360"/>
      </w:pPr>
    </w:lvl>
    <w:lvl w:ilvl="4" w:tplc="04150019" w:tentative="1">
      <w:start w:val="1"/>
      <w:numFmt w:val="lowerLetter"/>
      <w:lvlText w:val="%5."/>
      <w:lvlJc w:val="left"/>
      <w:pPr>
        <w:ind w:left="3319" w:hanging="360"/>
      </w:pPr>
    </w:lvl>
    <w:lvl w:ilvl="5" w:tplc="0415001B" w:tentative="1">
      <w:start w:val="1"/>
      <w:numFmt w:val="lowerRoman"/>
      <w:lvlText w:val="%6."/>
      <w:lvlJc w:val="right"/>
      <w:pPr>
        <w:ind w:left="4039" w:hanging="180"/>
      </w:pPr>
    </w:lvl>
    <w:lvl w:ilvl="6" w:tplc="0415000F" w:tentative="1">
      <w:start w:val="1"/>
      <w:numFmt w:val="decimal"/>
      <w:lvlText w:val="%7."/>
      <w:lvlJc w:val="left"/>
      <w:pPr>
        <w:ind w:left="4759" w:hanging="360"/>
      </w:pPr>
    </w:lvl>
    <w:lvl w:ilvl="7" w:tplc="04150019" w:tentative="1">
      <w:start w:val="1"/>
      <w:numFmt w:val="lowerLetter"/>
      <w:lvlText w:val="%8."/>
      <w:lvlJc w:val="left"/>
      <w:pPr>
        <w:ind w:left="5479" w:hanging="360"/>
      </w:pPr>
    </w:lvl>
    <w:lvl w:ilvl="8" w:tplc="0415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6" w15:restartNumberingAfterBreak="0">
    <w:nsid w:val="70AC496E"/>
    <w:multiLevelType w:val="hybridMultilevel"/>
    <w:tmpl w:val="A4DE83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72016AF9"/>
    <w:multiLevelType w:val="hybridMultilevel"/>
    <w:tmpl w:val="74C89B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90FC6"/>
    <w:multiLevelType w:val="hybridMultilevel"/>
    <w:tmpl w:val="C39252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712660"/>
    <w:multiLevelType w:val="hybridMultilevel"/>
    <w:tmpl w:val="744CF924"/>
    <w:lvl w:ilvl="0" w:tplc="7648381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C4B1DF5"/>
    <w:multiLevelType w:val="hybridMultilevel"/>
    <w:tmpl w:val="E444C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4677A"/>
    <w:multiLevelType w:val="hybridMultilevel"/>
    <w:tmpl w:val="DD942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Symbol" w:hint="default"/>
        </w:rPr>
      </w:lvl>
    </w:lvlOverride>
  </w:num>
  <w:num w:numId="4">
    <w:abstractNumId w:val="13"/>
  </w:num>
  <w:num w:numId="5">
    <w:abstractNumId w:val="17"/>
  </w:num>
  <w:num w:numId="6">
    <w:abstractNumId w:val="22"/>
  </w:num>
  <w:num w:numId="7">
    <w:abstractNumId w:val="26"/>
  </w:num>
  <w:num w:numId="8">
    <w:abstractNumId w:val="9"/>
  </w:num>
  <w:num w:numId="9">
    <w:abstractNumId w:val="16"/>
  </w:num>
  <w:num w:numId="10">
    <w:abstractNumId w:val="12"/>
  </w:num>
  <w:num w:numId="11">
    <w:abstractNumId w:val="21"/>
  </w:num>
  <w:num w:numId="12">
    <w:abstractNumId w:val="29"/>
  </w:num>
  <w:num w:numId="13">
    <w:abstractNumId w:val="4"/>
  </w:num>
  <w:num w:numId="14">
    <w:abstractNumId w:val="14"/>
  </w:num>
  <w:num w:numId="15">
    <w:abstractNumId w:val="28"/>
  </w:num>
  <w:num w:numId="16">
    <w:abstractNumId w:val="11"/>
  </w:num>
  <w:num w:numId="17">
    <w:abstractNumId w:val="5"/>
  </w:num>
  <w:num w:numId="18">
    <w:abstractNumId w:val="3"/>
  </w:num>
  <w:num w:numId="19">
    <w:abstractNumId w:val="6"/>
  </w:num>
  <w:num w:numId="20">
    <w:abstractNumId w:val="25"/>
  </w:num>
  <w:num w:numId="21">
    <w:abstractNumId w:val="24"/>
  </w:num>
  <w:num w:numId="22">
    <w:abstractNumId w:val="30"/>
  </w:num>
  <w:num w:numId="23">
    <w:abstractNumId w:val="18"/>
  </w:num>
  <w:num w:numId="24">
    <w:abstractNumId w:val="10"/>
  </w:num>
  <w:num w:numId="25">
    <w:abstractNumId w:val="15"/>
  </w:num>
  <w:num w:numId="26">
    <w:abstractNumId w:val="7"/>
  </w:num>
  <w:num w:numId="27">
    <w:abstractNumId w:val="23"/>
  </w:num>
  <w:num w:numId="28">
    <w:abstractNumId w:val="1"/>
  </w:num>
  <w:num w:numId="29">
    <w:abstractNumId w:val="27"/>
  </w:num>
  <w:num w:numId="30">
    <w:abstractNumId w:val="2"/>
  </w:num>
  <w:num w:numId="31">
    <w:abstractNumId w:val="2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CA"/>
    <w:rsid w:val="0000714F"/>
    <w:rsid w:val="00012BFB"/>
    <w:rsid w:val="000130CE"/>
    <w:rsid w:val="00022EFC"/>
    <w:rsid w:val="00033CB0"/>
    <w:rsid w:val="00050E65"/>
    <w:rsid w:val="00055839"/>
    <w:rsid w:val="00090387"/>
    <w:rsid w:val="00096E50"/>
    <w:rsid w:val="000A6CB3"/>
    <w:rsid w:val="000C0420"/>
    <w:rsid w:val="000C0F26"/>
    <w:rsid w:val="000D02BE"/>
    <w:rsid w:val="000D08A5"/>
    <w:rsid w:val="000D2E7B"/>
    <w:rsid w:val="000E1306"/>
    <w:rsid w:val="000E3984"/>
    <w:rsid w:val="000F011A"/>
    <w:rsid w:val="000F4A47"/>
    <w:rsid w:val="00104D81"/>
    <w:rsid w:val="00106617"/>
    <w:rsid w:val="0011160C"/>
    <w:rsid w:val="0011210D"/>
    <w:rsid w:val="00114B95"/>
    <w:rsid w:val="00125392"/>
    <w:rsid w:val="00125BA1"/>
    <w:rsid w:val="00127C54"/>
    <w:rsid w:val="00141258"/>
    <w:rsid w:val="00151F3B"/>
    <w:rsid w:val="00156E0C"/>
    <w:rsid w:val="0015746F"/>
    <w:rsid w:val="00162CBF"/>
    <w:rsid w:val="001633FE"/>
    <w:rsid w:val="00175EB7"/>
    <w:rsid w:val="00176A1D"/>
    <w:rsid w:val="00186342"/>
    <w:rsid w:val="001922A9"/>
    <w:rsid w:val="0019468D"/>
    <w:rsid w:val="001956A0"/>
    <w:rsid w:val="00197CA9"/>
    <w:rsid w:val="001A1FD3"/>
    <w:rsid w:val="001A3011"/>
    <w:rsid w:val="001A5EFF"/>
    <w:rsid w:val="001B2E22"/>
    <w:rsid w:val="001B6B5C"/>
    <w:rsid w:val="001D46FF"/>
    <w:rsid w:val="001D4DE6"/>
    <w:rsid w:val="001D706C"/>
    <w:rsid w:val="001E0E3D"/>
    <w:rsid w:val="00206ACD"/>
    <w:rsid w:val="00207E8E"/>
    <w:rsid w:val="00225BBC"/>
    <w:rsid w:val="00232C99"/>
    <w:rsid w:val="002402EC"/>
    <w:rsid w:val="00241720"/>
    <w:rsid w:val="00242B33"/>
    <w:rsid w:val="002568EB"/>
    <w:rsid w:val="00264446"/>
    <w:rsid w:val="002663C3"/>
    <w:rsid w:val="00277831"/>
    <w:rsid w:val="00292262"/>
    <w:rsid w:val="002A3B8D"/>
    <w:rsid w:val="002B21B7"/>
    <w:rsid w:val="002B315B"/>
    <w:rsid w:val="002B32F4"/>
    <w:rsid w:val="002C4396"/>
    <w:rsid w:val="002C70DB"/>
    <w:rsid w:val="002D38C5"/>
    <w:rsid w:val="002F4DD9"/>
    <w:rsid w:val="002F596E"/>
    <w:rsid w:val="00310028"/>
    <w:rsid w:val="00311897"/>
    <w:rsid w:val="00317080"/>
    <w:rsid w:val="003269E6"/>
    <w:rsid w:val="00331B17"/>
    <w:rsid w:val="00335648"/>
    <w:rsid w:val="003357F4"/>
    <w:rsid w:val="00341360"/>
    <w:rsid w:val="003663D2"/>
    <w:rsid w:val="00366686"/>
    <w:rsid w:val="00374941"/>
    <w:rsid w:val="003853C6"/>
    <w:rsid w:val="00386861"/>
    <w:rsid w:val="00387908"/>
    <w:rsid w:val="003925B9"/>
    <w:rsid w:val="003A1912"/>
    <w:rsid w:val="003B3660"/>
    <w:rsid w:val="003B3D9A"/>
    <w:rsid w:val="003C0424"/>
    <w:rsid w:val="003C0941"/>
    <w:rsid w:val="003C4839"/>
    <w:rsid w:val="003C4CDD"/>
    <w:rsid w:val="003C4CDF"/>
    <w:rsid w:val="003D063D"/>
    <w:rsid w:val="003D0ACB"/>
    <w:rsid w:val="003D0D3C"/>
    <w:rsid w:val="003E3B51"/>
    <w:rsid w:val="003F2B1D"/>
    <w:rsid w:val="0041320F"/>
    <w:rsid w:val="00420A16"/>
    <w:rsid w:val="004211EC"/>
    <w:rsid w:val="0042232E"/>
    <w:rsid w:val="004312AE"/>
    <w:rsid w:val="004727FA"/>
    <w:rsid w:val="00480FC3"/>
    <w:rsid w:val="0048115E"/>
    <w:rsid w:val="00484D7C"/>
    <w:rsid w:val="00491573"/>
    <w:rsid w:val="00495691"/>
    <w:rsid w:val="004A690F"/>
    <w:rsid w:val="004C0953"/>
    <w:rsid w:val="004C20A1"/>
    <w:rsid w:val="004D344F"/>
    <w:rsid w:val="004E1C3F"/>
    <w:rsid w:val="004E68E5"/>
    <w:rsid w:val="004E73C0"/>
    <w:rsid w:val="00500157"/>
    <w:rsid w:val="005026A0"/>
    <w:rsid w:val="005103B1"/>
    <w:rsid w:val="0052089A"/>
    <w:rsid w:val="005239AD"/>
    <w:rsid w:val="00527FA4"/>
    <w:rsid w:val="0053225B"/>
    <w:rsid w:val="00543053"/>
    <w:rsid w:val="005545D3"/>
    <w:rsid w:val="00566408"/>
    <w:rsid w:val="00571250"/>
    <w:rsid w:val="00572AE6"/>
    <w:rsid w:val="0058757D"/>
    <w:rsid w:val="00590BC6"/>
    <w:rsid w:val="005A1721"/>
    <w:rsid w:val="005A3858"/>
    <w:rsid w:val="005B0E90"/>
    <w:rsid w:val="005C464E"/>
    <w:rsid w:val="005D56B6"/>
    <w:rsid w:val="005E00CE"/>
    <w:rsid w:val="005E127F"/>
    <w:rsid w:val="005E432F"/>
    <w:rsid w:val="005E54E1"/>
    <w:rsid w:val="006025AA"/>
    <w:rsid w:val="00611C1E"/>
    <w:rsid w:val="0061438F"/>
    <w:rsid w:val="00615FC8"/>
    <w:rsid w:val="00617A04"/>
    <w:rsid w:val="00624BF0"/>
    <w:rsid w:val="006358A6"/>
    <w:rsid w:val="00640395"/>
    <w:rsid w:val="006511BE"/>
    <w:rsid w:val="00656F43"/>
    <w:rsid w:val="00657558"/>
    <w:rsid w:val="00661F51"/>
    <w:rsid w:val="00671A72"/>
    <w:rsid w:val="00672CF7"/>
    <w:rsid w:val="006753FC"/>
    <w:rsid w:val="006A179D"/>
    <w:rsid w:val="006A1857"/>
    <w:rsid w:val="006A3BDB"/>
    <w:rsid w:val="006B16EF"/>
    <w:rsid w:val="006D05E6"/>
    <w:rsid w:val="006D564B"/>
    <w:rsid w:val="006E0331"/>
    <w:rsid w:val="006E18C9"/>
    <w:rsid w:val="006E6FFB"/>
    <w:rsid w:val="006F0CE0"/>
    <w:rsid w:val="006F468F"/>
    <w:rsid w:val="007004CE"/>
    <w:rsid w:val="007032AA"/>
    <w:rsid w:val="00703E3D"/>
    <w:rsid w:val="00704D70"/>
    <w:rsid w:val="00710EF7"/>
    <w:rsid w:val="00713A55"/>
    <w:rsid w:val="0071565A"/>
    <w:rsid w:val="00716026"/>
    <w:rsid w:val="00716AEA"/>
    <w:rsid w:val="00725A85"/>
    <w:rsid w:val="00726BD7"/>
    <w:rsid w:val="00727ED4"/>
    <w:rsid w:val="007443BD"/>
    <w:rsid w:val="00753483"/>
    <w:rsid w:val="007565CA"/>
    <w:rsid w:val="00766CAB"/>
    <w:rsid w:val="00781290"/>
    <w:rsid w:val="00781FA8"/>
    <w:rsid w:val="0079162C"/>
    <w:rsid w:val="007B1ABD"/>
    <w:rsid w:val="007C1033"/>
    <w:rsid w:val="007C4498"/>
    <w:rsid w:val="007C6A90"/>
    <w:rsid w:val="007D7766"/>
    <w:rsid w:val="007E130C"/>
    <w:rsid w:val="0081432F"/>
    <w:rsid w:val="00817D87"/>
    <w:rsid w:val="008229DF"/>
    <w:rsid w:val="00827F41"/>
    <w:rsid w:val="00864338"/>
    <w:rsid w:val="00870B31"/>
    <w:rsid w:val="008824B8"/>
    <w:rsid w:val="00886964"/>
    <w:rsid w:val="008A1F86"/>
    <w:rsid w:val="008A311E"/>
    <w:rsid w:val="008A4050"/>
    <w:rsid w:val="008B6732"/>
    <w:rsid w:val="008F1262"/>
    <w:rsid w:val="008F462D"/>
    <w:rsid w:val="00923052"/>
    <w:rsid w:val="00927CFD"/>
    <w:rsid w:val="00934508"/>
    <w:rsid w:val="00940D01"/>
    <w:rsid w:val="0095618F"/>
    <w:rsid w:val="009567FD"/>
    <w:rsid w:val="00970395"/>
    <w:rsid w:val="00973B89"/>
    <w:rsid w:val="009740E4"/>
    <w:rsid w:val="0098082B"/>
    <w:rsid w:val="00982A81"/>
    <w:rsid w:val="009871DF"/>
    <w:rsid w:val="00993960"/>
    <w:rsid w:val="009949C2"/>
    <w:rsid w:val="00995E1B"/>
    <w:rsid w:val="009A5DCD"/>
    <w:rsid w:val="009B4630"/>
    <w:rsid w:val="009B4959"/>
    <w:rsid w:val="009D57C1"/>
    <w:rsid w:val="009E2565"/>
    <w:rsid w:val="009E5A0D"/>
    <w:rsid w:val="009E6E39"/>
    <w:rsid w:val="009E7BA2"/>
    <w:rsid w:val="009F79AD"/>
    <w:rsid w:val="00A021E6"/>
    <w:rsid w:val="00A04968"/>
    <w:rsid w:val="00A05D33"/>
    <w:rsid w:val="00A13342"/>
    <w:rsid w:val="00A16B77"/>
    <w:rsid w:val="00A175F7"/>
    <w:rsid w:val="00A2064F"/>
    <w:rsid w:val="00A26BB9"/>
    <w:rsid w:val="00A43CBC"/>
    <w:rsid w:val="00A53F70"/>
    <w:rsid w:val="00A64778"/>
    <w:rsid w:val="00A841EA"/>
    <w:rsid w:val="00A92712"/>
    <w:rsid w:val="00A94F3D"/>
    <w:rsid w:val="00A969A9"/>
    <w:rsid w:val="00A97BC6"/>
    <w:rsid w:val="00AB78C4"/>
    <w:rsid w:val="00AC4D7A"/>
    <w:rsid w:val="00AC6712"/>
    <w:rsid w:val="00AD1D6E"/>
    <w:rsid w:val="00AD4E1F"/>
    <w:rsid w:val="00AE63FE"/>
    <w:rsid w:val="00AF25CF"/>
    <w:rsid w:val="00AF31CA"/>
    <w:rsid w:val="00B0186D"/>
    <w:rsid w:val="00B020C6"/>
    <w:rsid w:val="00B23A90"/>
    <w:rsid w:val="00B33A57"/>
    <w:rsid w:val="00B47A52"/>
    <w:rsid w:val="00B530CC"/>
    <w:rsid w:val="00B546BC"/>
    <w:rsid w:val="00B61533"/>
    <w:rsid w:val="00B64231"/>
    <w:rsid w:val="00B726DB"/>
    <w:rsid w:val="00B74B2A"/>
    <w:rsid w:val="00B7584D"/>
    <w:rsid w:val="00B76BE3"/>
    <w:rsid w:val="00BA01F6"/>
    <w:rsid w:val="00BC1D77"/>
    <w:rsid w:val="00BC55A5"/>
    <w:rsid w:val="00BC5AB1"/>
    <w:rsid w:val="00BD42C0"/>
    <w:rsid w:val="00BE1883"/>
    <w:rsid w:val="00C043B9"/>
    <w:rsid w:val="00C204C8"/>
    <w:rsid w:val="00C21064"/>
    <w:rsid w:val="00C247C9"/>
    <w:rsid w:val="00C37011"/>
    <w:rsid w:val="00C421E2"/>
    <w:rsid w:val="00C4341D"/>
    <w:rsid w:val="00C438FD"/>
    <w:rsid w:val="00C54699"/>
    <w:rsid w:val="00C65C32"/>
    <w:rsid w:val="00C67E3C"/>
    <w:rsid w:val="00C724E7"/>
    <w:rsid w:val="00C731C8"/>
    <w:rsid w:val="00C871CC"/>
    <w:rsid w:val="00C90BB1"/>
    <w:rsid w:val="00C944C2"/>
    <w:rsid w:val="00CA08AD"/>
    <w:rsid w:val="00CC493F"/>
    <w:rsid w:val="00CD5360"/>
    <w:rsid w:val="00CD73A4"/>
    <w:rsid w:val="00CF4FD0"/>
    <w:rsid w:val="00D05B16"/>
    <w:rsid w:val="00D23B20"/>
    <w:rsid w:val="00D333C8"/>
    <w:rsid w:val="00D3643B"/>
    <w:rsid w:val="00D41AE8"/>
    <w:rsid w:val="00D433F0"/>
    <w:rsid w:val="00D73CC0"/>
    <w:rsid w:val="00D834ED"/>
    <w:rsid w:val="00D84864"/>
    <w:rsid w:val="00D84AA3"/>
    <w:rsid w:val="00D93221"/>
    <w:rsid w:val="00D93DDB"/>
    <w:rsid w:val="00D96FBB"/>
    <w:rsid w:val="00DA1FED"/>
    <w:rsid w:val="00DA5D10"/>
    <w:rsid w:val="00DA7416"/>
    <w:rsid w:val="00DB765C"/>
    <w:rsid w:val="00DC132B"/>
    <w:rsid w:val="00DD4184"/>
    <w:rsid w:val="00DF45F3"/>
    <w:rsid w:val="00E039D7"/>
    <w:rsid w:val="00E21EBB"/>
    <w:rsid w:val="00E230EA"/>
    <w:rsid w:val="00E26AF7"/>
    <w:rsid w:val="00E31EA2"/>
    <w:rsid w:val="00E80302"/>
    <w:rsid w:val="00E8394D"/>
    <w:rsid w:val="00E861D7"/>
    <w:rsid w:val="00E875CF"/>
    <w:rsid w:val="00E92A8B"/>
    <w:rsid w:val="00EA135A"/>
    <w:rsid w:val="00EA5F00"/>
    <w:rsid w:val="00EC05D4"/>
    <w:rsid w:val="00EC6849"/>
    <w:rsid w:val="00ED2261"/>
    <w:rsid w:val="00EF361A"/>
    <w:rsid w:val="00EF69A1"/>
    <w:rsid w:val="00F01466"/>
    <w:rsid w:val="00F02C8E"/>
    <w:rsid w:val="00F20E9A"/>
    <w:rsid w:val="00F2143A"/>
    <w:rsid w:val="00F22006"/>
    <w:rsid w:val="00F26BB2"/>
    <w:rsid w:val="00F27C4C"/>
    <w:rsid w:val="00F35790"/>
    <w:rsid w:val="00F45D12"/>
    <w:rsid w:val="00F93C1A"/>
    <w:rsid w:val="00F941B7"/>
    <w:rsid w:val="00FA3518"/>
    <w:rsid w:val="00FA398D"/>
    <w:rsid w:val="00FA3D74"/>
    <w:rsid w:val="00FB3B50"/>
    <w:rsid w:val="00FC004F"/>
    <w:rsid w:val="00FC19C8"/>
    <w:rsid w:val="00FD0158"/>
    <w:rsid w:val="00FD5290"/>
    <w:rsid w:val="00FF1122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BEA95"/>
  <w15:docId w15:val="{A503D88C-102F-49CB-9FED-99EA97B9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4DE6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rsid w:val="001D4DE6"/>
    <w:pPr>
      <w:keepNext/>
      <w:jc w:val="center"/>
      <w:outlineLvl w:val="0"/>
    </w:pPr>
    <w:rPr>
      <w:rFonts w:ascii="Arial" w:hAnsi="Arial" w:cs="Arial"/>
      <w:b/>
      <w:bCs/>
      <w:color w:val="000000"/>
      <w:spacing w:val="162"/>
      <w:sz w:val="72"/>
      <w:szCs w:val="72"/>
    </w:rPr>
  </w:style>
  <w:style w:type="paragraph" w:styleId="Nagwek2">
    <w:name w:val="heading 2"/>
    <w:basedOn w:val="Normalny"/>
    <w:next w:val="Normalny"/>
    <w:qFormat/>
    <w:rsid w:val="001D4DE6"/>
    <w:pPr>
      <w:keepNext/>
      <w:spacing w:before="120"/>
      <w:ind w:right="-340"/>
      <w:jc w:val="center"/>
      <w:outlineLvl w:val="1"/>
    </w:pPr>
    <w:rPr>
      <w:rFonts w:ascii="Arial" w:hAnsi="Arial" w:cs="Arial"/>
      <w:b/>
      <w:bCs/>
      <w:color w:val="000000"/>
      <w:spacing w:val="100"/>
      <w:sz w:val="30"/>
      <w:szCs w:val="30"/>
    </w:rPr>
  </w:style>
  <w:style w:type="paragraph" w:styleId="Nagwek3">
    <w:name w:val="heading 3"/>
    <w:basedOn w:val="Normalny"/>
    <w:next w:val="Normalny"/>
    <w:qFormat/>
    <w:rsid w:val="001D4DE6"/>
    <w:pPr>
      <w:keepNext/>
      <w:jc w:val="center"/>
      <w:outlineLvl w:val="2"/>
    </w:pPr>
    <w:rPr>
      <w:rFonts w:ascii="Arial" w:hAnsi="Arial" w:cs="Arial"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rsid w:val="001D4DE6"/>
    <w:pPr>
      <w:keepNext/>
      <w:jc w:val="center"/>
      <w:outlineLvl w:val="3"/>
    </w:pPr>
    <w:rPr>
      <w:rFonts w:ascii="Arial" w:hAnsi="Arial" w:cs="Arial"/>
      <w:b/>
      <w:bCs/>
      <w:i/>
      <w:iCs/>
      <w:color w:val="000000"/>
      <w:sz w:val="10"/>
      <w:szCs w:val="10"/>
    </w:rPr>
  </w:style>
  <w:style w:type="paragraph" w:styleId="Nagwek5">
    <w:name w:val="heading 5"/>
    <w:basedOn w:val="Normalny"/>
    <w:next w:val="Normalny"/>
    <w:qFormat/>
    <w:rsid w:val="001D4DE6"/>
    <w:pPr>
      <w:keepNext/>
      <w:spacing w:before="120" w:after="120"/>
      <w:ind w:left="142" w:right="-624" w:hanging="142"/>
      <w:jc w:val="both"/>
      <w:outlineLvl w:val="4"/>
    </w:pPr>
    <w:rPr>
      <w:rFonts w:ascii="Arial" w:hAnsi="Arial" w:cs="Arial"/>
      <w:b/>
      <w:bCs/>
      <w:color w:val="000000"/>
    </w:rPr>
  </w:style>
  <w:style w:type="paragraph" w:styleId="Nagwek6">
    <w:name w:val="heading 6"/>
    <w:basedOn w:val="Normalny"/>
    <w:next w:val="Normalny"/>
    <w:qFormat/>
    <w:rsid w:val="001D4DE6"/>
    <w:pPr>
      <w:keepNext/>
      <w:spacing w:before="48"/>
      <w:ind w:right="-625"/>
      <w:jc w:val="center"/>
      <w:outlineLvl w:val="5"/>
    </w:pPr>
    <w:rPr>
      <w:rFonts w:ascii="Arial" w:hAnsi="Arial" w:cs="Arial"/>
      <w:color w:val="000000"/>
      <w:sz w:val="24"/>
      <w:szCs w:val="24"/>
    </w:rPr>
  </w:style>
  <w:style w:type="paragraph" w:styleId="Nagwek7">
    <w:name w:val="heading 7"/>
    <w:basedOn w:val="Normalny"/>
    <w:next w:val="Normalny"/>
    <w:qFormat/>
    <w:rsid w:val="001D4DE6"/>
    <w:pPr>
      <w:keepNext/>
      <w:spacing w:before="60" w:after="60"/>
      <w:ind w:left="2552"/>
      <w:outlineLvl w:val="6"/>
    </w:pPr>
    <w:rPr>
      <w:rFonts w:ascii="Arial" w:hAnsi="Arial" w:cs="Arial"/>
      <w:color w:val="000000"/>
      <w:sz w:val="30"/>
      <w:szCs w:val="30"/>
    </w:rPr>
  </w:style>
  <w:style w:type="paragraph" w:styleId="Nagwek8">
    <w:name w:val="heading 8"/>
    <w:basedOn w:val="Normalny"/>
    <w:next w:val="Normalny"/>
    <w:qFormat/>
    <w:rsid w:val="001D4DE6"/>
    <w:pPr>
      <w:keepNext/>
      <w:spacing w:before="120" w:after="120"/>
      <w:ind w:left="1489" w:right="-397"/>
      <w:jc w:val="center"/>
      <w:outlineLvl w:val="7"/>
    </w:pPr>
    <w:rPr>
      <w:rFonts w:ascii="Arial" w:hAnsi="Arial" w:cs="Arial"/>
      <w:sz w:val="30"/>
      <w:szCs w:val="30"/>
    </w:rPr>
  </w:style>
  <w:style w:type="paragraph" w:styleId="Nagwek9">
    <w:name w:val="heading 9"/>
    <w:basedOn w:val="Normalny"/>
    <w:next w:val="Normalny"/>
    <w:qFormat/>
    <w:rsid w:val="001D4DE6"/>
    <w:pPr>
      <w:keepNext/>
      <w:spacing w:before="60" w:after="60"/>
      <w:ind w:left="2056"/>
      <w:outlineLvl w:val="8"/>
    </w:pPr>
    <w:rPr>
      <w:rFonts w:ascii="Arial" w:hAnsi="Arial" w:cs="Arial"/>
      <w:color w:val="000000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semiHidden/>
    <w:rsid w:val="001D4DE6"/>
    <w:rPr>
      <w:rFonts w:ascii="Times New Roman" w:hAnsi="Times New Roman" w:cs="Times New Roman"/>
      <w:sz w:val="20"/>
      <w:szCs w:val="20"/>
      <w:vertAlign w:val="superscript"/>
    </w:rPr>
  </w:style>
  <w:style w:type="paragraph" w:customStyle="1" w:styleId="nazakladanie">
    <w:name w:val="na zakladanie"/>
    <w:basedOn w:val="Normalny"/>
    <w:rsid w:val="001D4DE6"/>
    <w:pPr>
      <w:widowControl w:val="0"/>
      <w:jc w:val="center"/>
    </w:pPr>
    <w:rPr>
      <w:rFonts w:ascii="Arial" w:hAnsi="Arial" w:cs="Arial"/>
      <w:b/>
      <w:bCs/>
      <w:color w:val="000000"/>
    </w:rPr>
  </w:style>
  <w:style w:type="paragraph" w:styleId="Nagwek">
    <w:name w:val="header"/>
    <w:basedOn w:val="Normalny"/>
    <w:rsid w:val="001D4D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D4DE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D4DE6"/>
    <w:pPr>
      <w:spacing w:before="40"/>
      <w:ind w:right="-624"/>
      <w:jc w:val="both"/>
    </w:pPr>
    <w:rPr>
      <w:rFonts w:ascii="Arial" w:hAnsi="Arial" w:cs="Arial"/>
      <w:color w:val="FF0000"/>
      <w:sz w:val="18"/>
      <w:szCs w:val="18"/>
    </w:rPr>
  </w:style>
  <w:style w:type="paragraph" w:styleId="Tekstpodstawowywcity">
    <w:name w:val="Body Text Indent"/>
    <w:basedOn w:val="Normalny"/>
    <w:rsid w:val="001D4DE6"/>
    <w:pPr>
      <w:ind w:right="-482"/>
      <w:jc w:val="both"/>
    </w:pPr>
    <w:rPr>
      <w:rFonts w:ascii="Arial" w:hAnsi="Arial" w:cs="Arial"/>
      <w:color w:val="000000"/>
      <w:sz w:val="18"/>
      <w:szCs w:val="18"/>
    </w:rPr>
  </w:style>
  <w:style w:type="paragraph" w:styleId="Tekstpodstawowy3">
    <w:name w:val="Body Text 3"/>
    <w:basedOn w:val="Normalny"/>
    <w:rsid w:val="001D4DE6"/>
    <w:pPr>
      <w:spacing w:after="60"/>
      <w:ind w:right="-341"/>
      <w:jc w:val="center"/>
    </w:pPr>
    <w:rPr>
      <w:rFonts w:ascii="Arial" w:hAnsi="Arial" w:cs="Arial"/>
      <w:b/>
      <w:bCs/>
      <w:color w:val="000000"/>
      <w:sz w:val="22"/>
      <w:szCs w:val="22"/>
    </w:rPr>
  </w:style>
  <w:style w:type="character" w:styleId="Numerstrony">
    <w:name w:val="page number"/>
    <w:rsid w:val="001D4DE6"/>
    <w:rPr>
      <w:rFonts w:ascii="Times New Roman" w:hAnsi="Times New Roman" w:cs="Times New Roman"/>
    </w:rPr>
  </w:style>
  <w:style w:type="paragraph" w:styleId="Tekstblokowy">
    <w:name w:val="Block Text"/>
    <w:basedOn w:val="Normalny"/>
    <w:rsid w:val="001D4DE6"/>
    <w:pPr>
      <w:ind w:left="142" w:right="-624" w:hanging="142"/>
      <w:jc w:val="both"/>
    </w:pPr>
    <w:rPr>
      <w:rFonts w:ascii="Arial" w:hAnsi="Arial" w:cs="Arial"/>
      <w:color w:val="000000"/>
      <w:sz w:val="14"/>
      <w:szCs w:val="14"/>
    </w:rPr>
  </w:style>
  <w:style w:type="paragraph" w:styleId="Legenda">
    <w:name w:val="caption"/>
    <w:basedOn w:val="Normalny"/>
    <w:next w:val="Normalny"/>
    <w:qFormat/>
    <w:rsid w:val="001D4DE6"/>
    <w:pPr>
      <w:spacing w:before="20" w:after="240"/>
      <w:ind w:right="-397" w:firstLine="6379"/>
      <w:jc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Default">
    <w:name w:val="Default"/>
    <w:rsid w:val="001D4DE6"/>
    <w:pPr>
      <w:autoSpaceDE w:val="0"/>
      <w:autoSpaceDN w:val="0"/>
      <w:adjustRightInd w:val="0"/>
    </w:pPr>
    <w:rPr>
      <w:rFonts w:ascii="NEACPP+TimesNewRoman" w:hAnsi="NEACPP+TimesNewRoman" w:cs="NEACPP+TimesNewRoman"/>
      <w:color w:val="000000"/>
      <w:sz w:val="24"/>
      <w:szCs w:val="24"/>
    </w:rPr>
  </w:style>
  <w:style w:type="paragraph" w:styleId="Lista">
    <w:name w:val="List"/>
    <w:basedOn w:val="Default"/>
    <w:next w:val="Default"/>
    <w:rsid w:val="001D4DE6"/>
    <w:rPr>
      <w:color w:val="auto"/>
    </w:rPr>
  </w:style>
  <w:style w:type="character" w:styleId="Odwoaniedokomentarza">
    <w:name w:val="annotation reference"/>
    <w:rsid w:val="00B7584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584D"/>
  </w:style>
  <w:style w:type="character" w:customStyle="1" w:styleId="TekstkomentarzaZnak">
    <w:name w:val="Tekst komentarza Znak"/>
    <w:basedOn w:val="Domylnaczcionkaakapitu"/>
    <w:link w:val="Tekstkomentarza"/>
    <w:rsid w:val="00B7584D"/>
  </w:style>
  <w:style w:type="paragraph" w:styleId="Tematkomentarza">
    <w:name w:val="annotation subject"/>
    <w:basedOn w:val="Tekstkomentarza"/>
    <w:next w:val="Tekstkomentarza"/>
    <w:link w:val="TematkomentarzaZnak"/>
    <w:rsid w:val="00B7584D"/>
    <w:rPr>
      <w:b/>
      <w:bCs/>
    </w:rPr>
  </w:style>
  <w:style w:type="character" w:customStyle="1" w:styleId="TematkomentarzaZnak">
    <w:name w:val="Temat komentarza Znak"/>
    <w:link w:val="Tematkomentarza"/>
    <w:rsid w:val="00B7584D"/>
    <w:rPr>
      <w:b/>
      <w:bCs/>
    </w:rPr>
  </w:style>
  <w:style w:type="paragraph" w:styleId="Tekstdymka">
    <w:name w:val="Balloon Text"/>
    <w:basedOn w:val="Normalny"/>
    <w:link w:val="TekstdymkaZnak"/>
    <w:rsid w:val="00B7584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758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5618F"/>
  </w:style>
  <w:style w:type="character" w:customStyle="1" w:styleId="TekstprzypisudolnegoZnak">
    <w:name w:val="Tekst przypisu dolnego Znak"/>
    <w:basedOn w:val="Domylnaczcionkaakapitu"/>
    <w:link w:val="Tekstprzypisudolnego"/>
    <w:rsid w:val="0095618F"/>
  </w:style>
  <w:style w:type="character" w:styleId="Odwoanieprzypisudolnego">
    <w:name w:val="footnote reference"/>
    <w:rsid w:val="0095618F"/>
    <w:rPr>
      <w:vertAlign w:val="superscript"/>
    </w:rPr>
  </w:style>
  <w:style w:type="table" w:styleId="Tabela-Siatka">
    <w:name w:val="Table Grid"/>
    <w:basedOn w:val="Standardowy"/>
    <w:rsid w:val="0016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62CBF"/>
  </w:style>
  <w:style w:type="paragraph" w:styleId="Akapitzlist">
    <w:name w:val="List Paragraph"/>
    <w:basedOn w:val="Normalny"/>
    <w:uiPriority w:val="34"/>
    <w:qFormat/>
    <w:rsid w:val="00970395"/>
    <w:pPr>
      <w:autoSpaceDE/>
      <w:autoSpaceDN/>
      <w:adjustRightInd/>
      <w:ind w:left="708"/>
    </w:pPr>
    <w:rPr>
      <w:sz w:val="24"/>
      <w:szCs w:val="24"/>
    </w:rPr>
  </w:style>
  <w:style w:type="character" w:styleId="Hipercze">
    <w:name w:val="Hyperlink"/>
    <w:basedOn w:val="Domylnaczcionkaakapitu"/>
    <w:uiPriority w:val="99"/>
    <w:rsid w:val="00611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k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C6575-FE19-4950-9B2A-D349E443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3161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dla sieci rrl.doc</vt:lpstr>
    </vt:vector>
  </TitlesOfParts>
  <Company>UKE</Company>
  <LinksUpToDate>false</LinksUpToDate>
  <CharactersWithSpaces>22084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dla sieci rrl.doc</dc:title>
  <dc:creator>Karolina Żarkowska</dc:creator>
  <cp:lastModifiedBy>Jacek Maciejak</cp:lastModifiedBy>
  <cp:revision>7</cp:revision>
  <cp:lastPrinted>2018-11-14T11:36:00Z</cp:lastPrinted>
  <dcterms:created xsi:type="dcterms:W3CDTF">2022-02-22T14:29:00Z</dcterms:created>
  <dcterms:modified xsi:type="dcterms:W3CDTF">2023-01-16T07:59:00Z</dcterms:modified>
  <cp:category>formularz</cp:category>
</cp:coreProperties>
</file>