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8E" w:rsidRDefault="00C3608E">
      <w:r>
        <w:t xml:space="preserve">Załączniki </w:t>
      </w:r>
      <w:r w:rsidR="005830AF">
        <w:t>do Opisu Przedmiotu Zamówienia</w:t>
      </w:r>
      <w:r>
        <w:t xml:space="preserve"> dostępne</w:t>
      </w:r>
      <w:r w:rsidR="005830AF">
        <w:t xml:space="preserve"> są</w:t>
      </w:r>
      <w:r>
        <w:t xml:space="preserve"> pod adresem:</w:t>
      </w:r>
    </w:p>
    <w:p w:rsidR="00C3608E" w:rsidRDefault="000E2F94">
      <w:hyperlink r:id="rId4" w:history="1">
        <w:r w:rsidRPr="000675AF">
          <w:rPr>
            <w:rStyle w:val="Hipercze"/>
          </w:rPr>
          <w:t>https://cloud.lpr.com.pl/owncloud/index.php/s/3q0iAoJihpr4LjF</w:t>
        </w:r>
      </w:hyperlink>
    </w:p>
    <w:p w:rsidR="000E2F94" w:rsidRDefault="000E2F94">
      <w:bookmarkStart w:id="0" w:name="_GoBack"/>
      <w:bookmarkEnd w:id="0"/>
    </w:p>
    <w:p w:rsidR="00C3608E" w:rsidRDefault="00C3608E"/>
    <w:sectPr w:rsidR="00C36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8E"/>
    <w:rsid w:val="000E2F94"/>
    <w:rsid w:val="0012786A"/>
    <w:rsid w:val="005830AF"/>
    <w:rsid w:val="005C77E1"/>
    <w:rsid w:val="00C3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1D5C"/>
  <w15:chartTrackingRefBased/>
  <w15:docId w15:val="{F40110A0-130F-468C-9419-ABD5038C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6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lpr.com.pl/owncloud/index.php/s/3q0iAoJihpr4Lj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alisowski</dc:creator>
  <cp:keywords/>
  <dc:description/>
  <cp:lastModifiedBy>alisowski</cp:lastModifiedBy>
  <cp:revision>3</cp:revision>
  <dcterms:created xsi:type="dcterms:W3CDTF">2019-01-23T12:16:00Z</dcterms:created>
  <dcterms:modified xsi:type="dcterms:W3CDTF">2019-01-24T09:41:00Z</dcterms:modified>
</cp:coreProperties>
</file>