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401EEA" w:rsidTr="00401EEA">
        <w:trPr>
          <w:trHeight w:val="1520"/>
        </w:trPr>
        <w:tc>
          <w:tcPr>
            <w:tcW w:w="3644" w:type="dxa"/>
          </w:tcPr>
          <w:p w:rsidR="00401EEA" w:rsidRDefault="00401EEA" w:rsidP="00DB7B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1EEA" w:rsidRPr="000A012C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EA" w:rsidRPr="000A012C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EA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EA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401EEA" w:rsidRPr="000A012C" w:rsidRDefault="00401EEA" w:rsidP="00DB7B6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515458" w:rsidRDefault="00515458" w:rsidP="00515458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EE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1E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401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2A</w:t>
      </w:r>
    </w:p>
    <w:p w:rsidR="00401EEA" w:rsidRDefault="00401EEA" w:rsidP="00515458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15458" w:rsidRDefault="00515458" w:rsidP="008F6E6F">
      <w:pPr>
        <w:rPr>
          <w:rFonts w:ascii="Times New Roman" w:hAnsi="Times New Roman" w:cs="Times New Roman"/>
          <w:b/>
          <w:sz w:val="24"/>
          <w:szCs w:val="24"/>
        </w:rPr>
      </w:pPr>
    </w:p>
    <w:p w:rsidR="0051674C" w:rsidRDefault="0051674C" w:rsidP="008F6E6F">
      <w:pPr>
        <w:rPr>
          <w:rFonts w:ascii="Times New Roman" w:hAnsi="Times New Roman" w:cs="Times New Roman"/>
          <w:b/>
          <w:sz w:val="24"/>
          <w:szCs w:val="24"/>
        </w:rPr>
      </w:pPr>
    </w:p>
    <w:p w:rsidR="007321AF" w:rsidRDefault="007321AF" w:rsidP="007321AF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ZADANIE NR 1</w:t>
      </w:r>
    </w:p>
    <w:p w:rsidR="000002F2" w:rsidRDefault="00D55E40" w:rsidP="00D55E4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002F2"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515458" w:rsidRPr="003A2E17" w:rsidRDefault="00515458" w:rsidP="000002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A17F8D" w:rsidRPr="003A2E17" w:rsidTr="00A17F8D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A17F8D" w:rsidRPr="002B06AD" w:rsidRDefault="00A17F8D" w:rsidP="00A17F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LOTNISKO WARSZAWA BABICE</w:t>
            </w:r>
          </w:p>
        </w:tc>
      </w:tr>
      <w:tr w:rsidR="00D1479F" w:rsidRPr="003A2E17" w:rsidTr="00D55E40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D1479F" w:rsidRPr="008F6E6F" w:rsidRDefault="00D1479F" w:rsidP="00A17F8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  <w:r w:rsidR="00A17F8D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479F" w:rsidRPr="008F6E6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D1479F" w:rsidRPr="008F6E6F" w:rsidRDefault="00D1479F" w:rsidP="00A17F8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D1479F" w:rsidRPr="00EC39B1" w:rsidRDefault="00D1479F" w:rsidP="001B4398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 w:rsidR="00D55E40">
              <w:rPr>
                <w:rFonts w:ascii="Times New Roman" w:hAnsi="Times New Roman" w:cs="Times New Roman"/>
              </w:rPr>
              <w:t xml:space="preserve">jednostkowa </w:t>
            </w:r>
            <w:r w:rsidR="001B4398">
              <w:rPr>
                <w:rFonts w:ascii="Times New Roman" w:hAnsi="Times New Roman" w:cs="Times New Roman"/>
              </w:rPr>
              <w:t xml:space="preserve">obowiązującą u Wykonawcy w dniu </w:t>
            </w:r>
            <w:r w:rsidR="001B4398" w:rsidRPr="00EC39B1">
              <w:rPr>
                <w:rFonts w:ascii="Times New Roman" w:hAnsi="Times New Roman" w:cs="Times New Roman"/>
              </w:rPr>
              <w:t>wydania paliwa do statku powietrznego Zamawiającego</w:t>
            </w:r>
            <w:r w:rsidRPr="00EC39B1">
              <w:rPr>
                <w:rFonts w:ascii="Times New Roman" w:hAnsi="Times New Roman" w:cs="Times New Roman"/>
              </w:rPr>
              <w:t xml:space="preserve"> </w:t>
            </w:r>
            <w:r w:rsidR="001B4398" w:rsidRPr="00EC39B1">
              <w:rPr>
                <w:rFonts w:ascii="Times New Roman" w:hAnsi="Times New Roman" w:cs="Times New Roman"/>
              </w:rPr>
              <w:t xml:space="preserve">         </w:t>
            </w:r>
            <w:r w:rsidRPr="00EC39B1">
              <w:rPr>
                <w:rFonts w:ascii="Times New Roman" w:hAnsi="Times New Roman" w:cs="Times New Roman"/>
              </w:rPr>
              <w:t>(PLN netto /litr)</w:t>
            </w:r>
          </w:p>
          <w:p w:rsidR="001B4398" w:rsidRPr="008F6E6F" w:rsidRDefault="001B4398" w:rsidP="001B4398">
            <w:pPr>
              <w:jc w:val="center"/>
              <w:rPr>
                <w:rFonts w:asciiTheme="minorHAnsi" w:hAnsiTheme="minorHAnsi" w:cstheme="minorBidi"/>
              </w:rPr>
            </w:pPr>
            <w:r w:rsidRPr="00EC39B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D1479F" w:rsidRPr="008F6E6F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</w:p>
          <w:p w:rsidR="00D1479F" w:rsidRDefault="00D1479F" w:rsidP="00AB4B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(%)</w:t>
            </w:r>
          </w:p>
          <w:p w:rsidR="00A17F8D" w:rsidRPr="008F6E6F" w:rsidRDefault="00A17F8D" w:rsidP="00AB4B6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**</w:t>
            </w:r>
            <w:r w:rsidR="001B4398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79F" w:rsidRPr="008F6E6F" w:rsidRDefault="00D1479F" w:rsidP="008F6E6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1479F" w:rsidRPr="00D1479F" w:rsidRDefault="00D1479F" w:rsidP="00D1479F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D1479F" w:rsidRDefault="0020584C" w:rsidP="00D147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D1479F">
              <w:rPr>
                <w:rFonts w:ascii="Times New Roman" w:eastAsia="Calibri" w:hAnsi="Times New Roman" w:cs="Times New Roman"/>
              </w:rPr>
              <w:t>/j.m.)</w:t>
            </w:r>
            <w:r w:rsidR="00F76CA2">
              <w:rPr>
                <w:rFonts w:ascii="Times New Roman" w:eastAsia="Calibri" w:hAnsi="Times New Roman" w:cs="Times New Roman"/>
              </w:rPr>
              <w:t>***</w:t>
            </w:r>
            <w:r w:rsidR="001B4398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134" w:type="dxa"/>
            <w:vAlign w:val="center"/>
          </w:tcPr>
          <w:p w:rsidR="00D1479F" w:rsidRDefault="00D1479F" w:rsidP="00D55E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D1479F" w:rsidRDefault="0020584C" w:rsidP="002E28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(PLN</w:t>
            </w:r>
            <w:r w:rsidR="00D1479F">
              <w:rPr>
                <w:rFonts w:ascii="Times New Roman" w:eastAsia="Calibri" w:hAnsi="Times New Roman" w:cs="Times New Roman"/>
              </w:rPr>
              <w:t>/j.m.)</w:t>
            </w:r>
            <w:r w:rsidR="00F76CA2">
              <w:rPr>
                <w:rFonts w:ascii="Times New Roman" w:eastAsia="Calibri" w:hAnsi="Times New Roman" w:cs="Times New Roman"/>
              </w:rPr>
              <w:t xml:space="preserve"> ****</w:t>
            </w:r>
            <w:r w:rsidR="001B4398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79F" w:rsidRPr="008F6E6F" w:rsidRDefault="00D1479F" w:rsidP="00D55E4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479F" w:rsidRPr="008F6E6F" w:rsidRDefault="00D1479F" w:rsidP="00D55E40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D1479F" w:rsidRDefault="00D1479F" w:rsidP="00D5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F76CA2" w:rsidRPr="008F6E6F" w:rsidRDefault="00F76CA2" w:rsidP="00F76C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</w:t>
            </w:r>
            <w:r w:rsidR="001B439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479F" w:rsidRPr="008F6E6F" w:rsidRDefault="00D1479F" w:rsidP="00D147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D1479F" w:rsidRDefault="00D1479F" w:rsidP="00D147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F76CA2" w:rsidRPr="008F6E6F" w:rsidRDefault="00F76CA2" w:rsidP="00D147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</w:t>
            </w:r>
            <w:r w:rsidR="001B4398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D1479F" w:rsidRPr="003A2E17" w:rsidTr="00D55E40">
        <w:tc>
          <w:tcPr>
            <w:tcW w:w="1271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D1479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D1479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D1479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D1479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</w:t>
            </w:r>
            <w:r w:rsidR="00A17F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479F" w:rsidRPr="003A2E17" w:rsidRDefault="00A17F8D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D1479F" w:rsidRPr="00D55E40" w:rsidTr="006B24EF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D1479F" w:rsidRPr="00D55E40" w:rsidRDefault="00B140D6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479F" w:rsidRPr="00D55E40" w:rsidRDefault="00D1479F" w:rsidP="006B24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D55E40" w:rsidRPr="00D55E40" w:rsidRDefault="00D55E40" w:rsidP="006B24EF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="00D1479F"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1479F" w:rsidRPr="00D55E40" w:rsidRDefault="00DE0567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F76CA2" w:rsidRPr="00D55E40" w:rsidRDefault="00F76CA2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17F8D" w:rsidRPr="002B06AD" w:rsidRDefault="00A17F8D" w:rsidP="00A17F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F76CA2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BA7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Podan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a ilość paliwa jest szacunkowa.</w:t>
      </w:r>
    </w:p>
    <w:p w:rsidR="001B4398" w:rsidRPr="002B06AD" w:rsidRDefault="001B4398" w:rsidP="00A17F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5E3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D55E40" w:rsidRPr="008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obliczenia całkowitej wartości brutto </w:t>
      </w:r>
      <w:r w:rsidR="00EC39B1" w:rsidRPr="008535E3">
        <w:rPr>
          <w:rFonts w:ascii="Times New Roman" w:hAnsi="Times New Roman" w:cs="Times New Roman"/>
          <w:color w:val="000000" w:themeColor="text1"/>
          <w:sz w:val="24"/>
          <w:szCs w:val="24"/>
        </w:rPr>
        <w:t>należy przyjąć cenę obowiązującą u Wykonawcy w dniu wszczęcia postępowania przetargowego</w:t>
      </w:r>
      <w:r w:rsidR="00282170">
        <w:rPr>
          <w:rFonts w:ascii="Times New Roman" w:hAnsi="Times New Roman" w:cs="Times New Roman"/>
          <w:color w:val="000000" w:themeColor="text1"/>
          <w:sz w:val="24"/>
          <w:szCs w:val="24"/>
        </w:rPr>
        <w:t>, tj. w dniu 12.02.2019 r</w:t>
      </w:r>
      <w:r w:rsidR="00EC39B1" w:rsidRPr="008535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39B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51674C" w:rsidRPr="002B06AD" w:rsidRDefault="00A17F8D" w:rsidP="00A17F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1B4398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51674C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Wysokość upustu nie ulegnie zmianie przez cały okres trwania Umowy.</w:t>
      </w:r>
    </w:p>
    <w:p w:rsidR="00F76CA2" w:rsidRPr="002B06AD" w:rsidRDefault="00F76CA2" w:rsidP="00A17F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1B4398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9E7E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 w:rsid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="00055439"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76CA2" w:rsidRPr="002B06AD" w:rsidRDefault="00F76CA2" w:rsidP="00A17F8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</w:t>
      </w:r>
      <w:r w:rsidR="001B4398" w:rsidRPr="002B06AD">
        <w:rPr>
          <w:rFonts w:ascii="Times New Roman" w:hAnsi="Times New Roman" w:cs="Times New Roman"/>
          <w:color w:val="000000" w:themeColor="text1"/>
          <w:sz w:val="24"/>
        </w:rPr>
        <w:t>*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>Stawka akcyzy ustalona zgodnie z ustawą z dnia 06.12.2008</w:t>
      </w:r>
      <w:r w:rsidR="009E7E7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5C0BA7" w:rsidRPr="002B06AD" w:rsidRDefault="00A17F8D" w:rsidP="00A17F8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F76CA2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1B4398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F76CA2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Cena jednostkowa (PLN brutto) oraz c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ałkowita wartość</w:t>
      </w:r>
      <w:r w:rsidR="00A44539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="00F76CA2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</w:t>
      </w:r>
      <w:r w:rsidR="00F4411C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1674C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w razie konieczności zaokrąglone</w:t>
      </w:r>
      <w:r w:rsidR="00F4411C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) do dwóch miejsc po przecinku.</w:t>
      </w:r>
    </w:p>
    <w:p w:rsidR="00AB4B60" w:rsidRDefault="00AB4B60" w:rsidP="000002F2">
      <w:pPr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15458" w:rsidRPr="00515458" w:rsidRDefault="00515458" w:rsidP="000002F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515458" w:rsidRPr="00515458" w:rsidRDefault="00515458" w:rsidP="000002F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="0051244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AF6BE5" w:rsidRPr="002B06AD" w:rsidRDefault="00AB4B60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2B06AD">
        <w:rPr>
          <w:rFonts w:ascii="Times New Roman" w:hAnsi="Times New Roman" w:cs="Times New Roman"/>
        </w:rPr>
        <w:t>Podpis Wykonawc</w:t>
      </w:r>
      <w:r w:rsidR="00DE0567">
        <w:rPr>
          <w:rFonts w:ascii="Times New Roman" w:hAnsi="Times New Roman" w:cs="Times New Roman"/>
        </w:rPr>
        <w:t>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B06AD" w:rsidTr="00C608AE">
        <w:trPr>
          <w:trHeight w:val="1520"/>
        </w:trPr>
        <w:tc>
          <w:tcPr>
            <w:tcW w:w="3644" w:type="dxa"/>
          </w:tcPr>
          <w:p w:rsidR="002B06AD" w:rsidRDefault="002B06AD" w:rsidP="00C608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B06AD" w:rsidRPr="000A012C" w:rsidRDefault="002B06AD" w:rsidP="00C608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2B06AD" w:rsidRDefault="002B06AD" w:rsidP="00F05C6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2B</w:t>
      </w: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B06AD" w:rsidRDefault="00B140D6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7F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06AD"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2B06AD" w:rsidRDefault="002B06AD" w:rsidP="002B06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7F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2B06AD" w:rsidRPr="003A2E17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2B06AD" w:rsidRPr="003A2E17" w:rsidTr="00C608AE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2B06AD" w:rsidRPr="00B140D6" w:rsidRDefault="00B140D6" w:rsidP="00987F13">
            <w:pPr>
              <w:tabs>
                <w:tab w:val="left" w:pos="56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987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987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MAZOWIECKI PORT LOTNICZY WARSZAWA MODLIN</w:t>
            </w:r>
          </w:p>
        </w:tc>
      </w:tr>
      <w:tr w:rsidR="002B06AD" w:rsidRPr="003A2E17" w:rsidTr="00C608AE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2B06AD" w:rsidRPr="00282170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jednostkowa obowiązującą u Wykonawcy w dniu wydania paliwa do statku </w:t>
            </w:r>
            <w:r w:rsidRPr="00282170">
              <w:rPr>
                <w:rFonts w:ascii="Times New Roman" w:hAnsi="Times New Roman" w:cs="Times New Roman"/>
              </w:rPr>
              <w:t>powietrznego Zamawiającego          (PLN netto /litr)</w:t>
            </w:r>
          </w:p>
          <w:p w:rsidR="002B06AD" w:rsidRPr="008F6E6F" w:rsidRDefault="002B06AD" w:rsidP="00C608AE">
            <w:pPr>
              <w:jc w:val="center"/>
              <w:rPr>
                <w:rFonts w:asciiTheme="minorHAnsi" w:hAnsiTheme="minorHAnsi" w:cstheme="minorBidi"/>
              </w:rPr>
            </w:pPr>
            <w:r w:rsidRPr="0028217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</w:p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(%)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2B06AD" w:rsidRPr="00D1479F" w:rsidRDefault="002B06AD" w:rsidP="00C608AE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2B06AD">
              <w:rPr>
                <w:rFonts w:ascii="Times New Roman" w:eastAsia="Calibri" w:hAnsi="Times New Roman" w:cs="Times New Roman"/>
              </w:rPr>
              <w:t>/j.m.)****</w:t>
            </w:r>
          </w:p>
        </w:tc>
        <w:tc>
          <w:tcPr>
            <w:tcW w:w="1134" w:type="dxa"/>
            <w:vAlign w:val="center"/>
          </w:tcPr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(PLN</w:t>
            </w:r>
            <w:r w:rsidR="002B06AD">
              <w:rPr>
                <w:rFonts w:ascii="Times New Roman" w:eastAsia="Calibri" w:hAnsi="Times New Roman" w:cs="Times New Roman"/>
              </w:rPr>
              <w:t>/j.m.) *****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2B06AD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******</w:t>
            </w:r>
          </w:p>
        </w:tc>
      </w:tr>
      <w:tr w:rsidR="002B06AD" w:rsidRPr="003A2E17" w:rsidTr="00C608AE">
        <w:tc>
          <w:tcPr>
            <w:tcW w:w="127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2B06AD" w:rsidRPr="00D55E40" w:rsidTr="00C608AE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2B06AD" w:rsidRPr="00D55E40" w:rsidRDefault="00B140D6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2B06AD" w:rsidRPr="00D55E40" w:rsidRDefault="002B06AD" w:rsidP="00C608AE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06AD" w:rsidRPr="00D55E40" w:rsidRDefault="00B140D6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 Podana ilość paliwa jest szacunkowa.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**Celem obliczenia całkowitej wartości brutto należy przyjąć cenę obowiązującą u Wykonawcy w dniu wszczęcia postępowania przetargowego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tj. w dniu 12.02.2019 r.</w:t>
      </w: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***Wysokość upustu nie ulegnie zmianie przez cały okres trwania Umowy.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AF1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*****Stawka akcyzy ustalona zgodnie z ustawą z dnia 06.12.2008</w:t>
      </w:r>
      <w:r w:rsidR="00AF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2B06AD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******Cena jednostkowa (PLN brutto) oraz całkowita wartość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 (w razie konieczności zaokrąglone) do dwóch miejsc po przecinku</w:t>
      </w:r>
    </w:p>
    <w:p w:rsidR="002B06AD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B140D6" w:rsidRPr="00515458" w:rsidRDefault="00B140D6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2B06AD" w:rsidRPr="0083609E" w:rsidRDefault="002B06AD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B06AD" w:rsidTr="00C608AE">
        <w:trPr>
          <w:trHeight w:val="1520"/>
        </w:trPr>
        <w:tc>
          <w:tcPr>
            <w:tcW w:w="3644" w:type="dxa"/>
          </w:tcPr>
          <w:p w:rsidR="002B06AD" w:rsidRDefault="002B06AD" w:rsidP="00C608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B06AD" w:rsidRPr="000A012C" w:rsidRDefault="002B06AD" w:rsidP="00C608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2B06AD" w:rsidRDefault="002B06AD" w:rsidP="00F05C6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2C</w:t>
      </w: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B06AD" w:rsidRDefault="00B140D6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7F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6AD">
        <w:rPr>
          <w:rFonts w:ascii="Times New Roman" w:hAnsi="Times New Roman" w:cs="Times New Roman"/>
          <w:b/>
          <w:sz w:val="24"/>
          <w:szCs w:val="24"/>
        </w:rPr>
        <w:t>ZADANIE NR 3</w:t>
      </w:r>
    </w:p>
    <w:p w:rsidR="002B06AD" w:rsidRDefault="002B06AD" w:rsidP="002B06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7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2B06AD" w:rsidRP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2B06AD" w:rsidRPr="002B06AD" w:rsidTr="00C608AE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2B06AD" w:rsidRPr="002B06AD" w:rsidRDefault="00B140D6" w:rsidP="00B140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2B06AD" w:rsidRPr="002B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 LOTNICZY SZCZECIN GOLENIÓW</w:t>
            </w:r>
          </w:p>
        </w:tc>
      </w:tr>
      <w:tr w:rsidR="002B06AD" w:rsidRPr="003A2E17" w:rsidTr="00C608AE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2B06AD" w:rsidRPr="00282170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jednostkowa obowiązującą u Wykonawcy w dniu wydania paliwa do statku </w:t>
            </w:r>
            <w:r w:rsidRPr="00282170">
              <w:rPr>
                <w:rFonts w:ascii="Times New Roman" w:hAnsi="Times New Roman" w:cs="Times New Roman"/>
              </w:rPr>
              <w:t>powietrznego Zamawiającego          (PLN netto /litr)</w:t>
            </w:r>
          </w:p>
          <w:p w:rsidR="002B06AD" w:rsidRPr="008F6E6F" w:rsidRDefault="002B06AD" w:rsidP="00C608AE">
            <w:pPr>
              <w:jc w:val="center"/>
              <w:rPr>
                <w:rFonts w:asciiTheme="minorHAnsi" w:hAnsiTheme="minorHAnsi" w:cstheme="minorBidi"/>
              </w:rPr>
            </w:pPr>
            <w:r w:rsidRPr="0028217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</w:p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(%)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2B06AD" w:rsidRPr="00D1479F" w:rsidRDefault="002B06AD" w:rsidP="00C608AE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2B06AD">
              <w:rPr>
                <w:rFonts w:ascii="Times New Roman" w:eastAsia="Calibri" w:hAnsi="Times New Roman" w:cs="Times New Roman"/>
              </w:rPr>
              <w:t>/j.m.)****</w:t>
            </w:r>
          </w:p>
        </w:tc>
        <w:tc>
          <w:tcPr>
            <w:tcW w:w="1134" w:type="dxa"/>
            <w:vAlign w:val="center"/>
          </w:tcPr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(PLN</w:t>
            </w:r>
            <w:r w:rsidR="002B06AD">
              <w:rPr>
                <w:rFonts w:ascii="Times New Roman" w:eastAsia="Calibri" w:hAnsi="Times New Roman" w:cs="Times New Roman"/>
              </w:rPr>
              <w:t>/j.m.) *****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2B06AD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******</w:t>
            </w:r>
          </w:p>
        </w:tc>
      </w:tr>
      <w:tr w:rsidR="002B06AD" w:rsidRPr="003A2E17" w:rsidTr="00C608AE">
        <w:tc>
          <w:tcPr>
            <w:tcW w:w="127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2B06AD" w:rsidRPr="00D55E40" w:rsidTr="00C608AE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2B06AD" w:rsidRPr="00D55E40" w:rsidRDefault="00B140D6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2B06AD" w:rsidRPr="00D55E40" w:rsidRDefault="002B06AD" w:rsidP="00C608AE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06AD" w:rsidRPr="00D55E40" w:rsidRDefault="000D7117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 Podana ilość paliwa jest szacunkowa.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**Celem obliczenia całkowitej wartości brutto należy przyjąć cenę obowiązującą u Wykonawcy w dniu wszczęcia postępowania przetargowego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tj. w dniu 12.02.2019 r.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***Wysokość upustu nie ulegnie zmianie przez cały okres trwania Umowy.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AF1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*****Stawka akcyzy ustalona zgodnie z ustawą z dnia 06.12.2008</w:t>
      </w:r>
      <w:r w:rsidR="00AF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B140D6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******Cena jednostkowa (PLN brutto) oraz całkowita wartość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 (w razie konieczności zaokrąglone) do dwóch miejsc po przecinku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40D6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2B06AD" w:rsidRPr="0083609E" w:rsidRDefault="002B06AD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B06AD" w:rsidTr="00C608AE">
        <w:trPr>
          <w:trHeight w:val="1520"/>
        </w:trPr>
        <w:tc>
          <w:tcPr>
            <w:tcW w:w="3644" w:type="dxa"/>
          </w:tcPr>
          <w:p w:rsidR="002B06AD" w:rsidRDefault="002B06AD" w:rsidP="00C608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B06AD" w:rsidRPr="000A012C" w:rsidRDefault="002B06AD" w:rsidP="00C608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2B06AD" w:rsidRDefault="002B06AD" w:rsidP="00F05C6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2D</w:t>
      </w: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B06AD" w:rsidRDefault="00B140D6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06AD">
        <w:rPr>
          <w:rFonts w:ascii="Times New Roman" w:hAnsi="Times New Roman" w:cs="Times New Roman"/>
          <w:b/>
          <w:sz w:val="24"/>
          <w:szCs w:val="24"/>
        </w:rPr>
        <w:t>ZADANIE NR 4</w:t>
      </w:r>
    </w:p>
    <w:p w:rsidR="002B06AD" w:rsidRDefault="002B06AD" w:rsidP="002B06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2B06AD" w:rsidRP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2B06AD" w:rsidRPr="002B06AD" w:rsidTr="00C608AE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2B06AD" w:rsidRPr="002B06AD" w:rsidRDefault="00B140D6" w:rsidP="00B140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987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2B06AD" w:rsidRPr="002B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 LOTNICZY GDAŃSK RĘBIECHOWO</w:t>
            </w:r>
          </w:p>
        </w:tc>
      </w:tr>
      <w:tr w:rsidR="002B06AD" w:rsidRPr="003A2E17" w:rsidTr="00C608AE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2B06AD" w:rsidRPr="00282170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jednostkowa obowiązującą u Wykonawcy w dniu wydania paliwa do statku </w:t>
            </w:r>
            <w:r w:rsidRPr="00282170">
              <w:rPr>
                <w:rFonts w:ascii="Times New Roman" w:hAnsi="Times New Roman" w:cs="Times New Roman"/>
              </w:rPr>
              <w:t>powietrznego Zamawiającego          (PLN netto /litr)</w:t>
            </w:r>
          </w:p>
          <w:p w:rsidR="002B06AD" w:rsidRPr="008F6E6F" w:rsidRDefault="002B06AD" w:rsidP="00C608AE">
            <w:pPr>
              <w:jc w:val="center"/>
              <w:rPr>
                <w:rFonts w:asciiTheme="minorHAnsi" w:hAnsiTheme="minorHAnsi" w:cstheme="minorBidi"/>
              </w:rPr>
            </w:pPr>
            <w:r w:rsidRPr="0028217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</w:p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(%)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2B06AD" w:rsidRPr="00D1479F" w:rsidRDefault="002B06AD" w:rsidP="00C608AE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2B06AD">
              <w:rPr>
                <w:rFonts w:ascii="Times New Roman" w:eastAsia="Calibri" w:hAnsi="Times New Roman" w:cs="Times New Roman"/>
              </w:rPr>
              <w:t>/j.m.)****</w:t>
            </w:r>
          </w:p>
        </w:tc>
        <w:tc>
          <w:tcPr>
            <w:tcW w:w="1134" w:type="dxa"/>
            <w:vAlign w:val="center"/>
          </w:tcPr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(PLN</w:t>
            </w:r>
            <w:r w:rsidR="002B06AD">
              <w:rPr>
                <w:rFonts w:ascii="Times New Roman" w:eastAsia="Calibri" w:hAnsi="Times New Roman" w:cs="Times New Roman"/>
              </w:rPr>
              <w:t>/j.m.) *****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2B06AD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******</w:t>
            </w:r>
          </w:p>
        </w:tc>
      </w:tr>
      <w:tr w:rsidR="002B06AD" w:rsidRPr="003A2E17" w:rsidTr="00C608AE">
        <w:tc>
          <w:tcPr>
            <w:tcW w:w="127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2B06AD" w:rsidRPr="00D55E40" w:rsidTr="00C608AE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2B06AD" w:rsidRPr="00D55E40" w:rsidRDefault="00987F13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2B06AD" w:rsidRPr="00D55E40" w:rsidRDefault="002B06AD" w:rsidP="00C608AE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06AD" w:rsidRPr="00D55E40" w:rsidRDefault="000D7117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 Podana ilość paliwa jest szacunkowa.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**Celem obliczenia całkowitej wartości brutto należy przyjąć cenę obowiązującą u Wykonawcy w dniu wszczęcia postępowania przetargowego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tj. w dniu 12.02.2019 r.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***Wysokość upustu nie ulegnie zmianie przez cały okres trwania Umowy.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AF1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*****Stawka akcyzy ustalona zgodnie z ustawą z dnia 06.12.2008</w:t>
      </w:r>
      <w:r w:rsidR="00AF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B140D6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******Cena jednostkowa (PLN brutto) oraz całkowita wartość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 (w razie konieczności zaokrąglone) do dwóch miejsc po przecinku</w:t>
      </w:r>
    </w:p>
    <w:p w:rsidR="002B06AD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B140D6" w:rsidRPr="00515458" w:rsidRDefault="00B140D6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2B06AD" w:rsidRPr="0083609E" w:rsidRDefault="002B06AD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B06AD" w:rsidTr="00C608AE">
        <w:trPr>
          <w:trHeight w:val="1520"/>
        </w:trPr>
        <w:tc>
          <w:tcPr>
            <w:tcW w:w="3644" w:type="dxa"/>
          </w:tcPr>
          <w:p w:rsidR="002B06AD" w:rsidRDefault="002B06AD" w:rsidP="00C608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B06AD" w:rsidRPr="000A012C" w:rsidRDefault="002B06AD" w:rsidP="00C608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2B06AD" w:rsidRDefault="002B06AD" w:rsidP="00F05C6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2E</w:t>
      </w: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B06AD" w:rsidRDefault="00B140D6" w:rsidP="00B140D6">
      <w:pPr>
        <w:tabs>
          <w:tab w:val="left" w:pos="5954"/>
        </w:tabs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76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6AD">
        <w:rPr>
          <w:rFonts w:ascii="Times New Roman" w:hAnsi="Times New Roman" w:cs="Times New Roman"/>
          <w:b/>
          <w:sz w:val="24"/>
          <w:szCs w:val="24"/>
        </w:rPr>
        <w:t>ZADANIE NR 5</w:t>
      </w:r>
    </w:p>
    <w:p w:rsidR="002B06AD" w:rsidRDefault="002B06AD" w:rsidP="002B06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B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2B06AD" w:rsidRPr="003A2E17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2B06AD" w:rsidRPr="003A2E17" w:rsidTr="00C608AE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2B06AD" w:rsidRPr="002B06AD" w:rsidRDefault="00B140D6" w:rsidP="00B140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47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2B06AD" w:rsidRPr="002B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 LOTNICZY POZNAŃ ŁAWICA</w:t>
            </w:r>
          </w:p>
        </w:tc>
      </w:tr>
      <w:tr w:rsidR="002B06AD" w:rsidRPr="003A2E17" w:rsidTr="00C608AE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2B06AD" w:rsidRPr="00282170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jednostkowa obowiązującą u Wykonawcy w dniu wydania paliwa do statku </w:t>
            </w:r>
            <w:r w:rsidRPr="00282170">
              <w:rPr>
                <w:rFonts w:ascii="Times New Roman" w:hAnsi="Times New Roman" w:cs="Times New Roman"/>
              </w:rPr>
              <w:t>powietrznego Zamawiającego          (PLN netto /litr)</w:t>
            </w:r>
          </w:p>
          <w:p w:rsidR="002B06AD" w:rsidRPr="008F6E6F" w:rsidRDefault="002B06AD" w:rsidP="00C608AE">
            <w:pPr>
              <w:jc w:val="center"/>
              <w:rPr>
                <w:rFonts w:asciiTheme="minorHAnsi" w:hAnsiTheme="minorHAnsi" w:cstheme="minorBidi"/>
              </w:rPr>
            </w:pPr>
            <w:r w:rsidRPr="0028217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</w:p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(%)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2B06AD" w:rsidRPr="00D1479F" w:rsidRDefault="002B06AD" w:rsidP="00C608AE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2B06AD">
              <w:rPr>
                <w:rFonts w:ascii="Times New Roman" w:eastAsia="Calibri" w:hAnsi="Times New Roman" w:cs="Times New Roman"/>
              </w:rPr>
              <w:t>/j.m.)****</w:t>
            </w:r>
          </w:p>
        </w:tc>
        <w:tc>
          <w:tcPr>
            <w:tcW w:w="1134" w:type="dxa"/>
            <w:vAlign w:val="center"/>
          </w:tcPr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20584C">
              <w:rPr>
                <w:rFonts w:ascii="Times New Roman" w:eastAsia="Calibri" w:hAnsi="Times New Roman" w:cs="Times New Roman"/>
              </w:rPr>
              <w:t>PLN</w:t>
            </w:r>
            <w:r>
              <w:rPr>
                <w:rFonts w:ascii="Times New Roman" w:eastAsia="Calibri" w:hAnsi="Times New Roman" w:cs="Times New Roman"/>
              </w:rPr>
              <w:t>/j.m.) *****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2B06AD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******</w:t>
            </w:r>
          </w:p>
        </w:tc>
      </w:tr>
      <w:tr w:rsidR="002B06AD" w:rsidRPr="003A2E17" w:rsidTr="00C608AE">
        <w:tc>
          <w:tcPr>
            <w:tcW w:w="127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2B06AD" w:rsidRPr="00D55E40" w:rsidTr="00C608AE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2B06AD" w:rsidRPr="00D55E40" w:rsidRDefault="00B140D6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2B06AD" w:rsidRPr="00D55E40" w:rsidRDefault="002B06AD" w:rsidP="00C608AE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06AD" w:rsidRPr="00D55E40" w:rsidRDefault="000D7117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 Podana ilość paliwa jest szacunkowa.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**Celem obliczenia całkowitej wartości brutto należy przyjąć cenę obowiązującą u Wykonawcy w dniu wszczęcia postępowania przetargowego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tj. w dniu 12.02.2019 r.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***Wysokość upustu nie ulegnie zmianie przez cały okres trwania Umowy.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AF1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*****Stawka akcyzy ustalona zgodnie z ustawą z dnia 06.12.2008</w:t>
      </w:r>
      <w:r w:rsidR="00AF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B140D6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******Cena jednostkowa (PLN brutto) oraz całkowita wartość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 (w razie konieczności zaokrąglone) do dwóch miejsc po przecinku</w:t>
      </w:r>
    </w:p>
    <w:p w:rsidR="002B06AD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B140D6" w:rsidRPr="00515458" w:rsidRDefault="00B140D6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AF6BE5" w:rsidRPr="002B06AD" w:rsidRDefault="002B06AD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sectPr w:rsidR="00AF6BE5" w:rsidRPr="002B06AD" w:rsidSect="008F6E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99" w:rsidRDefault="00286F99" w:rsidP="00286F99">
      <w:r>
        <w:separator/>
      </w:r>
    </w:p>
  </w:endnote>
  <w:endnote w:type="continuationSeparator" w:id="0">
    <w:p w:rsidR="00286F99" w:rsidRDefault="00286F99" w:rsidP="0028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99" w:rsidRDefault="00286F99" w:rsidP="00286F99">
      <w:r>
        <w:separator/>
      </w:r>
    </w:p>
  </w:footnote>
  <w:footnote w:type="continuationSeparator" w:id="0">
    <w:p w:rsidR="00286F99" w:rsidRDefault="00286F99" w:rsidP="0028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607"/>
    <w:multiLevelType w:val="hybridMultilevel"/>
    <w:tmpl w:val="5D223A14"/>
    <w:lvl w:ilvl="0" w:tplc="866C4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46201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5432C"/>
    <w:multiLevelType w:val="hybridMultilevel"/>
    <w:tmpl w:val="91FCFEC2"/>
    <w:lvl w:ilvl="0" w:tplc="A84CE3C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B1FB3"/>
    <w:multiLevelType w:val="hybridMultilevel"/>
    <w:tmpl w:val="D47AFB2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A5E"/>
    <w:multiLevelType w:val="hybridMultilevel"/>
    <w:tmpl w:val="91D64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D4A5D"/>
    <w:multiLevelType w:val="hybridMultilevel"/>
    <w:tmpl w:val="094E4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5BA2"/>
    <w:multiLevelType w:val="hybridMultilevel"/>
    <w:tmpl w:val="8DD21BF2"/>
    <w:lvl w:ilvl="0" w:tplc="09A8D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4FF6F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3E7143"/>
    <w:multiLevelType w:val="hybridMultilevel"/>
    <w:tmpl w:val="029695D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33310"/>
    <w:multiLevelType w:val="hybridMultilevel"/>
    <w:tmpl w:val="44C0F0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4C40FE"/>
    <w:multiLevelType w:val="multilevel"/>
    <w:tmpl w:val="2BB658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F2"/>
    <w:rsid w:val="000002F2"/>
    <w:rsid w:val="00055439"/>
    <w:rsid w:val="000D7117"/>
    <w:rsid w:val="000E1ED3"/>
    <w:rsid w:val="000F09E7"/>
    <w:rsid w:val="00130A67"/>
    <w:rsid w:val="001373A1"/>
    <w:rsid w:val="001B4398"/>
    <w:rsid w:val="001C19FF"/>
    <w:rsid w:val="0020584C"/>
    <w:rsid w:val="00213473"/>
    <w:rsid w:val="0022131B"/>
    <w:rsid w:val="002278D7"/>
    <w:rsid w:val="00282170"/>
    <w:rsid w:val="00283691"/>
    <w:rsid w:val="00286F99"/>
    <w:rsid w:val="002B06AD"/>
    <w:rsid w:val="002B1C8B"/>
    <w:rsid w:val="00382D5D"/>
    <w:rsid w:val="003B1C6C"/>
    <w:rsid w:val="00401EEA"/>
    <w:rsid w:val="00476B99"/>
    <w:rsid w:val="00483CF9"/>
    <w:rsid w:val="004D2F8B"/>
    <w:rsid w:val="00500629"/>
    <w:rsid w:val="00512440"/>
    <w:rsid w:val="00515458"/>
    <w:rsid w:val="0051674C"/>
    <w:rsid w:val="00550BEE"/>
    <w:rsid w:val="005645EA"/>
    <w:rsid w:val="005B44B1"/>
    <w:rsid w:val="005C0BA7"/>
    <w:rsid w:val="0062528B"/>
    <w:rsid w:val="00682C3F"/>
    <w:rsid w:val="006966B9"/>
    <w:rsid w:val="006B24EF"/>
    <w:rsid w:val="006B4E77"/>
    <w:rsid w:val="00712F62"/>
    <w:rsid w:val="007321AF"/>
    <w:rsid w:val="00760064"/>
    <w:rsid w:val="007678BA"/>
    <w:rsid w:val="00812674"/>
    <w:rsid w:val="0083609E"/>
    <w:rsid w:val="008535E3"/>
    <w:rsid w:val="00853E1E"/>
    <w:rsid w:val="00855F52"/>
    <w:rsid w:val="00891894"/>
    <w:rsid w:val="008B4885"/>
    <w:rsid w:val="008B7DF8"/>
    <w:rsid w:val="008C54C3"/>
    <w:rsid w:val="008C6C3B"/>
    <w:rsid w:val="008D18B2"/>
    <w:rsid w:val="008F6E6F"/>
    <w:rsid w:val="00923CF7"/>
    <w:rsid w:val="00950D0F"/>
    <w:rsid w:val="009858B1"/>
    <w:rsid w:val="00987F13"/>
    <w:rsid w:val="009C61E1"/>
    <w:rsid w:val="009E1D9C"/>
    <w:rsid w:val="009E7E72"/>
    <w:rsid w:val="009F1E2C"/>
    <w:rsid w:val="00A17F8D"/>
    <w:rsid w:val="00A2203D"/>
    <w:rsid w:val="00A44539"/>
    <w:rsid w:val="00A56793"/>
    <w:rsid w:val="00AB4B60"/>
    <w:rsid w:val="00AF1144"/>
    <w:rsid w:val="00AF1AA5"/>
    <w:rsid w:val="00AF6BE5"/>
    <w:rsid w:val="00B140D6"/>
    <w:rsid w:val="00B4069C"/>
    <w:rsid w:val="00B57A79"/>
    <w:rsid w:val="00BE49DE"/>
    <w:rsid w:val="00C1040D"/>
    <w:rsid w:val="00C946F4"/>
    <w:rsid w:val="00D054AB"/>
    <w:rsid w:val="00D108D2"/>
    <w:rsid w:val="00D1479F"/>
    <w:rsid w:val="00D2756C"/>
    <w:rsid w:val="00D55E40"/>
    <w:rsid w:val="00D7650C"/>
    <w:rsid w:val="00DB1263"/>
    <w:rsid w:val="00DD7B72"/>
    <w:rsid w:val="00DE0567"/>
    <w:rsid w:val="00E32B93"/>
    <w:rsid w:val="00E3327D"/>
    <w:rsid w:val="00E755ED"/>
    <w:rsid w:val="00EB1010"/>
    <w:rsid w:val="00EC39B1"/>
    <w:rsid w:val="00ED7C38"/>
    <w:rsid w:val="00F05C67"/>
    <w:rsid w:val="00F225D7"/>
    <w:rsid w:val="00F4411C"/>
    <w:rsid w:val="00F6619F"/>
    <w:rsid w:val="00F666F0"/>
    <w:rsid w:val="00F76CA2"/>
    <w:rsid w:val="00F93CDC"/>
    <w:rsid w:val="00F972FE"/>
    <w:rsid w:val="00FA34F6"/>
    <w:rsid w:val="00FA6393"/>
    <w:rsid w:val="00FA761D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40C"/>
  <w15:docId w15:val="{A37A474A-9541-4B4E-8764-A239563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C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F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F99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F99"/>
    <w:rPr>
      <w:vertAlign w:val="superscript"/>
    </w:rPr>
  </w:style>
  <w:style w:type="table" w:styleId="Tabela-Siatka">
    <w:name w:val="Table Grid"/>
    <w:basedOn w:val="Standardowy"/>
    <w:uiPriority w:val="59"/>
    <w:rsid w:val="0040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3C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154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C0DC-BD8F-4DA9-B36D-2EAEE718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Dariusz Porucznik</cp:lastModifiedBy>
  <cp:revision>7</cp:revision>
  <cp:lastPrinted>2019-02-05T08:52:00Z</cp:lastPrinted>
  <dcterms:created xsi:type="dcterms:W3CDTF">2019-02-08T11:27:00Z</dcterms:created>
  <dcterms:modified xsi:type="dcterms:W3CDTF">2019-02-11T14:12:00Z</dcterms:modified>
</cp:coreProperties>
</file>