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1F" w:rsidRDefault="00BA1BA4">
      <w:r>
        <w:t>Opis Przedmiotu Zamówienia wraz z niezbędną dokumentacją znajduje się pod linkiem:</w:t>
      </w:r>
    </w:p>
    <w:p w:rsidR="00870552" w:rsidRDefault="00870552">
      <w:hyperlink r:id="rId4" w:history="1">
        <w:r w:rsidRPr="00B008F9">
          <w:rPr>
            <w:rStyle w:val="Hipercze"/>
          </w:rPr>
          <w:t>https://cloud.lpr.com.pl/owncloud/index.php/s/Otfef370g7DJ42X</w:t>
        </w:r>
      </w:hyperlink>
      <w:r>
        <w:t xml:space="preserve"> </w:t>
      </w:r>
      <w:bookmarkStart w:id="0" w:name="_GoBack"/>
      <w:bookmarkEnd w:id="0"/>
    </w:p>
    <w:sectPr w:rsidR="0087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4"/>
    <w:rsid w:val="003A320F"/>
    <w:rsid w:val="00753A54"/>
    <w:rsid w:val="00854D1F"/>
    <w:rsid w:val="00870552"/>
    <w:rsid w:val="00A64102"/>
    <w:rsid w:val="00AD30DB"/>
    <w:rsid w:val="00B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43A3"/>
  <w15:chartTrackingRefBased/>
  <w15:docId w15:val="{6EDCBFCA-0F8A-429E-8CBA-16DE6A7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20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3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Otfef370g7DJ42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2019-04-26T11:28:00Z</dcterms:created>
  <dcterms:modified xsi:type="dcterms:W3CDTF">2019-04-26T11:28:00Z</dcterms:modified>
</cp:coreProperties>
</file>