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F2" w:rsidRDefault="002278D7" w:rsidP="000002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54855">
        <w:rPr>
          <w:rFonts w:ascii="Times New Roman" w:hAnsi="Times New Roman" w:cs="Times New Roman"/>
          <w:b/>
          <w:sz w:val="24"/>
          <w:szCs w:val="24"/>
        </w:rPr>
        <w:t>2</w:t>
      </w:r>
      <w:r w:rsidR="00BB0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855">
        <w:rPr>
          <w:rFonts w:ascii="Times New Roman" w:hAnsi="Times New Roman" w:cs="Times New Roman"/>
          <w:b/>
          <w:sz w:val="24"/>
          <w:szCs w:val="24"/>
        </w:rPr>
        <w:t>do SIWZ</w:t>
      </w:r>
      <w:bookmarkStart w:id="0" w:name="_GoBack"/>
      <w:bookmarkEnd w:id="0"/>
      <w:r w:rsidR="00B548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9FF" w:rsidRDefault="001C19FF" w:rsidP="00000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F2" w:rsidRDefault="000002F2" w:rsidP="00000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 w:rsidR="008C6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D6B" w:rsidRPr="003A2E17" w:rsidRDefault="00944D6B" w:rsidP="00944D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944D6B" w:rsidRPr="003A2E17" w:rsidTr="004A0893">
        <w:tc>
          <w:tcPr>
            <w:tcW w:w="14214" w:type="dxa"/>
            <w:gridSpan w:val="8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MAZOWIECKI PORT LOTNICZY WARSZAWA MODLIN</w:t>
            </w:r>
          </w:p>
        </w:tc>
      </w:tr>
      <w:tr w:rsidR="00944D6B" w:rsidRPr="003A2E17" w:rsidTr="004A0893">
        <w:tc>
          <w:tcPr>
            <w:tcW w:w="14214" w:type="dxa"/>
            <w:gridSpan w:val="8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944D6B" w:rsidRPr="003A2E17" w:rsidTr="004A0893">
        <w:tc>
          <w:tcPr>
            <w:tcW w:w="1725" w:type="dxa"/>
            <w:vMerge w:val="restart"/>
            <w:shd w:val="clear" w:color="auto" w:fill="auto"/>
            <w:vAlign w:val="center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D6B" w:rsidRPr="003A2E17" w:rsidTr="004A0893">
        <w:tc>
          <w:tcPr>
            <w:tcW w:w="1725" w:type="dxa"/>
            <w:vMerge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A77B81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  <w:p w:rsidR="00944D6B" w:rsidRPr="003A2E17" w:rsidRDefault="00A77B81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77B81" w:rsidRDefault="00944D6B" w:rsidP="00A7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</w:t>
            </w:r>
          </w:p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wartość</w:t>
            </w:r>
          </w:p>
          <w:p w:rsidR="00944D6B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944D6B" w:rsidRPr="003A2E17" w:rsidRDefault="00A77B81" w:rsidP="00A77B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</w:p>
        </w:tc>
      </w:tr>
      <w:tr w:rsidR="00944D6B" w:rsidRPr="003A2E17" w:rsidTr="004A0893">
        <w:tc>
          <w:tcPr>
            <w:tcW w:w="1725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944D6B" w:rsidRPr="003A2E17" w:rsidTr="004A0893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944D6B" w:rsidRPr="003A2E17" w:rsidRDefault="00A77B81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B2F5D" w:rsidRDefault="006B2F5D" w:rsidP="00944D6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4D6B" w:rsidRDefault="006B2F5D" w:rsidP="00944D6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2043,26</w:t>
            </w:r>
          </w:p>
          <w:p w:rsidR="00944D6B" w:rsidRPr="003A2E17" w:rsidRDefault="00944D6B" w:rsidP="00944D6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D6B" w:rsidRPr="003A2E17" w:rsidTr="004A0893">
        <w:tc>
          <w:tcPr>
            <w:tcW w:w="14214" w:type="dxa"/>
            <w:gridSpan w:val="8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944D6B" w:rsidRPr="003A2E17" w:rsidTr="004A0893">
        <w:tc>
          <w:tcPr>
            <w:tcW w:w="2468" w:type="dxa"/>
            <w:gridSpan w:val="2"/>
            <w:shd w:val="clear" w:color="auto" w:fill="auto"/>
            <w:vAlign w:val="center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  <w:r w:rsidR="00A77B81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77B81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Całkowita </w:t>
            </w:r>
          </w:p>
          <w:p w:rsidR="00944D6B" w:rsidRPr="003A2E17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wartość</w:t>
            </w:r>
          </w:p>
          <w:p w:rsidR="00944D6B" w:rsidRDefault="00944D6B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A77B81" w:rsidRPr="003A2E17" w:rsidRDefault="00A77B81" w:rsidP="004A0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</w:p>
        </w:tc>
      </w:tr>
      <w:tr w:rsidR="00944D6B" w:rsidRPr="003A2E17" w:rsidTr="004A0893">
        <w:tc>
          <w:tcPr>
            <w:tcW w:w="2468" w:type="dxa"/>
            <w:gridSpan w:val="2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944D6B" w:rsidRPr="003A2E17" w:rsidTr="004A0893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944D6B" w:rsidRPr="003A2E17" w:rsidRDefault="006361F1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944D6B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44D6B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44D6B" w:rsidRPr="003A2E17" w:rsidRDefault="00944D6B" w:rsidP="00944D6B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944D6B" w:rsidRPr="003A2E17" w:rsidTr="004A0893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944D6B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4D6B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  <w:r w:rsidR="00A77B81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</w:p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4D6B" w:rsidRPr="003A2E17" w:rsidRDefault="00944D6B" w:rsidP="004A089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77B81" w:rsidRDefault="00A77B81" w:rsidP="001C19FF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77B81" w:rsidRPr="00A77B81" w:rsidRDefault="00A77B81" w:rsidP="00A77B81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sz w:val="24"/>
          <w:szCs w:val="24"/>
        </w:rPr>
        <w:t xml:space="preserve">Oświadczamy, że nie zamierzamy powierzać wykonania niniejszego zamówienia </w:t>
      </w:r>
      <w:r w:rsidR="004428BF">
        <w:rPr>
          <w:rFonts w:ascii="Times New Roman" w:hAnsi="Times New Roman" w:cs="Times New Roman"/>
          <w:sz w:val="24"/>
          <w:szCs w:val="24"/>
        </w:rPr>
        <w:t>Podwykonawcy</w:t>
      </w:r>
      <w:r w:rsidRPr="00A77B81">
        <w:rPr>
          <w:rFonts w:ascii="Times New Roman" w:hAnsi="Times New Roman" w:cs="Times New Roman"/>
          <w:sz w:val="24"/>
          <w:szCs w:val="24"/>
        </w:rPr>
        <w:t>./Oświadczamy, że niniejsze zamówienie powierzymy do wykonania Podwykonawcy – ……........................................    (</w:t>
      </w:r>
      <w:r w:rsidRPr="00A77B81">
        <w:rPr>
          <w:rFonts w:ascii="Times New Roman" w:hAnsi="Times New Roman" w:cs="Times New Roman"/>
          <w:i/>
          <w:sz w:val="24"/>
          <w:szCs w:val="24"/>
        </w:rPr>
        <w:t xml:space="preserve">należy wpisać </w:t>
      </w:r>
      <w:r w:rsidR="004428BF">
        <w:rPr>
          <w:rFonts w:ascii="Times New Roman" w:hAnsi="Times New Roman" w:cs="Times New Roman"/>
          <w:i/>
          <w:sz w:val="24"/>
          <w:szCs w:val="24"/>
        </w:rPr>
        <w:t>firmę</w:t>
      </w:r>
      <w:r w:rsidRPr="00A77B81">
        <w:rPr>
          <w:rFonts w:ascii="Times New Roman" w:hAnsi="Times New Roman" w:cs="Times New Roman"/>
          <w:sz w:val="24"/>
          <w:szCs w:val="24"/>
        </w:rPr>
        <w:t>)*****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A77B81" w:rsidRPr="00A77B81" w:rsidRDefault="00A77B81" w:rsidP="00A77B8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sz w:val="24"/>
          <w:szCs w:val="24"/>
        </w:rPr>
        <w:lastRenderedPageBreak/>
        <w:t>(*) Podana w tabeli ilość paliwa jest ilością szacunkową. Zamawiający będzie dokonywał zakupów paliwa sukcesywnie, w zależności od swoich potrzeb.</w:t>
      </w:r>
    </w:p>
    <w:p w:rsidR="00A77B81" w:rsidRPr="00A77B81" w:rsidRDefault="00A77B81" w:rsidP="00A7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sz w:val="24"/>
          <w:szCs w:val="24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4"/>
          <w:szCs w:val="24"/>
        </w:rPr>
        <w:t>29.04-03.05.2019</w:t>
      </w:r>
      <w:r w:rsidRPr="00A77B81">
        <w:rPr>
          <w:rFonts w:ascii="Times New Roman" w:hAnsi="Times New Roman" w:cs="Times New Roman"/>
          <w:sz w:val="24"/>
          <w:szCs w:val="24"/>
        </w:rPr>
        <w:t>r. oraz średniej arytmetycznej ze średnich kursów dolara (USD), ogłoszonych przez NBP w okr</w:t>
      </w:r>
      <w:r>
        <w:rPr>
          <w:rFonts w:ascii="Times New Roman" w:hAnsi="Times New Roman" w:cs="Times New Roman"/>
          <w:sz w:val="24"/>
          <w:szCs w:val="24"/>
        </w:rPr>
        <w:t>esie 29.04-03.05.2019r.</w:t>
      </w:r>
    </w:p>
    <w:p w:rsidR="00A77B81" w:rsidRPr="00A77B81" w:rsidRDefault="00E018C3" w:rsidP="00A77B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(***) L</w:t>
      </w:r>
      <w:r w:rsidR="00A77B81" w:rsidRPr="00A77B81">
        <w:rPr>
          <w:rFonts w:ascii="Times New Roman" w:hAnsi="Times New Roman" w:cs="Times New Roman"/>
          <w:sz w:val="24"/>
          <w:szCs w:val="24"/>
        </w:rPr>
        <w:t xml:space="preserve">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="00A77B81" w:rsidRPr="00A77B81">
          <w:rPr>
            <w:rFonts w:ascii="Times New Roman" w:hAnsi="Times New Roman"/>
            <w:sz w:val="24"/>
            <w:szCs w:val="24"/>
          </w:rPr>
          <w:t>1000 litrów</w:t>
        </w:r>
        <w:r>
          <w:rPr>
            <w:rFonts w:ascii="Times New Roman" w:hAnsi="Times New Roman"/>
            <w:sz w:val="24"/>
            <w:szCs w:val="24"/>
          </w:rPr>
          <w:t xml:space="preserve"> jest tylko szacunkowa</w:t>
        </w:r>
      </w:smartTag>
      <w:r w:rsidR="00A77B81" w:rsidRPr="00A77B81">
        <w:rPr>
          <w:rFonts w:ascii="Times New Roman" w:hAnsi="Times New Roman"/>
          <w:sz w:val="24"/>
          <w:szCs w:val="24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="00A77B81" w:rsidRPr="00A77B81">
          <w:rPr>
            <w:rFonts w:ascii="Times New Roman" w:hAnsi="Times New Roman"/>
            <w:sz w:val="24"/>
            <w:szCs w:val="24"/>
          </w:rPr>
          <w:t>1000 litrów</w:t>
        </w:r>
      </w:smartTag>
      <w:r w:rsidR="00A77B81" w:rsidRPr="00A77B81">
        <w:rPr>
          <w:rFonts w:ascii="Times New Roman" w:hAnsi="Times New Roman"/>
          <w:sz w:val="24"/>
          <w:szCs w:val="24"/>
        </w:rPr>
        <w:t>, w kolumnie „B” należy wpisać cenę 0 PLN.</w:t>
      </w:r>
    </w:p>
    <w:p w:rsidR="00A77B81" w:rsidRDefault="00A77B81" w:rsidP="00A77B81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netto za jedno wydanie paliwa w ilości równej lub poniżej 1000 litrów.</w:t>
      </w:r>
    </w:p>
    <w:p w:rsidR="00A77B81" w:rsidRPr="00EC1995" w:rsidRDefault="00A77B81" w:rsidP="00A77B81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995">
        <w:rPr>
          <w:rFonts w:ascii="Times New Roman" w:hAnsi="Times New Roman" w:cs="Times New Roman"/>
          <w:sz w:val="24"/>
          <w:szCs w:val="24"/>
        </w:rPr>
        <w:t>(****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C1995">
        <w:rPr>
          <w:rFonts w:ascii="Times New Roman" w:hAnsi="Times New Roman" w:cs="Times New Roman"/>
          <w:sz w:val="24"/>
          <w:szCs w:val="24"/>
        </w:rPr>
        <w:t xml:space="preserve">) </w:t>
      </w:r>
      <w:r w:rsidRPr="00EC1995">
        <w:rPr>
          <w:rFonts w:ascii="Times New Roman" w:hAnsi="Times New Roman" w:cs="Times New Roman"/>
          <w:color w:val="000000" w:themeColor="text1"/>
          <w:sz w:val="24"/>
          <w:szCs w:val="24"/>
        </w:rPr>
        <w:t>Cen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jednostkowa (PLN brutto) c</w:t>
      </w:r>
      <w:r w:rsidRPr="00EC1995">
        <w:rPr>
          <w:rFonts w:ascii="Times New Roman" w:hAnsi="Times New Roman" w:cs="Times New Roman"/>
          <w:color w:val="000000" w:themeColor="text1"/>
          <w:sz w:val="24"/>
          <w:szCs w:val="24"/>
        </w:rPr>
        <w:t>ałkowita wartość (PLN brutto)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SUMA</w:t>
      </w:r>
      <w:r w:rsidR="00E01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całkowitych wartości</w:t>
      </w:r>
      <w:r w:rsidR="001F3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Tabeli 1 i Tabeli nr 2</w:t>
      </w:r>
      <w:r w:rsidRPr="00EC1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powinny zostać podane (w razie konieczności zaokrąglone) do dwóch miejsc po przecinku.</w:t>
      </w:r>
    </w:p>
    <w:p w:rsidR="008B7DF8" w:rsidRDefault="00A77B81" w:rsidP="00A77B81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77B81">
        <w:rPr>
          <w:rFonts w:ascii="Times New Roman" w:hAnsi="Times New Roman" w:cs="Times New Roman"/>
          <w:sz w:val="24"/>
          <w:szCs w:val="24"/>
        </w:rPr>
        <w:t>(*****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77B81">
        <w:rPr>
          <w:rFonts w:ascii="Times New Roman" w:hAnsi="Times New Roman" w:cs="Times New Roman"/>
          <w:sz w:val="24"/>
          <w:szCs w:val="24"/>
        </w:rPr>
        <w:t>) niepotrzebne skreślić − Brak skreślenia przez Wykonawcę lub skreślenie obu wariantów odpowiedzi Zamawiający uzna za złożenie oświadczenia, że Wykonawca nie zamierza powierzać wykonania niniejszego zamówienia</w:t>
      </w:r>
      <w:r w:rsidR="004428BF">
        <w:rPr>
          <w:rFonts w:ascii="Times New Roman" w:hAnsi="Times New Roman" w:cs="Times New Roman"/>
          <w:sz w:val="24"/>
          <w:szCs w:val="24"/>
        </w:rPr>
        <w:t xml:space="preserve"> Podwykonawcy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B81" w:rsidRPr="00EC1995" w:rsidRDefault="00A77B81" w:rsidP="00A77B81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8B7DF8" w:rsidRDefault="008B7DF8" w:rsidP="000002F2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771B5A" w:rsidRPr="003A2E17" w:rsidRDefault="00771B5A" w:rsidP="000002F2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8B7DF8" w:rsidRDefault="008B7DF8" w:rsidP="000002F2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E018C3" w:rsidRDefault="00E018C3" w:rsidP="000002F2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E018C3" w:rsidRPr="003A2E17" w:rsidRDefault="00E018C3" w:rsidP="000002F2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0002F2" w:rsidRPr="003A2E17" w:rsidRDefault="000002F2" w:rsidP="000002F2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</w:t>
      </w:r>
      <w:r w:rsidR="001F397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A2E17">
        <w:rPr>
          <w:rFonts w:ascii="Times New Roman" w:hAnsi="Times New Roman" w:cs="Times New Roman"/>
          <w:sz w:val="22"/>
          <w:szCs w:val="22"/>
        </w:rPr>
        <w:t xml:space="preserve">…………………….........................................................................……………… </w:t>
      </w:r>
    </w:p>
    <w:p w:rsidR="00130A67" w:rsidRPr="00B95D40" w:rsidRDefault="000002F2" w:rsidP="00B95D40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</w:t>
      </w:r>
      <w:r w:rsidR="001F397B">
        <w:rPr>
          <w:rFonts w:ascii="Times New Roman" w:hAnsi="Times New Roman" w:cs="Times New Roman"/>
          <w:sz w:val="22"/>
          <w:szCs w:val="22"/>
        </w:rPr>
        <w:t xml:space="preserve">   </w:t>
      </w:r>
      <w:r w:rsidRPr="003A2E1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F397B">
        <w:rPr>
          <w:rFonts w:ascii="Times New Roman" w:hAnsi="Times New Roman" w:cs="Times New Roman"/>
          <w:sz w:val="22"/>
          <w:szCs w:val="22"/>
        </w:rPr>
        <w:t xml:space="preserve">    </w:t>
      </w:r>
      <w:r w:rsidRPr="003A2E17">
        <w:rPr>
          <w:rFonts w:ascii="Times New Roman" w:hAnsi="Times New Roman" w:cs="Times New Roman"/>
        </w:rPr>
        <w:t>Podpis (y) Wykonawcy (ów) lub upoważn</w:t>
      </w:r>
      <w:r w:rsidR="001F397B">
        <w:rPr>
          <w:rFonts w:ascii="Times New Roman" w:hAnsi="Times New Roman" w:cs="Times New Roman"/>
        </w:rPr>
        <w:t xml:space="preserve">ionego(ych) przedstawiciela(li) </w:t>
      </w:r>
      <w:r w:rsidRPr="003A2E17">
        <w:rPr>
          <w:rFonts w:ascii="Times New Roman" w:hAnsi="Times New Roman" w:cs="Times New Roman"/>
        </w:rPr>
        <w:t>Wykonawcy(ów)</w:t>
      </w:r>
    </w:p>
    <w:p w:rsidR="00130A67" w:rsidRDefault="00130A67"/>
    <w:p w:rsidR="00130A67" w:rsidRDefault="00130A67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sectPr w:rsidR="00AF6BE5" w:rsidSect="00000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3E" w:rsidRDefault="00F8643E" w:rsidP="00286F99">
      <w:r>
        <w:separator/>
      </w:r>
    </w:p>
  </w:endnote>
  <w:endnote w:type="continuationSeparator" w:id="0">
    <w:p w:rsidR="00F8643E" w:rsidRDefault="00F8643E" w:rsidP="0028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3E" w:rsidRDefault="00F8643E" w:rsidP="00286F99">
      <w:r>
        <w:separator/>
      </w:r>
    </w:p>
  </w:footnote>
  <w:footnote w:type="continuationSeparator" w:id="0">
    <w:p w:rsidR="00F8643E" w:rsidRDefault="00F8643E" w:rsidP="0028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143"/>
    <w:multiLevelType w:val="hybridMultilevel"/>
    <w:tmpl w:val="029695D4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F2"/>
    <w:rsid w:val="000002F2"/>
    <w:rsid w:val="000E1ED3"/>
    <w:rsid w:val="00130A67"/>
    <w:rsid w:val="001C19FF"/>
    <w:rsid w:val="001F397B"/>
    <w:rsid w:val="0022131B"/>
    <w:rsid w:val="002278D7"/>
    <w:rsid w:val="00283691"/>
    <w:rsid w:val="00286F99"/>
    <w:rsid w:val="002B1C8B"/>
    <w:rsid w:val="00347283"/>
    <w:rsid w:val="004428BF"/>
    <w:rsid w:val="00500629"/>
    <w:rsid w:val="005645EA"/>
    <w:rsid w:val="005936EA"/>
    <w:rsid w:val="0062528B"/>
    <w:rsid w:val="006361F1"/>
    <w:rsid w:val="00682C3F"/>
    <w:rsid w:val="006966B9"/>
    <w:rsid w:val="006B2F5D"/>
    <w:rsid w:val="006B4E77"/>
    <w:rsid w:val="007678BA"/>
    <w:rsid w:val="00771B5A"/>
    <w:rsid w:val="007A6A9F"/>
    <w:rsid w:val="00812674"/>
    <w:rsid w:val="00855F52"/>
    <w:rsid w:val="00891894"/>
    <w:rsid w:val="008B4885"/>
    <w:rsid w:val="008B7DF8"/>
    <w:rsid w:val="008C6C3B"/>
    <w:rsid w:val="00944D6B"/>
    <w:rsid w:val="009858B1"/>
    <w:rsid w:val="009C61E1"/>
    <w:rsid w:val="009E1D9C"/>
    <w:rsid w:val="00A2203D"/>
    <w:rsid w:val="00A56793"/>
    <w:rsid w:val="00A77B81"/>
    <w:rsid w:val="00AF1144"/>
    <w:rsid w:val="00AF6BE5"/>
    <w:rsid w:val="00B4069C"/>
    <w:rsid w:val="00B54855"/>
    <w:rsid w:val="00B57A79"/>
    <w:rsid w:val="00B711B6"/>
    <w:rsid w:val="00B95D40"/>
    <w:rsid w:val="00BB0408"/>
    <w:rsid w:val="00BE49DE"/>
    <w:rsid w:val="00C1040D"/>
    <w:rsid w:val="00D054AB"/>
    <w:rsid w:val="00D108D2"/>
    <w:rsid w:val="00DB6327"/>
    <w:rsid w:val="00DC00DF"/>
    <w:rsid w:val="00DD0568"/>
    <w:rsid w:val="00DD6A0E"/>
    <w:rsid w:val="00DD7B72"/>
    <w:rsid w:val="00E018C3"/>
    <w:rsid w:val="00E3327D"/>
    <w:rsid w:val="00E755ED"/>
    <w:rsid w:val="00EB1010"/>
    <w:rsid w:val="00EC1995"/>
    <w:rsid w:val="00ED7C38"/>
    <w:rsid w:val="00F8643E"/>
    <w:rsid w:val="00F93CDC"/>
    <w:rsid w:val="00FA34F6"/>
    <w:rsid w:val="00FC4DCD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47486A"/>
  <w15:docId w15:val="{A37A474A-9541-4B4E-8764-A239563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F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F99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F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7882-6072-47B2-8021-1C984482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Berlińska</dc:creator>
  <cp:lastModifiedBy>Dariusz Porucznik</cp:lastModifiedBy>
  <cp:revision>5</cp:revision>
  <cp:lastPrinted>2019-05-10T10:33:00Z</cp:lastPrinted>
  <dcterms:created xsi:type="dcterms:W3CDTF">2019-05-09T11:14:00Z</dcterms:created>
  <dcterms:modified xsi:type="dcterms:W3CDTF">2019-05-10T10:33:00Z</dcterms:modified>
</cp:coreProperties>
</file>