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>Załącznik nr 1</w:t>
      </w:r>
      <w:r w:rsidR="00883039">
        <w:rPr>
          <w:sz w:val="24"/>
          <w:szCs w:val="24"/>
        </w:rPr>
        <w:t>b</w:t>
      </w:r>
      <w:r w:rsidRPr="00690E51">
        <w:rPr>
          <w:sz w:val="24"/>
          <w:szCs w:val="24"/>
        </w:rPr>
        <w:t xml:space="preserve"> do 18</w:t>
      </w:r>
      <w:r w:rsidR="00AA6966">
        <w:rPr>
          <w:sz w:val="24"/>
          <w:szCs w:val="24"/>
        </w:rPr>
        <w:t>51</w:t>
      </w:r>
      <w:r w:rsidRPr="00690E51">
        <w:rPr>
          <w:sz w:val="24"/>
          <w:szCs w:val="24"/>
        </w:rPr>
        <w:t>/ZP/2019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 xml:space="preserve">w wyznaczonych pomieszczeniach mebli medycznych i szaf ubraniowych do Filii Lotniczego Pogotowia Ratunkowego </w:t>
      </w:r>
      <w:r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 xml:space="preserve">w </w:t>
      </w:r>
      <w:r w:rsidR="00AA6966" w:rsidRPr="00CE7DD5">
        <w:rPr>
          <w:b/>
          <w:i/>
          <w:sz w:val="22"/>
          <w:szCs w:val="22"/>
          <w:highlight w:val="cyan"/>
        </w:rPr>
        <w:t>Płocku</w:t>
      </w:r>
      <w:r w:rsidRPr="00A04D9C">
        <w:rPr>
          <w:b/>
          <w:i/>
          <w:sz w:val="22"/>
          <w:szCs w:val="22"/>
        </w:rPr>
        <w:t>”(2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>dla inwestycji współfinansowanej ze środków UE – Program Operacyjny Infrastruktura i Środowisko 2014-2020, projekt pn. „Wsparcie baz Lotniczego Pogotowia Ratunkowego – Etap 1”</w:t>
      </w: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Znak: 18</w:t>
      </w:r>
      <w:r w:rsidR="00AA6966">
        <w:rPr>
          <w:b/>
          <w:i/>
          <w:sz w:val="22"/>
          <w:szCs w:val="22"/>
        </w:rPr>
        <w:t>51</w:t>
      </w:r>
      <w:r>
        <w:rPr>
          <w:b/>
          <w:i/>
          <w:sz w:val="22"/>
          <w:szCs w:val="22"/>
        </w:rPr>
        <w:t>/ZP/2019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</w:t>
      </w:r>
      <w:r w:rsidR="00883039" w:rsidRPr="00F206E0">
        <w:rPr>
          <w:b/>
          <w:i/>
        </w:rPr>
        <w:t xml:space="preserve">2 – </w:t>
      </w:r>
      <w:r w:rsidR="00883039" w:rsidRPr="00F206E0">
        <w:rPr>
          <w:b/>
        </w:rPr>
        <w:t>Meble medyczne i szafy ubraniowe</w:t>
      </w:r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9C24C0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>liczonych od dnia złożenia zamówienia przez Zamawiającego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 przedmiot zamówienia na okres</w:t>
      </w:r>
      <w:r w:rsidR="009C24C0">
        <w:rPr>
          <w:rFonts w:ascii="Times New Roman" w:hAnsi="Times New Roman" w:cs="Times New Roman"/>
          <w:bCs/>
          <w:sz w:val="24"/>
          <w:szCs w:val="24"/>
        </w:rPr>
        <w:t>: *</w:t>
      </w:r>
      <w:bookmarkStart w:id="0" w:name="_GoBack"/>
      <w:bookmarkEnd w:id="0"/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AB" w:rsidRDefault="00AC26AB" w:rsidP="0090245B">
      <w:r>
        <w:separator/>
      </w:r>
    </w:p>
  </w:endnote>
  <w:endnote w:type="continuationSeparator" w:id="0">
    <w:p w:rsidR="00AC26AB" w:rsidRDefault="00AC26AB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9C24C0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9C24C0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AB" w:rsidRDefault="00AC26AB" w:rsidP="0090245B">
      <w:r>
        <w:separator/>
      </w:r>
    </w:p>
  </w:footnote>
  <w:footnote w:type="continuationSeparator" w:id="0">
    <w:p w:rsidR="00AC26AB" w:rsidRDefault="00AC26AB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5378"/>
    <w:rsid w:val="00060D35"/>
    <w:rsid w:val="00066086"/>
    <w:rsid w:val="000828DA"/>
    <w:rsid w:val="00084CAF"/>
    <w:rsid w:val="00090011"/>
    <w:rsid w:val="00091C1C"/>
    <w:rsid w:val="000A1568"/>
    <w:rsid w:val="000A1CCF"/>
    <w:rsid w:val="000A51AD"/>
    <w:rsid w:val="000C38EC"/>
    <w:rsid w:val="000D507E"/>
    <w:rsid w:val="000F3886"/>
    <w:rsid w:val="00132D18"/>
    <w:rsid w:val="0014309C"/>
    <w:rsid w:val="00194F47"/>
    <w:rsid w:val="001D3A12"/>
    <w:rsid w:val="00203660"/>
    <w:rsid w:val="00204212"/>
    <w:rsid w:val="00214DF9"/>
    <w:rsid w:val="00237442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469F"/>
    <w:rsid w:val="00337B71"/>
    <w:rsid w:val="00373032"/>
    <w:rsid w:val="00393D37"/>
    <w:rsid w:val="003A1519"/>
    <w:rsid w:val="003A4832"/>
    <w:rsid w:val="003C2B1E"/>
    <w:rsid w:val="00403172"/>
    <w:rsid w:val="00407E78"/>
    <w:rsid w:val="00412030"/>
    <w:rsid w:val="004550C6"/>
    <w:rsid w:val="004A4AFD"/>
    <w:rsid w:val="004B2184"/>
    <w:rsid w:val="004B6978"/>
    <w:rsid w:val="004C226F"/>
    <w:rsid w:val="004D1446"/>
    <w:rsid w:val="004F643B"/>
    <w:rsid w:val="005360CC"/>
    <w:rsid w:val="005518EC"/>
    <w:rsid w:val="0056316E"/>
    <w:rsid w:val="005C5A16"/>
    <w:rsid w:val="005E46C1"/>
    <w:rsid w:val="00614AFB"/>
    <w:rsid w:val="00665C04"/>
    <w:rsid w:val="00690E51"/>
    <w:rsid w:val="006B6B9A"/>
    <w:rsid w:val="006F0C19"/>
    <w:rsid w:val="00753267"/>
    <w:rsid w:val="007605B3"/>
    <w:rsid w:val="0078704D"/>
    <w:rsid w:val="007F340F"/>
    <w:rsid w:val="00821215"/>
    <w:rsid w:val="008356F3"/>
    <w:rsid w:val="0085049D"/>
    <w:rsid w:val="0087011A"/>
    <w:rsid w:val="00883039"/>
    <w:rsid w:val="008842D1"/>
    <w:rsid w:val="008A4F9C"/>
    <w:rsid w:val="008A6BA4"/>
    <w:rsid w:val="008E193A"/>
    <w:rsid w:val="0090245B"/>
    <w:rsid w:val="0092103C"/>
    <w:rsid w:val="00922221"/>
    <w:rsid w:val="00966AA7"/>
    <w:rsid w:val="009779C5"/>
    <w:rsid w:val="009941EC"/>
    <w:rsid w:val="009A3105"/>
    <w:rsid w:val="009C074B"/>
    <w:rsid w:val="009C0C6C"/>
    <w:rsid w:val="009C24C0"/>
    <w:rsid w:val="009C5F26"/>
    <w:rsid w:val="009D2936"/>
    <w:rsid w:val="009D5617"/>
    <w:rsid w:val="009E36D0"/>
    <w:rsid w:val="009E6E09"/>
    <w:rsid w:val="00A4313B"/>
    <w:rsid w:val="00A63824"/>
    <w:rsid w:val="00A703E0"/>
    <w:rsid w:val="00A91CCF"/>
    <w:rsid w:val="00A93E08"/>
    <w:rsid w:val="00AA6966"/>
    <w:rsid w:val="00AB7E89"/>
    <w:rsid w:val="00AC26AB"/>
    <w:rsid w:val="00AC3BA2"/>
    <w:rsid w:val="00B378B0"/>
    <w:rsid w:val="00B4711D"/>
    <w:rsid w:val="00B87AA3"/>
    <w:rsid w:val="00BB65C7"/>
    <w:rsid w:val="00BC4066"/>
    <w:rsid w:val="00BE3D95"/>
    <w:rsid w:val="00C57DE6"/>
    <w:rsid w:val="00C94B12"/>
    <w:rsid w:val="00CA2389"/>
    <w:rsid w:val="00CB777F"/>
    <w:rsid w:val="00CC51FC"/>
    <w:rsid w:val="00CD22EC"/>
    <w:rsid w:val="00CD4C95"/>
    <w:rsid w:val="00CF07C9"/>
    <w:rsid w:val="00D052B5"/>
    <w:rsid w:val="00D05E67"/>
    <w:rsid w:val="00D13602"/>
    <w:rsid w:val="00D516E0"/>
    <w:rsid w:val="00D7176E"/>
    <w:rsid w:val="00DA4CC2"/>
    <w:rsid w:val="00DB5A44"/>
    <w:rsid w:val="00DC0500"/>
    <w:rsid w:val="00DD4B47"/>
    <w:rsid w:val="00DD5EDB"/>
    <w:rsid w:val="00DE1A03"/>
    <w:rsid w:val="00DE4102"/>
    <w:rsid w:val="00DE79EC"/>
    <w:rsid w:val="00DE7B2D"/>
    <w:rsid w:val="00DF4AF6"/>
    <w:rsid w:val="00E00F54"/>
    <w:rsid w:val="00E25652"/>
    <w:rsid w:val="00E258F5"/>
    <w:rsid w:val="00E3090D"/>
    <w:rsid w:val="00ED2F1D"/>
    <w:rsid w:val="00F1338B"/>
    <w:rsid w:val="00F14F8E"/>
    <w:rsid w:val="00F740C6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E082D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119E-05ED-4735-B811-20662595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Aldona Wojtasik</cp:lastModifiedBy>
  <cp:revision>3</cp:revision>
  <cp:lastPrinted>2017-01-25T12:19:00Z</cp:lastPrinted>
  <dcterms:created xsi:type="dcterms:W3CDTF">2019-06-14T09:29:00Z</dcterms:created>
  <dcterms:modified xsi:type="dcterms:W3CDTF">2019-06-14T09:49:00Z</dcterms:modified>
</cp:coreProperties>
</file>