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F2" w:rsidRPr="00A82648" w:rsidRDefault="00D933F2" w:rsidP="00D933F2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D933F2" w:rsidRPr="00A82648" w:rsidRDefault="00D933F2" w:rsidP="00D933F2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D933F2" w:rsidRPr="00A82648" w:rsidRDefault="00D933F2" w:rsidP="00D933F2">
      <w:pPr>
        <w:pStyle w:val="Tytu"/>
        <w:rPr>
          <w:sz w:val="22"/>
          <w:szCs w:val="22"/>
        </w:rPr>
      </w:pPr>
    </w:p>
    <w:p w:rsidR="00D933F2" w:rsidRPr="00A82648" w:rsidRDefault="00D933F2" w:rsidP="00D933F2">
      <w:pPr>
        <w:pStyle w:val="Tytu"/>
        <w:rPr>
          <w:sz w:val="22"/>
          <w:szCs w:val="22"/>
        </w:rPr>
      </w:pPr>
    </w:p>
    <w:p w:rsidR="00D933F2" w:rsidRPr="00A82648" w:rsidRDefault="00D933F2" w:rsidP="00D933F2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D933F2" w:rsidRPr="00A82648" w:rsidRDefault="00D933F2" w:rsidP="00D933F2">
      <w:pPr>
        <w:pStyle w:val="Tytu"/>
        <w:jc w:val="right"/>
        <w:rPr>
          <w:sz w:val="22"/>
          <w:szCs w:val="22"/>
        </w:rPr>
      </w:pPr>
    </w:p>
    <w:p w:rsidR="00D933F2" w:rsidRPr="00A82648" w:rsidRDefault="00D933F2" w:rsidP="00D933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Pr="00A82648" w:rsidRDefault="00D933F2" w:rsidP="00D933F2">
      <w:pPr>
        <w:pStyle w:val="Nagwek2"/>
        <w:keepNext/>
        <w:numPr>
          <w:ilvl w:val="0"/>
          <w:numId w:val="2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D933F2" w:rsidRDefault="00D933F2" w:rsidP="00D933F2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D933F2" w:rsidRDefault="00D933F2" w:rsidP="00D933F2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D933F2" w:rsidRDefault="00D933F2" w:rsidP="00D933F2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933F2" w:rsidRDefault="00D933F2" w:rsidP="00D933F2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33F2" w:rsidRDefault="00D933F2" w:rsidP="00D933F2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933F2" w:rsidRPr="00530598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933F2" w:rsidRPr="00670315" w:rsidRDefault="00D933F2" w:rsidP="00D933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933F2" w:rsidRDefault="00D933F2" w:rsidP="00D933F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933F2" w:rsidRDefault="00D933F2" w:rsidP="00D933F2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33F2" w:rsidRDefault="00D933F2" w:rsidP="00D933F2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933F2" w:rsidRDefault="00D933F2" w:rsidP="00D933F2">
      <w:pPr>
        <w:ind w:left="426"/>
        <w:rPr>
          <w:rFonts w:ascii="Times New Roman" w:hAnsi="Times New Roman" w:cs="Times New Roman"/>
        </w:rPr>
      </w:pP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933F2" w:rsidRPr="00670315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933F2" w:rsidRDefault="00D933F2" w:rsidP="00D933F2">
      <w:pPr>
        <w:ind w:left="426"/>
        <w:rPr>
          <w:rFonts w:ascii="Times New Roman" w:hAnsi="Times New Roman" w:cs="Times New Roman"/>
        </w:rPr>
      </w:pPr>
    </w:p>
    <w:p w:rsidR="00D933F2" w:rsidRDefault="00D933F2" w:rsidP="00D933F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933F2" w:rsidRDefault="00D933F2" w:rsidP="00D933F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33F2" w:rsidRDefault="00D933F2" w:rsidP="00D933F2">
      <w:pPr>
        <w:ind w:left="426"/>
        <w:rPr>
          <w:rFonts w:ascii="Times New Roman" w:hAnsi="Times New Roman" w:cs="Times New Roman"/>
        </w:rPr>
      </w:pPr>
    </w:p>
    <w:p w:rsidR="00D933F2" w:rsidRDefault="00D933F2" w:rsidP="00D933F2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933F2" w:rsidRDefault="00D933F2" w:rsidP="00D933F2">
      <w:pPr>
        <w:ind w:left="426"/>
        <w:jc w:val="center"/>
        <w:rPr>
          <w:rFonts w:ascii="Times New Roman" w:hAnsi="Times New Roman" w:cs="Times New Roman"/>
          <w:i/>
        </w:rPr>
      </w:pPr>
    </w:p>
    <w:p w:rsidR="00D933F2" w:rsidRDefault="00D933F2" w:rsidP="00D933F2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933F2" w:rsidRPr="00530598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D933F2" w:rsidRPr="00670315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933F2" w:rsidRPr="00A82648" w:rsidRDefault="00D933F2" w:rsidP="00D933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Default="00D933F2" w:rsidP="00D933F2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D933F2" w:rsidRPr="000D16C2" w:rsidRDefault="00D933F2" w:rsidP="00D933F2"/>
    <w:p w:rsidR="00D933F2" w:rsidRPr="00A82648" w:rsidRDefault="00D933F2" w:rsidP="00D933F2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D933F2" w:rsidRPr="00A82648" w:rsidRDefault="00D933F2" w:rsidP="00D933F2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D933F2" w:rsidRPr="00A82648" w:rsidRDefault="00D933F2" w:rsidP="00D933F2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933F2" w:rsidRDefault="00D933F2" w:rsidP="00D933F2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933F2" w:rsidRDefault="00D933F2" w:rsidP="00D933F2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933F2" w:rsidRPr="00A82648" w:rsidRDefault="00D933F2" w:rsidP="00D933F2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933F2" w:rsidRDefault="00D933F2" w:rsidP="00D933F2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D933F2" w:rsidRPr="00A82648" w:rsidRDefault="00D933F2" w:rsidP="00D933F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D933F2" w:rsidRPr="00A82648" w:rsidRDefault="00D933F2" w:rsidP="00D933F2">
      <w:pPr>
        <w:pStyle w:val="Nagwek3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D933F2" w:rsidRPr="00DB1EB9" w:rsidRDefault="00D933F2" w:rsidP="00D933F2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B1EB9">
        <w:rPr>
          <w:rFonts w:ascii="Times New Roman" w:hAnsi="Times New Roman" w:cs="Times New Roman"/>
          <w:sz w:val="22"/>
          <w:szCs w:val="22"/>
        </w:rPr>
        <w:t xml:space="preserve">Nawiązując do ogłoszenia o zamówieniu na </w:t>
      </w:r>
      <w:r w:rsidRPr="002B31CA">
        <w:rPr>
          <w:rFonts w:ascii="Times New Roman" w:hAnsi="Times New Roman" w:cs="Times New Roman"/>
          <w:b/>
          <w:sz w:val="22"/>
          <w:szCs w:val="22"/>
        </w:rPr>
        <w:t>„</w:t>
      </w:r>
      <w:r w:rsidRPr="00DB1EB9">
        <w:rPr>
          <w:rFonts w:ascii="Times New Roman" w:hAnsi="Times New Roman" w:cs="Times New Roman"/>
          <w:b/>
          <w:sz w:val="22"/>
          <w:szCs w:val="22"/>
        </w:rPr>
        <w:t xml:space="preserve">Świadczenie usług telefonii komórkowej GSM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B1EB9">
        <w:rPr>
          <w:rFonts w:ascii="Times New Roman" w:hAnsi="Times New Roman" w:cs="Times New Roman"/>
          <w:b/>
          <w:sz w:val="22"/>
          <w:szCs w:val="22"/>
        </w:rPr>
        <w:t>i stacjonarnej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” – </w:t>
      </w:r>
      <w:r w:rsidRPr="00DB1EB9">
        <w:rPr>
          <w:rFonts w:ascii="Times New Roman" w:hAnsi="Times New Roman" w:cs="Times New Roman"/>
          <w:sz w:val="22"/>
          <w:szCs w:val="22"/>
        </w:rPr>
        <w:t xml:space="preserve">nr postępowania </w:t>
      </w:r>
      <w:r w:rsidRPr="00560F63">
        <w:rPr>
          <w:rFonts w:ascii="Times New Roman" w:hAnsi="Times New Roman" w:cs="Times New Roman"/>
          <w:b/>
          <w:sz w:val="22"/>
          <w:szCs w:val="22"/>
        </w:rPr>
        <w:t>ZP</w:t>
      </w:r>
      <w:r>
        <w:rPr>
          <w:rFonts w:ascii="Times New Roman" w:hAnsi="Times New Roman" w:cs="Times New Roman"/>
          <w:b/>
          <w:sz w:val="22"/>
          <w:szCs w:val="22"/>
        </w:rPr>
        <w:t>/6</w:t>
      </w:r>
      <w:r w:rsidRPr="00560F63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VII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I/2019, </w:t>
      </w:r>
      <w:r w:rsidRPr="00DB1EB9">
        <w:rPr>
          <w:rFonts w:ascii="Times New Roman" w:hAnsi="Times New Roman" w:cs="Times New Roman"/>
          <w:sz w:val="22"/>
          <w:szCs w:val="22"/>
        </w:rPr>
        <w:t xml:space="preserve">my niżej podpisani składamy ofertę </w:t>
      </w:r>
      <w:r>
        <w:rPr>
          <w:rFonts w:ascii="Times New Roman" w:hAnsi="Times New Roman" w:cs="Times New Roman"/>
          <w:sz w:val="22"/>
          <w:szCs w:val="22"/>
        </w:rPr>
        <w:br/>
      </w:r>
      <w:r w:rsidRPr="00DB1EB9">
        <w:rPr>
          <w:rFonts w:ascii="Times New Roman" w:hAnsi="Times New Roman" w:cs="Times New Roman"/>
          <w:sz w:val="22"/>
          <w:szCs w:val="22"/>
        </w:rPr>
        <w:t>w postępowaniu o zamówienie publiczne i:</w:t>
      </w:r>
    </w:p>
    <w:p w:rsidR="00D933F2" w:rsidRPr="000D16C2" w:rsidRDefault="00D933F2" w:rsidP="00D933F2"/>
    <w:p w:rsidR="00D933F2" w:rsidRPr="00A82648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D933F2" w:rsidRDefault="00D933F2" w:rsidP="00D933F2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33F2" w:rsidRPr="00BE2881" w:rsidRDefault="00D933F2" w:rsidP="00D933F2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  <w:r>
        <w:rPr>
          <w:rFonts w:ascii="Times New Roman" w:hAnsi="Times New Roman" w:cs="Times New Roman"/>
          <w:sz w:val="22"/>
          <w:szCs w:val="22"/>
        </w:rPr>
        <w:t>w tym podatek VAT ………..%.</w:t>
      </w:r>
    </w:p>
    <w:p w:rsidR="00D933F2" w:rsidRPr="00BE2881" w:rsidRDefault="00D933F2" w:rsidP="00D933F2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Formularz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ami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cenowym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(załącznik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nr 1a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, 1b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do SIWZ)</w:t>
      </w:r>
    </w:p>
    <w:p w:rsidR="00D933F2" w:rsidRPr="00BE2881" w:rsidRDefault="00D933F2" w:rsidP="00D933F2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33F2" w:rsidRPr="00BE2881" w:rsidRDefault="00D933F2" w:rsidP="00D933F2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</w:t>
      </w:r>
      <w:r>
        <w:rPr>
          <w:rFonts w:ascii="Times New Roman" w:hAnsi="Times New Roman" w:cs="Times New Roman"/>
          <w:i/>
          <w:color w:val="000000"/>
        </w:rPr>
        <w:t xml:space="preserve">wną oświadczenie </w:t>
      </w:r>
      <w:r w:rsidRPr="00CD3E97">
        <w:rPr>
          <w:rFonts w:ascii="Times New Roman" w:hAnsi="Times New Roman" w:cs="Times New Roman"/>
          <w:i/>
          <w:color w:val="000000"/>
        </w:rPr>
        <w:t>zawarte w pkt 4</w:t>
      </w:r>
      <w:r w:rsidRPr="00BE2881">
        <w:rPr>
          <w:rFonts w:ascii="Times New Roman" w:hAnsi="Times New Roman" w:cs="Times New Roman"/>
          <w:i/>
          <w:color w:val="000000"/>
        </w:rPr>
        <w:t xml:space="preserve"> poniżej.</w:t>
      </w:r>
    </w:p>
    <w:p w:rsidR="00D933F2" w:rsidRPr="00BE2881" w:rsidRDefault="00D933F2" w:rsidP="00D933F2">
      <w:pPr>
        <w:ind w:left="426"/>
        <w:jc w:val="both"/>
        <w:rPr>
          <w:rFonts w:ascii="Times New Roman" w:hAnsi="Times New Roman" w:cs="Times New Roman"/>
          <w:i/>
          <w:color w:val="000000"/>
        </w:rPr>
      </w:pPr>
    </w:p>
    <w:p w:rsidR="00D933F2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D933F2" w:rsidRPr="00D510EF" w:rsidRDefault="00D933F2" w:rsidP="00D933F2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396"/>
        <w:gridCol w:w="2585"/>
      </w:tblGrid>
      <w:tr w:rsidR="00D933F2" w:rsidRPr="00864D9B" w:rsidTr="00AA6E88">
        <w:tc>
          <w:tcPr>
            <w:tcW w:w="449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Funkcjonalność</w:t>
            </w:r>
          </w:p>
        </w:tc>
        <w:tc>
          <w:tcPr>
            <w:tcW w:w="14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</w:p>
        </w:tc>
        <w:tc>
          <w:tcPr>
            <w:tcW w:w="265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Oferuje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</w:t>
            </w:r>
          </w:p>
        </w:tc>
      </w:tr>
      <w:tr w:rsidR="00D933F2" w:rsidRPr="00864D9B" w:rsidTr="00AA6E88">
        <w:tc>
          <w:tcPr>
            <w:tcW w:w="449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Masowa modyfikacja usług według grup użytkowników</w:t>
            </w:r>
          </w:p>
        </w:tc>
        <w:tc>
          <w:tcPr>
            <w:tcW w:w="14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933F2" w:rsidRPr="00864D9B" w:rsidTr="00AA6E88">
        <w:tc>
          <w:tcPr>
            <w:tcW w:w="449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Wymiana karty SIM</w:t>
            </w:r>
          </w:p>
        </w:tc>
        <w:tc>
          <w:tcPr>
            <w:tcW w:w="14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933F2" w:rsidRPr="00864D9B" w:rsidTr="00AA6E88">
        <w:tc>
          <w:tcPr>
            <w:tcW w:w="449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Raport usług</w:t>
            </w:r>
          </w:p>
        </w:tc>
        <w:tc>
          <w:tcPr>
            <w:tcW w:w="14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933F2" w:rsidRPr="00864D9B" w:rsidTr="00AA6E88">
        <w:tc>
          <w:tcPr>
            <w:tcW w:w="449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Cykliczne generowanie raportów</w:t>
            </w:r>
          </w:p>
        </w:tc>
        <w:tc>
          <w:tcPr>
            <w:tcW w:w="14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</w:tbl>
    <w:p w:rsidR="00D933F2" w:rsidRDefault="00D933F2" w:rsidP="00D933F2">
      <w:pPr>
        <w:pStyle w:val="Nagwek2"/>
        <w:keepNext/>
        <w:tabs>
          <w:tab w:val="clear" w:pos="861"/>
          <w:tab w:val="clear" w:pos="1260"/>
        </w:tabs>
        <w:spacing w:before="0"/>
        <w:ind w:left="0" w:firstLine="0"/>
        <w:rPr>
          <w:snapToGrid w:val="0"/>
          <w:szCs w:val="22"/>
        </w:rPr>
      </w:pPr>
    </w:p>
    <w:p w:rsidR="00D933F2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3"/>
      </w:r>
      <w:r w:rsidRPr="00B83A2A">
        <w:rPr>
          <w:snapToGrid w:val="0"/>
          <w:szCs w:val="22"/>
        </w:rPr>
        <w:t>:</w:t>
      </w:r>
    </w:p>
    <w:p w:rsidR="00D933F2" w:rsidRPr="00D510EF" w:rsidRDefault="00D933F2" w:rsidP="00D933F2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339"/>
        <w:gridCol w:w="3140"/>
      </w:tblGrid>
      <w:tr w:rsidR="00D933F2" w:rsidRPr="00864D9B" w:rsidTr="00AA6E88">
        <w:tc>
          <w:tcPr>
            <w:tcW w:w="2932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Obsługa technologii</w:t>
            </w:r>
          </w:p>
        </w:tc>
        <w:tc>
          <w:tcPr>
            <w:tcW w:w="2410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</w:p>
        </w:tc>
        <w:tc>
          <w:tcPr>
            <w:tcW w:w="32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Oferuje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</w:t>
            </w:r>
          </w:p>
        </w:tc>
      </w:tr>
      <w:tr w:rsidR="00D933F2" w:rsidRPr="00864D9B" w:rsidTr="00AA6E88">
        <w:tc>
          <w:tcPr>
            <w:tcW w:w="2932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Technologia </w:t>
            </w:r>
            <w:proofErr w:type="spellStart"/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VoWiFi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32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933F2" w:rsidRPr="00864D9B" w:rsidTr="00AA6E88">
        <w:tc>
          <w:tcPr>
            <w:tcW w:w="2932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Technologia </w:t>
            </w:r>
            <w:proofErr w:type="spellStart"/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VoLTE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3227" w:type="dxa"/>
            <w:shd w:val="clear" w:color="auto" w:fill="auto"/>
          </w:tcPr>
          <w:p w:rsidR="00D933F2" w:rsidRPr="00864D9B" w:rsidRDefault="00D933F2" w:rsidP="00AA6E88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</w:tbl>
    <w:p w:rsidR="00D933F2" w:rsidRPr="00D510EF" w:rsidRDefault="00D933F2" w:rsidP="00D933F2"/>
    <w:p w:rsidR="00D933F2" w:rsidRPr="002F2E4B" w:rsidRDefault="00D933F2" w:rsidP="00D933F2"/>
    <w:p w:rsidR="00D933F2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lastRenderedPageBreak/>
        <w:t>Oświadczamy, że</w:t>
      </w:r>
      <w:r>
        <w:rPr>
          <w:snapToGrid w:val="0"/>
          <w:szCs w:val="22"/>
        </w:rPr>
        <w:t xml:space="preserve"> usuniemy awarię w ciągu</w:t>
      </w:r>
      <w:r w:rsidRPr="00B83A2A">
        <w:rPr>
          <w:rStyle w:val="Odwoanieprzypisudolnego"/>
          <w:snapToGrid w:val="0"/>
          <w:szCs w:val="22"/>
        </w:rPr>
        <w:footnoteReference w:id="4"/>
      </w:r>
      <w:r w:rsidRPr="00B83A2A">
        <w:rPr>
          <w:snapToGrid w:val="0"/>
          <w:szCs w:val="22"/>
        </w:rPr>
        <w:t>:</w:t>
      </w:r>
    </w:p>
    <w:p w:rsidR="00D933F2" w:rsidRDefault="00D933F2" w:rsidP="00D933F2">
      <w:pPr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4 godzin – 10 pkt</w:t>
      </w:r>
    </w:p>
    <w:p w:rsidR="00D933F2" w:rsidRDefault="00D933F2" w:rsidP="00D933F2">
      <w:pPr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5 -12 godzin – 6 pkt</w:t>
      </w:r>
    </w:p>
    <w:p w:rsidR="00D933F2" w:rsidRDefault="00D933F2" w:rsidP="00D933F2">
      <w:pPr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 – 23 godzin – 3 pkt</w:t>
      </w:r>
    </w:p>
    <w:p w:rsidR="00D933F2" w:rsidRPr="00AB73B2" w:rsidRDefault="00D933F2" w:rsidP="00D933F2">
      <w:pPr>
        <w:numPr>
          <w:ilvl w:val="0"/>
          <w:numId w:val="8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B73B2">
        <w:rPr>
          <w:rFonts w:ascii="Times New Roman" w:hAnsi="Times New Roman" w:cs="Times New Roman"/>
          <w:sz w:val="22"/>
          <w:szCs w:val="22"/>
        </w:rPr>
        <w:t>24 godziny – 0 pkt</w:t>
      </w:r>
    </w:p>
    <w:p w:rsidR="00D933F2" w:rsidRPr="00AB73B2" w:rsidRDefault="00D933F2" w:rsidP="00D933F2">
      <w:pPr>
        <w:ind w:left="340"/>
        <w:rPr>
          <w:rFonts w:ascii="Times New Roman" w:hAnsi="Times New Roman" w:cs="Times New Roman"/>
          <w:sz w:val="22"/>
          <w:szCs w:val="22"/>
        </w:rPr>
      </w:pPr>
      <w:r w:rsidRPr="00AB73B2">
        <w:rPr>
          <w:rFonts w:ascii="Times New Roman" w:hAnsi="Times New Roman" w:cs="Times New Roman"/>
          <w:sz w:val="22"/>
          <w:szCs w:val="22"/>
        </w:rPr>
        <w:t>od zgłoszenia.</w:t>
      </w:r>
    </w:p>
    <w:p w:rsidR="00D933F2" w:rsidRPr="00AB73B2" w:rsidRDefault="00D933F2" w:rsidP="00D933F2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i/>
          <w:snapToGrid w:val="0"/>
          <w:szCs w:val="22"/>
        </w:rPr>
      </w:pPr>
      <w:r w:rsidRPr="00AB73B2">
        <w:rPr>
          <w:i/>
          <w:snapToGrid w:val="0"/>
          <w:szCs w:val="22"/>
        </w:rPr>
        <w:t>W przypadku nie uzupełnienia przez Wykonawcę ww. ilości godzin, Zamawiający przejmie</w:t>
      </w:r>
      <w:r>
        <w:rPr>
          <w:i/>
          <w:snapToGrid w:val="0"/>
          <w:szCs w:val="22"/>
        </w:rPr>
        <w:t>,</w:t>
      </w:r>
      <w:r w:rsidRPr="00AB73B2">
        <w:rPr>
          <w:i/>
          <w:snapToGrid w:val="0"/>
          <w:szCs w:val="22"/>
        </w:rPr>
        <w:t xml:space="preserve"> iż Wykonawca oferuje maksymalny czas usunięcia awarii wymagany przez Zamawiającego.</w:t>
      </w:r>
    </w:p>
    <w:p w:rsidR="00D933F2" w:rsidRPr="00AB73B2" w:rsidRDefault="00D933F2" w:rsidP="00D933F2"/>
    <w:p w:rsidR="00D933F2" w:rsidRPr="00B83A2A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5"/>
      </w:r>
      <w:r w:rsidRPr="00B83A2A">
        <w:rPr>
          <w:snapToGrid w:val="0"/>
          <w:szCs w:val="22"/>
        </w:rPr>
        <w:t>:</w:t>
      </w:r>
    </w:p>
    <w:p w:rsidR="00D933F2" w:rsidRPr="00B83A2A" w:rsidRDefault="00D933F2" w:rsidP="00D933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D933F2" w:rsidRPr="00B83A2A" w:rsidRDefault="00D933F2" w:rsidP="00D933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D933F2" w:rsidRPr="00B83A2A" w:rsidRDefault="00D933F2" w:rsidP="00D933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Pr="00F413AF" w:rsidRDefault="00D933F2" w:rsidP="00D933F2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D933F2" w:rsidRPr="00B83A2A" w:rsidRDefault="00D933F2" w:rsidP="00D933F2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D933F2" w:rsidRPr="00B83A2A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>
        <w:rPr>
          <w:szCs w:val="22"/>
          <w:vertAlign w:val="superscript"/>
        </w:rPr>
        <w:t>2</w:t>
      </w:r>
    </w:p>
    <w:p w:rsidR="00D933F2" w:rsidRDefault="00D933F2" w:rsidP="00D933F2">
      <w:pPr>
        <w:numPr>
          <w:ilvl w:val="1"/>
          <w:numId w:val="7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D933F2" w:rsidRPr="00685699" w:rsidRDefault="00D933F2" w:rsidP="00D933F2">
      <w:pPr>
        <w:numPr>
          <w:ilvl w:val="1"/>
          <w:numId w:val="7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D933F2" w:rsidRPr="00BE2881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 xml:space="preserve">z załącznikami stanowiącymi jej integralną cześć) oraz wyjaśnieniami i zmianami SIWZ </w:t>
      </w:r>
      <w:r w:rsidRPr="00BE2881">
        <w:rPr>
          <w:szCs w:val="22"/>
        </w:rPr>
        <w:t>przekazanymi przez Zamawiającego i uznajemy się za związanych określonymi w niej postanowieniami i zasadami postępowania.</w:t>
      </w:r>
    </w:p>
    <w:p w:rsidR="00D933F2" w:rsidRPr="00BE2881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E2881">
        <w:rPr>
          <w:szCs w:val="22"/>
        </w:rPr>
        <w:t xml:space="preserve">Oświadczamy, że zapoznaliśmy się z Istotnymi postanowieniami umowy, które stanowi załącznik nr </w:t>
      </w:r>
      <w:r>
        <w:rPr>
          <w:szCs w:val="22"/>
        </w:rPr>
        <w:t>3</w:t>
      </w:r>
      <w:r w:rsidRPr="00BE2881">
        <w:rPr>
          <w:szCs w:val="22"/>
        </w:rPr>
        <w:t xml:space="preserve"> do SIWZ i zobowiązujemy się, w przypadku wyboru naszej oferty, do zawarcia umowy na określonych w ty</w:t>
      </w:r>
      <w:r>
        <w:rPr>
          <w:szCs w:val="22"/>
        </w:rPr>
        <w:t>m</w:t>
      </w:r>
      <w:r w:rsidRPr="00BE2881">
        <w:rPr>
          <w:szCs w:val="22"/>
        </w:rPr>
        <w:t xml:space="preserve"> załącznik</w:t>
      </w:r>
      <w:r>
        <w:rPr>
          <w:szCs w:val="22"/>
        </w:rPr>
        <w:t>u</w:t>
      </w:r>
      <w:r w:rsidRPr="00BE2881">
        <w:rPr>
          <w:szCs w:val="22"/>
        </w:rPr>
        <w:t xml:space="preserve"> warunkach, w miejscu i terminie wyznaczonym przez Zamawiającego.</w:t>
      </w:r>
    </w:p>
    <w:p w:rsidR="00D933F2" w:rsidRPr="00D510EF" w:rsidRDefault="00D933F2" w:rsidP="00D933F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D510EF">
        <w:rPr>
          <w:sz w:val="22"/>
          <w:szCs w:val="22"/>
        </w:rPr>
        <w:t>Zobowiązujemy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się</w:t>
      </w:r>
      <w:proofErr w:type="spellEnd"/>
      <w:r w:rsidRPr="00D510EF">
        <w:rPr>
          <w:sz w:val="22"/>
          <w:szCs w:val="22"/>
        </w:rPr>
        <w:t xml:space="preserve"> do </w:t>
      </w:r>
      <w:proofErr w:type="spellStart"/>
      <w:r w:rsidRPr="00D510EF">
        <w:rPr>
          <w:sz w:val="22"/>
          <w:szCs w:val="22"/>
        </w:rPr>
        <w:t>wniesienia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zabezpieczenia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należytego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wykonania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umowy</w:t>
      </w:r>
      <w:proofErr w:type="spellEnd"/>
      <w:r w:rsidRPr="00D510EF">
        <w:rPr>
          <w:sz w:val="22"/>
          <w:szCs w:val="22"/>
        </w:rPr>
        <w:t xml:space="preserve">, </w:t>
      </w:r>
      <w:proofErr w:type="spellStart"/>
      <w:r w:rsidRPr="00D510EF">
        <w:rPr>
          <w:sz w:val="22"/>
          <w:szCs w:val="22"/>
        </w:rPr>
        <w:t>najpóźniej</w:t>
      </w:r>
      <w:proofErr w:type="spellEnd"/>
      <w:r w:rsidRPr="00D510EF">
        <w:rPr>
          <w:sz w:val="22"/>
          <w:szCs w:val="22"/>
        </w:rPr>
        <w:t xml:space="preserve"> w </w:t>
      </w:r>
      <w:proofErr w:type="spellStart"/>
      <w:r w:rsidRPr="00D510EF">
        <w:rPr>
          <w:sz w:val="22"/>
          <w:szCs w:val="22"/>
        </w:rPr>
        <w:t>dniu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zawarcia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umowy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na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sumę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stanowiącą</w:t>
      </w:r>
      <w:proofErr w:type="spellEnd"/>
      <w:r w:rsidRPr="00D510EF">
        <w:rPr>
          <w:sz w:val="22"/>
          <w:szCs w:val="22"/>
        </w:rPr>
        <w:t xml:space="preserve"> 10 % </w:t>
      </w:r>
      <w:proofErr w:type="spellStart"/>
      <w:r w:rsidRPr="00D510EF">
        <w:rPr>
          <w:sz w:val="22"/>
          <w:szCs w:val="22"/>
        </w:rPr>
        <w:t>wynagrodzenia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umownego</w:t>
      </w:r>
      <w:proofErr w:type="spellEnd"/>
      <w:r w:rsidRPr="00D510EF">
        <w:rPr>
          <w:sz w:val="22"/>
          <w:szCs w:val="22"/>
        </w:rPr>
        <w:t xml:space="preserve"> (z </w:t>
      </w:r>
      <w:proofErr w:type="spellStart"/>
      <w:r w:rsidRPr="00D510EF">
        <w:rPr>
          <w:sz w:val="22"/>
          <w:szCs w:val="22"/>
        </w:rPr>
        <w:t>podatkiem</w:t>
      </w:r>
      <w:proofErr w:type="spellEnd"/>
      <w:r w:rsidRPr="00D510EF">
        <w:rPr>
          <w:sz w:val="22"/>
          <w:szCs w:val="22"/>
        </w:rPr>
        <w:t xml:space="preserve"> VAT) </w:t>
      </w:r>
      <w:proofErr w:type="spellStart"/>
      <w:r w:rsidRPr="00D510EF">
        <w:rPr>
          <w:sz w:val="22"/>
          <w:szCs w:val="22"/>
        </w:rPr>
        <w:t>na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zasadach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określonych</w:t>
      </w:r>
      <w:proofErr w:type="spellEnd"/>
      <w:r w:rsidRPr="00D510EF">
        <w:rPr>
          <w:sz w:val="22"/>
          <w:szCs w:val="22"/>
        </w:rPr>
        <w:t xml:space="preserve"> w § 21 SIWZ </w:t>
      </w:r>
      <w:proofErr w:type="spellStart"/>
      <w:r w:rsidRPr="00D510EF">
        <w:rPr>
          <w:sz w:val="22"/>
          <w:szCs w:val="22"/>
        </w:rPr>
        <w:t>oraz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Istotnych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postanowieniach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umowy</w:t>
      </w:r>
      <w:proofErr w:type="spellEnd"/>
      <w:r w:rsidRPr="00D510EF">
        <w:rPr>
          <w:sz w:val="22"/>
          <w:szCs w:val="22"/>
        </w:rPr>
        <w:t xml:space="preserve"> (</w:t>
      </w:r>
      <w:proofErr w:type="spellStart"/>
      <w:r w:rsidRPr="00D510EF">
        <w:rPr>
          <w:sz w:val="22"/>
          <w:szCs w:val="22"/>
        </w:rPr>
        <w:t>załącznik</w:t>
      </w:r>
      <w:proofErr w:type="spellEnd"/>
      <w:r w:rsidRPr="00D510EF">
        <w:rPr>
          <w:sz w:val="22"/>
          <w:szCs w:val="22"/>
        </w:rPr>
        <w:t xml:space="preserve"> </w:t>
      </w:r>
      <w:proofErr w:type="spellStart"/>
      <w:r w:rsidRPr="00D510EF">
        <w:rPr>
          <w:sz w:val="22"/>
          <w:szCs w:val="22"/>
        </w:rPr>
        <w:t>nr</w:t>
      </w:r>
      <w:proofErr w:type="spellEnd"/>
      <w:r w:rsidRPr="00D510EF">
        <w:rPr>
          <w:sz w:val="22"/>
          <w:szCs w:val="22"/>
        </w:rPr>
        <w:t xml:space="preserve"> 3 do SIWZ).</w:t>
      </w:r>
    </w:p>
    <w:p w:rsidR="00D933F2" w:rsidRPr="00960A48" w:rsidRDefault="00D933F2" w:rsidP="00D933F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zostało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wniesione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formie</w:t>
      </w:r>
      <w:proofErr w:type="spellEnd"/>
      <w:r w:rsidRPr="00960A48">
        <w:rPr>
          <w:sz w:val="22"/>
          <w:szCs w:val="22"/>
        </w:rPr>
        <w:t xml:space="preserve"> ………………………………………………..…..</w:t>
      </w:r>
    </w:p>
    <w:p w:rsidR="00D933F2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960A48">
        <w:rPr>
          <w:szCs w:val="22"/>
        </w:rPr>
        <w:t xml:space="preserve">Prosimy o zwrot wadium (wniesionego w pieniądzu), na zasadach określonych w art. 46 </w:t>
      </w:r>
      <w:proofErr w:type="spellStart"/>
      <w:r w:rsidRPr="00960A48">
        <w:rPr>
          <w:szCs w:val="22"/>
        </w:rPr>
        <w:t>uPzp</w:t>
      </w:r>
      <w:proofErr w:type="spellEnd"/>
      <w:r w:rsidRPr="00960A48">
        <w:rPr>
          <w:szCs w:val="22"/>
        </w:rPr>
        <w:t>, na następujący rachunek bankowy ………………..………….………………………..……………</w:t>
      </w:r>
      <w:r w:rsidRPr="00960A48">
        <w:rPr>
          <w:szCs w:val="22"/>
          <w:vertAlign w:val="superscript"/>
        </w:rPr>
        <w:footnoteReference w:id="6"/>
      </w:r>
    </w:p>
    <w:p w:rsidR="00D933F2" w:rsidRPr="00B83A2A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D933F2" w:rsidRPr="007A2397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7A2397">
        <w:rPr>
          <w:szCs w:val="22"/>
        </w:rPr>
        <w:t xml:space="preserve">Oświadczam, że wypełniłem obowiązki informacyjne przewidziane w art. 13 lub art. 14 </w:t>
      </w:r>
      <w:r w:rsidRPr="007A2397">
        <w:rPr>
          <w:szCs w:val="22"/>
        </w:rPr>
        <w:br/>
      </w:r>
      <w:r w:rsidRPr="00D63389">
        <w:rPr>
          <w:b/>
          <w:szCs w:val="22"/>
        </w:rPr>
        <w:t>RODO</w:t>
      </w:r>
      <w:r w:rsidRPr="007A2397">
        <w:rPr>
          <w:szCs w:val="22"/>
        </w:rPr>
        <w:t xml:space="preserve"> </w:t>
      </w:r>
      <w:r>
        <w:rPr>
          <w:rStyle w:val="Odwoanieprzypisudolnego"/>
          <w:szCs w:val="22"/>
        </w:rPr>
        <w:footnoteReference w:id="7"/>
      </w:r>
      <w:r w:rsidRPr="007A2397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8"/>
      </w:r>
    </w:p>
    <w:p w:rsidR="00D933F2" w:rsidRDefault="00D933F2" w:rsidP="00D933F2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B6486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D933F2" w:rsidRPr="007A2397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7A2397">
        <w:rPr>
          <w:color w:val="000000"/>
          <w:szCs w:val="22"/>
        </w:rPr>
        <w:lastRenderedPageBreak/>
        <w:t>Zamówienie wykonamy sami/ wykonanie następujących części zamówienia powierzymy podwykonawcom</w:t>
      </w:r>
      <w:r w:rsidRPr="00B83A2A">
        <w:rPr>
          <w:rStyle w:val="Znakiprzypiswdolnych"/>
          <w:color w:val="000000"/>
          <w:szCs w:val="22"/>
        </w:rPr>
        <w:footnoteReference w:id="9"/>
      </w:r>
      <w:r w:rsidRPr="007A2397">
        <w:rPr>
          <w:color w:val="000000"/>
          <w:szCs w:val="22"/>
        </w:rPr>
        <w:t>.</w:t>
      </w:r>
    </w:p>
    <w:p w:rsidR="00D933F2" w:rsidRPr="00B83A2A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D933F2" w:rsidRPr="00601F38" w:rsidRDefault="00D933F2" w:rsidP="00D933F2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933F2" w:rsidRPr="00603A91" w:rsidTr="00AA6E88">
        <w:trPr>
          <w:jc w:val="center"/>
        </w:trPr>
        <w:tc>
          <w:tcPr>
            <w:tcW w:w="4134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D933F2" w:rsidRPr="00603A91" w:rsidTr="00AA6E88">
        <w:trPr>
          <w:jc w:val="center"/>
        </w:trPr>
        <w:tc>
          <w:tcPr>
            <w:tcW w:w="4134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F2" w:rsidRPr="00603A91" w:rsidTr="00AA6E88">
        <w:trPr>
          <w:jc w:val="center"/>
        </w:trPr>
        <w:tc>
          <w:tcPr>
            <w:tcW w:w="4134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F2" w:rsidRPr="00603A91" w:rsidTr="00AA6E88">
        <w:trPr>
          <w:jc w:val="center"/>
        </w:trPr>
        <w:tc>
          <w:tcPr>
            <w:tcW w:w="4134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933F2" w:rsidRPr="00603A91" w:rsidRDefault="00D933F2" w:rsidP="00AA6E88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33F2" w:rsidRPr="00603A91" w:rsidRDefault="00D933F2" w:rsidP="00D933F2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933F2" w:rsidRPr="00C121F7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 xml:space="preserve">się za związanych niniejszą ofertą </w:t>
      </w:r>
      <w:r w:rsidRPr="00C121F7">
        <w:rPr>
          <w:szCs w:val="22"/>
        </w:rPr>
        <w:t>na czas wskazany w Specyfikacji Istotnych Warunków Zamówienia, czyli przez okres 30 dni od upływu terminu składania ofert.</w:t>
      </w:r>
    </w:p>
    <w:p w:rsidR="00D933F2" w:rsidRPr="00C121F7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C121F7">
        <w:rPr>
          <w:szCs w:val="22"/>
        </w:rPr>
        <w:t xml:space="preserve">Oświadczamy, że na podstawie art. 8 ust. 3 </w:t>
      </w:r>
      <w:proofErr w:type="spellStart"/>
      <w:r w:rsidRPr="00C121F7">
        <w:rPr>
          <w:szCs w:val="22"/>
        </w:rPr>
        <w:t>uPzp</w:t>
      </w:r>
      <w:proofErr w:type="spellEnd"/>
      <w:r w:rsidRPr="00C121F7">
        <w:rPr>
          <w:rStyle w:val="Znakiprzypiswdolnych"/>
          <w:szCs w:val="22"/>
        </w:rPr>
        <w:footnoteReference w:id="10"/>
      </w:r>
      <w:r w:rsidRPr="00C121F7">
        <w:rPr>
          <w:szCs w:val="22"/>
        </w:rPr>
        <w:t>:</w:t>
      </w:r>
    </w:p>
    <w:p w:rsidR="00D933F2" w:rsidRPr="00B83A2A" w:rsidRDefault="00D933F2" w:rsidP="00D933F2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933F2" w:rsidRPr="00B83A2A" w:rsidRDefault="00D933F2" w:rsidP="00D933F2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D933F2" w:rsidRPr="00603A91" w:rsidRDefault="00D933F2" w:rsidP="00D933F2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933F2" w:rsidRPr="00603A91" w:rsidTr="00AA6E88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3F2" w:rsidRPr="00603A91" w:rsidRDefault="00D933F2" w:rsidP="00AA6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3F2" w:rsidRPr="00603A91" w:rsidRDefault="00D933F2" w:rsidP="00AA6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F2" w:rsidRPr="00603A91" w:rsidRDefault="00D933F2" w:rsidP="00AA6E88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D933F2" w:rsidRPr="00603A91" w:rsidRDefault="00D933F2" w:rsidP="00AA6E88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D933F2" w:rsidRPr="00603A91" w:rsidTr="00AA6E88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3F2" w:rsidRPr="00603A91" w:rsidRDefault="00D933F2" w:rsidP="00AA6E8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3F2" w:rsidRPr="00603A91" w:rsidRDefault="00D933F2" w:rsidP="00AA6E8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3F2" w:rsidRPr="00603A91" w:rsidRDefault="00D933F2" w:rsidP="00AA6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F2" w:rsidRPr="00603A91" w:rsidRDefault="00D933F2" w:rsidP="00AA6E88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D933F2" w:rsidRPr="00603A91" w:rsidTr="00AA6E88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3F2" w:rsidRPr="00603A91" w:rsidRDefault="00D933F2" w:rsidP="00AA6E8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3F2" w:rsidRPr="00603A91" w:rsidRDefault="00D933F2" w:rsidP="00AA6E8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3F2" w:rsidRPr="00603A91" w:rsidRDefault="00D933F2" w:rsidP="00AA6E8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F2" w:rsidRPr="00603A91" w:rsidRDefault="00D933F2" w:rsidP="00AA6E8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33F2" w:rsidRDefault="00D933F2" w:rsidP="00D933F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Pr="00603A91" w:rsidRDefault="00D933F2" w:rsidP="00D933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933F2" w:rsidRPr="00603A91" w:rsidRDefault="00D933F2" w:rsidP="00D933F2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Pr="00B83A2A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D933F2" w:rsidRPr="00B83A2A" w:rsidRDefault="00D933F2" w:rsidP="00D933F2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D933F2" w:rsidRPr="00B83A2A" w:rsidRDefault="00D933F2" w:rsidP="00D933F2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D933F2" w:rsidRPr="00603A91" w:rsidRDefault="00D933F2" w:rsidP="00D933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Pr="00603A91" w:rsidRDefault="00D933F2" w:rsidP="00D933F2">
      <w:pPr>
        <w:pStyle w:val="Tekstpodstawowy"/>
        <w:widowControl/>
        <w:numPr>
          <w:ilvl w:val="0"/>
          <w:numId w:val="5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933F2" w:rsidRPr="00603A91" w:rsidRDefault="00D933F2" w:rsidP="00D933F2">
      <w:pPr>
        <w:pStyle w:val="Tekstpodstawowy"/>
        <w:widowControl/>
        <w:numPr>
          <w:ilvl w:val="0"/>
          <w:numId w:val="5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933F2" w:rsidRDefault="00D933F2" w:rsidP="00D933F2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D933F2" w:rsidRDefault="00D933F2" w:rsidP="00D933F2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933F2" w:rsidRDefault="00D933F2" w:rsidP="00D933F2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933F2" w:rsidRPr="00660937" w:rsidRDefault="00D933F2" w:rsidP="00D933F2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D933F2" w:rsidRDefault="00D933F2" w:rsidP="00D933F2">
      <w:pPr>
        <w:ind w:left="5812" w:hanging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D933F2" w:rsidRDefault="00D933F2" w:rsidP="00D933F2">
      <w:pPr>
        <w:pStyle w:val="Tytu"/>
        <w:rPr>
          <w:sz w:val="24"/>
        </w:rPr>
      </w:pPr>
      <w:r>
        <w:rPr>
          <w:b w:val="0"/>
          <w:sz w:val="24"/>
        </w:rPr>
        <w:br w:type="page"/>
      </w:r>
      <w:r>
        <w:rPr>
          <w:sz w:val="24"/>
        </w:rPr>
        <w:lastRenderedPageBreak/>
        <w:t>Załącznik nr 1a – Formularz cenowy (telefonia komórkowa)</w:t>
      </w:r>
    </w:p>
    <w:p w:rsidR="00D933F2" w:rsidRDefault="00D933F2" w:rsidP="00D933F2"/>
    <w:tbl>
      <w:tblPr>
        <w:tblW w:w="9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121"/>
        <w:gridCol w:w="1469"/>
        <w:gridCol w:w="1213"/>
        <w:gridCol w:w="1526"/>
      </w:tblGrid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77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121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Stawka podatku VAT</w:t>
            </w:r>
          </w:p>
        </w:tc>
        <w:tc>
          <w:tcPr>
            <w:tcW w:w="1469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213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526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  <w:color w:val="000000"/>
              </w:rPr>
              <w:t xml:space="preserve">Karty SIM/głos z transmisją danych (pakiet minimum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B02531">
              <w:rPr>
                <w:rFonts w:ascii="Times New Roman" w:hAnsi="Times New Roman"/>
                <w:color w:val="000000"/>
              </w:rPr>
              <w:t>GB</w:t>
            </w:r>
            <w:r>
              <w:rPr>
                <w:rFonts w:ascii="Times New Roman" w:hAnsi="Times New Roman"/>
                <w:color w:val="000000"/>
              </w:rPr>
              <w:t>), opłata za dostawę karty nie wyższa niż 1,23 zł brutto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SIM/głos z transmisją danych (pakiet minimum 5GB</w:t>
            </w:r>
            <w:r>
              <w:rPr>
                <w:rFonts w:ascii="Times New Roman" w:hAnsi="Times New Roman"/>
                <w:color w:val="000000"/>
              </w:rPr>
              <w:t>), opłata za dostawę karty nie wyższa niż 1,23 zł brutto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51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 xml:space="preserve">Karty SIM/głos z transmisją danych (pakiet minimum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B02531">
              <w:rPr>
                <w:rFonts w:ascii="Times New Roman" w:hAnsi="Times New Roman"/>
                <w:color w:val="000000"/>
              </w:rPr>
              <w:t>GB</w:t>
            </w:r>
            <w:r>
              <w:rPr>
                <w:rFonts w:ascii="Times New Roman" w:hAnsi="Times New Roman"/>
                <w:color w:val="000000"/>
              </w:rPr>
              <w:t>), opłata za dostawę karty nie wyższa niż 1,23 zł brutto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SIM/tylko dane (pakiet minimum 25 GB</w:t>
            </w:r>
            <w:r>
              <w:rPr>
                <w:rFonts w:ascii="Times New Roman" w:hAnsi="Times New Roman"/>
                <w:color w:val="000000"/>
              </w:rPr>
              <w:t>), opłata za dostawę karty nie wyższa niż 1,23 zł brutto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7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SIM/teletransmisja (pakiet minimum 3GB</w:t>
            </w:r>
            <w:r>
              <w:rPr>
                <w:rFonts w:ascii="Times New Roman" w:hAnsi="Times New Roman"/>
                <w:color w:val="000000"/>
              </w:rPr>
              <w:t>), opłata za dostawę karty nie wyższa niż 1,23 zł brutto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Karty SIM / pakiet kwotowy (opłata za dostawę karty nie wyższa niż 1,23 zł brutto)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SIM/puste</w:t>
            </w:r>
            <w:r>
              <w:rPr>
                <w:rFonts w:ascii="Times New Roman" w:hAnsi="Times New Roman"/>
                <w:color w:val="000000"/>
              </w:rPr>
              <w:t xml:space="preserve"> (opłata za dostawę karty nie wyższa niż 1,23 zł brutto)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20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Aktywacja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opłata za numer nie wyższa niż 1,23 zł brutto)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</w:t>
            </w:r>
            <w:r w:rsidRPr="00B02531">
              <w:rPr>
                <w:rFonts w:ascii="Times New Roman" w:hAnsi="Times New Roman"/>
                <w:color w:val="000000"/>
              </w:rPr>
              <w:t xml:space="preserve">głos z transmisją danych (pakiet minimum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B02531">
              <w:rPr>
                <w:rFonts w:ascii="Times New Roman" w:hAnsi="Times New Roman"/>
                <w:color w:val="000000"/>
              </w:rPr>
              <w:t>GB)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</w:t>
            </w:r>
            <w:r w:rsidRPr="00B02531">
              <w:rPr>
                <w:rFonts w:ascii="Times New Roman" w:hAnsi="Times New Roman"/>
                <w:color w:val="000000"/>
              </w:rPr>
              <w:t xml:space="preserve">głos z transmisją danych (pakiet minimum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B02531">
              <w:rPr>
                <w:rFonts w:ascii="Times New Roman" w:hAnsi="Times New Roman"/>
                <w:color w:val="000000"/>
              </w:rPr>
              <w:t>GB)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3624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</w:t>
            </w:r>
            <w:r w:rsidRPr="00B02531">
              <w:rPr>
                <w:rFonts w:ascii="Times New Roman" w:hAnsi="Times New Roman"/>
                <w:color w:val="000000"/>
              </w:rPr>
              <w:t xml:space="preserve">głos z transmisją danych (pakiet minimum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B02531">
              <w:rPr>
                <w:rFonts w:ascii="Times New Roman" w:hAnsi="Times New Roman"/>
                <w:color w:val="000000"/>
              </w:rPr>
              <w:t>GB)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Abonament dane</w:t>
            </w:r>
            <w:r>
              <w:rPr>
                <w:rFonts w:ascii="Times New Roman" w:hAnsi="Times New Roman"/>
              </w:rPr>
              <w:t xml:space="preserve"> min 25GB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168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Abonament teletransmisja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Abonament pakiet kwotowy (opłata nie wyższa niż 2,46 zł brutto)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Połączenia z Polski do UE (</w:t>
            </w:r>
            <w:r w:rsidRPr="00B02531">
              <w:rPr>
                <w:rFonts w:ascii="Times New Roman" w:hAnsi="Times New Roman"/>
                <w:color w:val="000000"/>
              </w:rPr>
              <w:t>na numery należące do państw krajów UE)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  <w:r w:rsidRPr="00B0253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Połączenia w </w:t>
            </w:r>
            <w:proofErr w:type="spellStart"/>
            <w:r w:rsidRPr="00B02531">
              <w:rPr>
                <w:rFonts w:ascii="Times New Roman" w:hAnsi="Times New Roman"/>
              </w:rPr>
              <w:t>roamingu</w:t>
            </w:r>
            <w:proofErr w:type="spellEnd"/>
            <w:r w:rsidRPr="00B02531">
              <w:rPr>
                <w:rFonts w:ascii="Times New Roman" w:hAnsi="Times New Roman"/>
              </w:rPr>
              <w:t xml:space="preserve"> z UE odebrane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0253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Połączenia w </w:t>
            </w:r>
            <w:proofErr w:type="spellStart"/>
            <w:r w:rsidRPr="00B02531">
              <w:rPr>
                <w:rFonts w:ascii="Times New Roman" w:hAnsi="Times New Roman"/>
              </w:rPr>
              <w:t>roamingu</w:t>
            </w:r>
            <w:proofErr w:type="spellEnd"/>
            <w:r w:rsidRPr="00B02531">
              <w:rPr>
                <w:rFonts w:ascii="Times New Roman" w:hAnsi="Times New Roman"/>
              </w:rPr>
              <w:t xml:space="preserve"> z UE wykonane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</w:t>
            </w:r>
            <w:r w:rsidRPr="00B02531">
              <w:rPr>
                <w:rFonts w:ascii="Times New Roman" w:hAnsi="Times New Roman"/>
              </w:rPr>
              <w:t>min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Połączenia w </w:t>
            </w:r>
            <w:proofErr w:type="spellStart"/>
            <w:r w:rsidRPr="00B02531">
              <w:rPr>
                <w:rFonts w:ascii="Times New Roman" w:hAnsi="Times New Roman"/>
              </w:rPr>
              <w:t>roamingu</w:t>
            </w:r>
            <w:proofErr w:type="spellEnd"/>
            <w:r w:rsidRPr="00B02531">
              <w:rPr>
                <w:rFonts w:ascii="Times New Roman" w:hAnsi="Times New Roman"/>
              </w:rPr>
              <w:t xml:space="preserve"> z U</w:t>
            </w:r>
            <w:r>
              <w:rPr>
                <w:rFonts w:ascii="Times New Roman" w:hAnsi="Times New Roman"/>
              </w:rPr>
              <w:t>SA</w:t>
            </w:r>
            <w:r w:rsidRPr="00B02531">
              <w:rPr>
                <w:rFonts w:ascii="Times New Roman" w:hAnsi="Times New Roman"/>
              </w:rPr>
              <w:t xml:space="preserve"> odebrane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min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Połączenia w </w:t>
            </w:r>
            <w:proofErr w:type="spellStart"/>
            <w:r w:rsidRPr="00B02531">
              <w:rPr>
                <w:rFonts w:ascii="Times New Roman" w:hAnsi="Times New Roman"/>
              </w:rPr>
              <w:t>roamingu</w:t>
            </w:r>
            <w:proofErr w:type="spellEnd"/>
            <w:r w:rsidRPr="00B02531">
              <w:rPr>
                <w:rFonts w:ascii="Times New Roman" w:hAnsi="Times New Roman"/>
              </w:rPr>
              <w:t xml:space="preserve"> z U</w:t>
            </w:r>
            <w:r>
              <w:rPr>
                <w:rFonts w:ascii="Times New Roman" w:hAnsi="Times New Roman"/>
              </w:rPr>
              <w:t>SA</w:t>
            </w:r>
            <w:r w:rsidRPr="00B02531">
              <w:rPr>
                <w:rFonts w:ascii="Times New Roman" w:hAnsi="Times New Roman"/>
              </w:rPr>
              <w:t xml:space="preserve"> wykonane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min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SMS w </w:t>
            </w:r>
            <w:proofErr w:type="spellStart"/>
            <w:r>
              <w:rPr>
                <w:rFonts w:ascii="Times New Roman" w:hAnsi="Times New Roman"/>
              </w:rPr>
              <w:t>roamingu</w:t>
            </w:r>
            <w:proofErr w:type="spellEnd"/>
            <w:r>
              <w:rPr>
                <w:rFonts w:ascii="Times New Roman" w:hAnsi="Times New Roman"/>
              </w:rPr>
              <w:t xml:space="preserve"> z UE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MMS w </w:t>
            </w:r>
            <w:proofErr w:type="spellStart"/>
            <w:r w:rsidRPr="00B02531">
              <w:rPr>
                <w:rFonts w:ascii="Times New Roman" w:hAnsi="Times New Roman"/>
              </w:rPr>
              <w:t>roamingu</w:t>
            </w:r>
            <w:proofErr w:type="spellEnd"/>
            <w:r w:rsidRPr="00B02531">
              <w:rPr>
                <w:rFonts w:ascii="Times New Roman" w:hAnsi="Times New Roman"/>
              </w:rPr>
              <w:t xml:space="preserve"> z UE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Transmisja danych w </w:t>
            </w:r>
            <w:proofErr w:type="spellStart"/>
            <w:r w:rsidRPr="00B02531">
              <w:rPr>
                <w:rFonts w:ascii="Times New Roman" w:hAnsi="Times New Roman"/>
              </w:rPr>
              <w:t>roamingu</w:t>
            </w:r>
            <w:proofErr w:type="spellEnd"/>
            <w:r w:rsidRPr="00B0253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1MB</w:t>
            </w:r>
            <w:r w:rsidRPr="00B02531">
              <w:rPr>
                <w:rFonts w:ascii="Times New Roman" w:hAnsi="Times New Roman"/>
              </w:rPr>
              <w:t>) z UE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00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1GB aktywowany przez SMS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3GB aktywowany przez SMS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5GB aktywowany przez SMS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1GB na terenie UE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Abonament za usługę przesyłania wiadomości email jako SMS</w:t>
            </w:r>
            <w:r>
              <w:rPr>
                <w:rFonts w:ascii="Times New Roman" w:hAnsi="Times New Roman"/>
              </w:rPr>
              <w:t xml:space="preserve"> (pakiet min. 5000 SMS/ mc)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za usługę dostępu do systemu zarządzania telefonami </w:t>
            </w:r>
            <w:r>
              <w:rPr>
                <w:rFonts w:ascii="Times New Roman" w:hAnsi="Times New Roman"/>
              </w:rPr>
              <w:t>(26 aparatów)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02531"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c>
          <w:tcPr>
            <w:tcW w:w="709" w:type="dxa"/>
            <w:shd w:val="clear" w:color="auto" w:fill="auto"/>
          </w:tcPr>
          <w:p w:rsidR="00D933F2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933F2" w:rsidRPr="00B02531" w:rsidRDefault="00D933F2" w:rsidP="00AA6E88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za usługę </w:t>
            </w:r>
            <w:r>
              <w:rPr>
                <w:rFonts w:ascii="Times New Roman" w:hAnsi="Times New Roman"/>
              </w:rPr>
              <w:t>nagrywania rozmów (26 numerów)</w:t>
            </w:r>
          </w:p>
        </w:tc>
        <w:tc>
          <w:tcPr>
            <w:tcW w:w="1121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B0253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 szt.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B02531" w:rsidTr="00AA6E88">
        <w:trPr>
          <w:trHeight w:val="662"/>
        </w:trPr>
        <w:tc>
          <w:tcPr>
            <w:tcW w:w="7489" w:type="dxa"/>
            <w:gridSpan w:val="5"/>
            <w:shd w:val="clear" w:color="auto" w:fill="auto"/>
            <w:vAlign w:val="center"/>
          </w:tcPr>
          <w:p w:rsidR="00D933F2" w:rsidRPr="00662D20" w:rsidRDefault="00D933F2" w:rsidP="00AA6E88">
            <w:pPr>
              <w:jc w:val="center"/>
              <w:rPr>
                <w:rFonts w:ascii="Times New Roman" w:hAnsi="Times New Roman"/>
                <w:b/>
              </w:rPr>
            </w:pPr>
            <w:r w:rsidRPr="00662D2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26" w:type="dxa"/>
            <w:shd w:val="clear" w:color="auto" w:fill="auto"/>
          </w:tcPr>
          <w:p w:rsidR="00D933F2" w:rsidRPr="00B0253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D933F2" w:rsidRPr="00B02531" w:rsidRDefault="00D933F2" w:rsidP="00D933F2">
      <w:pPr>
        <w:rPr>
          <w:rFonts w:ascii="Times New Roman" w:hAnsi="Times New Roman"/>
        </w:rPr>
      </w:pPr>
    </w:p>
    <w:p w:rsidR="00D933F2" w:rsidRDefault="00D933F2" w:rsidP="00D933F2">
      <w:pPr>
        <w:pStyle w:val="Tytu"/>
        <w:rPr>
          <w:sz w:val="24"/>
        </w:rPr>
      </w:pPr>
      <w:r>
        <w:rPr>
          <w:b w:val="0"/>
          <w:sz w:val="24"/>
        </w:rPr>
        <w:br w:type="page"/>
      </w:r>
      <w:r>
        <w:rPr>
          <w:sz w:val="24"/>
        </w:rPr>
        <w:lastRenderedPageBreak/>
        <w:t>Załącznik nr 1b – Formularz cenowy (telefonia stacjonarna)</w:t>
      </w:r>
    </w:p>
    <w:p w:rsidR="00D933F2" w:rsidRDefault="00D933F2" w:rsidP="00D933F2"/>
    <w:tbl>
      <w:tblPr>
        <w:tblW w:w="9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096"/>
        <w:gridCol w:w="1121"/>
        <w:gridCol w:w="1469"/>
        <w:gridCol w:w="1213"/>
        <w:gridCol w:w="1526"/>
      </w:tblGrid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096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121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Stawka podatku VAT</w:t>
            </w:r>
          </w:p>
        </w:tc>
        <w:tc>
          <w:tcPr>
            <w:tcW w:w="1469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213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526" w:type="dxa"/>
            <w:shd w:val="clear" w:color="auto" w:fill="auto"/>
          </w:tcPr>
          <w:p w:rsidR="00D933F2" w:rsidRPr="00F918A6" w:rsidRDefault="00D933F2" w:rsidP="00AA6E88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Abonament telefonii stacjonarnej VoIP </w:t>
            </w:r>
            <w:r>
              <w:rPr>
                <w:rFonts w:ascii="Times New Roman" w:hAnsi="Times New Roman"/>
              </w:rPr>
              <w:t>(zawierający zarówno opłaty za linie jak również za usługę chmury prywatnej)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Opłata instalacyjna / aktywacyjna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1 szt.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Połączenia do sieci stacjonarnych </w:t>
            </w:r>
            <w:r>
              <w:rPr>
                <w:rFonts w:ascii="Times New Roman" w:hAnsi="Times New Roman"/>
              </w:rPr>
              <w:t>– lokalne i strefowe (opłata za 1 minutę, naliczanie sekundowe z zerową opłatą początkową)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07A81">
              <w:rPr>
                <w:rFonts w:ascii="Times New Roman" w:hAnsi="Times New Roman"/>
              </w:rPr>
              <w:t>0000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Połączenia do sieci stacjonarnych </w:t>
            </w:r>
            <w:r>
              <w:rPr>
                <w:rFonts w:ascii="Times New Roman" w:hAnsi="Times New Roman"/>
              </w:rPr>
              <w:t>–</w:t>
            </w:r>
            <w:r w:rsidRPr="00D07A81">
              <w:rPr>
                <w:rFonts w:ascii="Times New Roman" w:hAnsi="Times New Roman"/>
              </w:rPr>
              <w:t xml:space="preserve"> międzystrefowe</w:t>
            </w:r>
            <w:r>
              <w:rPr>
                <w:rFonts w:ascii="Times New Roman" w:hAnsi="Times New Roman"/>
              </w:rPr>
              <w:t xml:space="preserve"> (opłata za 1 minutę, naliczanie sekundowe z zerową opłatą początkową)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D07A81">
              <w:rPr>
                <w:rFonts w:ascii="Times New Roman" w:hAnsi="Times New Roman"/>
              </w:rPr>
              <w:t>000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do sieci GSM w ruchu komórkowym krajowym</w:t>
            </w:r>
            <w:r>
              <w:rPr>
                <w:rFonts w:ascii="Times New Roman" w:hAnsi="Times New Roman"/>
              </w:rPr>
              <w:t xml:space="preserve"> (opłata za 1 minutę, naliczanie sekundowe z zerową opłatą początkową)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07A81">
              <w:rPr>
                <w:rFonts w:ascii="Times New Roman" w:hAnsi="Times New Roman"/>
              </w:rPr>
              <w:t>0000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Połączenia międzynarodowe do sieci stacjonarnych w UE 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1200 </w:t>
            </w:r>
            <w:r w:rsidRPr="00D07A81">
              <w:rPr>
                <w:rFonts w:ascii="Times New Roman" w:hAnsi="Times New Roman"/>
              </w:rPr>
              <w:t>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międzynarodowe do sieci stacjonarnych w  USA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międzynarodowe do sieci komórkowych w UE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międzynarodowe do sieci komórkowych w USA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do serwisów telefonicznych typu 0-801-1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Pr="00D07A81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09" w:type="dxa"/>
            <w:shd w:val="clear" w:color="auto" w:fill="auto"/>
          </w:tcPr>
          <w:p w:rsidR="00D933F2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933F2" w:rsidRPr="00D07A81" w:rsidRDefault="00D933F2" w:rsidP="00AA6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Połączenia do sieci satelitarnej IRYDIUM</w:t>
            </w:r>
          </w:p>
        </w:tc>
        <w:tc>
          <w:tcPr>
            <w:tcW w:w="1121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min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933F2" w:rsidRPr="00F918A6" w:rsidTr="00AA6E88">
        <w:tc>
          <w:tcPr>
            <w:tcW w:w="7608" w:type="dxa"/>
            <w:gridSpan w:val="5"/>
            <w:shd w:val="clear" w:color="auto" w:fill="auto"/>
          </w:tcPr>
          <w:p w:rsidR="00D933F2" w:rsidRDefault="00D933F2" w:rsidP="00AA6E88">
            <w:pPr>
              <w:jc w:val="center"/>
              <w:rPr>
                <w:rFonts w:ascii="Times New Roman" w:hAnsi="Times New Roman"/>
              </w:rPr>
            </w:pPr>
          </w:p>
          <w:p w:rsidR="00D933F2" w:rsidRPr="003B6FA6" w:rsidRDefault="00D933F2" w:rsidP="00AA6E88">
            <w:pPr>
              <w:jc w:val="right"/>
              <w:rPr>
                <w:rFonts w:ascii="Times New Roman" w:hAnsi="Times New Roman"/>
                <w:b/>
              </w:rPr>
            </w:pPr>
            <w:r w:rsidRPr="003B6FA6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526" w:type="dxa"/>
            <w:shd w:val="clear" w:color="auto" w:fill="auto"/>
          </w:tcPr>
          <w:p w:rsidR="00D933F2" w:rsidRPr="00D07A81" w:rsidRDefault="00D933F2" w:rsidP="00AA6E88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D933F2" w:rsidRDefault="00D933F2" w:rsidP="00D933F2"/>
    <w:p w:rsidR="00D933F2" w:rsidRDefault="00D933F2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D933F2" w:rsidRPr="007F71B3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D933F2" w:rsidRPr="007F71B3" w:rsidRDefault="00D933F2" w:rsidP="00D933F2">
      <w:pPr>
        <w:rPr>
          <w:rFonts w:ascii="Times New Roman" w:hAnsi="Times New Roman" w:cs="Times New Roman"/>
          <w:sz w:val="24"/>
          <w:szCs w:val="24"/>
        </w:rPr>
      </w:pPr>
    </w:p>
    <w:p w:rsidR="00D933F2" w:rsidRPr="007F71B3" w:rsidRDefault="00D933F2" w:rsidP="00D933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933F2" w:rsidRPr="007F71B3" w:rsidRDefault="00D933F2" w:rsidP="00D933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933F2" w:rsidRPr="007F71B3" w:rsidRDefault="00D933F2" w:rsidP="00D933F2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933F2" w:rsidRPr="007F71B3" w:rsidRDefault="00D933F2" w:rsidP="00D933F2">
      <w:pPr>
        <w:rPr>
          <w:rFonts w:ascii="Times New Roman" w:hAnsi="Times New Roman" w:cs="Times New Roman"/>
          <w:i/>
          <w:sz w:val="24"/>
          <w:szCs w:val="24"/>
        </w:rPr>
      </w:pPr>
    </w:p>
    <w:p w:rsidR="00D933F2" w:rsidRPr="007F71B3" w:rsidRDefault="00D933F2" w:rsidP="00D933F2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933F2" w:rsidRPr="007F71B3" w:rsidRDefault="00D933F2" w:rsidP="00D933F2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33F2" w:rsidRPr="007F71B3" w:rsidRDefault="00D933F2" w:rsidP="00D933F2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933F2" w:rsidRPr="007F71B3" w:rsidRDefault="00D933F2" w:rsidP="00D933F2">
      <w:pPr>
        <w:rPr>
          <w:rFonts w:ascii="Times New Roman" w:hAnsi="Times New Roman" w:cs="Times New Roman"/>
          <w:b/>
          <w:sz w:val="24"/>
          <w:szCs w:val="24"/>
        </w:rPr>
      </w:pPr>
    </w:p>
    <w:p w:rsidR="00D933F2" w:rsidRPr="007F71B3" w:rsidRDefault="00D933F2" w:rsidP="00D933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933F2" w:rsidRPr="007F71B3" w:rsidRDefault="00D933F2" w:rsidP="00D933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D933F2" w:rsidRPr="007F71B3" w:rsidRDefault="00D933F2" w:rsidP="00D933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D933F2" w:rsidRPr="007F71B3" w:rsidRDefault="00D933F2" w:rsidP="00D933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CD3E97">
        <w:rPr>
          <w:rFonts w:ascii="Times New Roman" w:hAnsi="Times New Roman" w:cs="Times New Roman"/>
          <w:b/>
          <w:sz w:val="24"/>
          <w:szCs w:val="24"/>
        </w:rPr>
        <w:t xml:space="preserve">Świadczenie usług telefonii komórkowej GSM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D3E97">
        <w:rPr>
          <w:rFonts w:ascii="Times New Roman" w:hAnsi="Times New Roman" w:cs="Times New Roman"/>
          <w:b/>
          <w:sz w:val="24"/>
          <w:szCs w:val="24"/>
        </w:rPr>
        <w:t>i stacjonarnej</w:t>
      </w:r>
      <w:r>
        <w:rPr>
          <w:rFonts w:ascii="Times New Roman" w:hAnsi="Times New Roman" w:cs="Times New Roman"/>
          <w:b/>
          <w:sz w:val="24"/>
          <w:szCs w:val="24"/>
        </w:rPr>
        <w:t xml:space="preserve">” nr </w:t>
      </w:r>
      <w:r w:rsidRPr="00560F63">
        <w:rPr>
          <w:rFonts w:ascii="Times New Roman" w:hAnsi="Times New Roman" w:cs="Times New Roman"/>
          <w:b/>
          <w:sz w:val="24"/>
          <w:szCs w:val="24"/>
        </w:rPr>
        <w:t>postępowania (</w:t>
      </w:r>
      <w:r w:rsidRPr="00560F63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6/VII</w:t>
      </w:r>
      <w:r w:rsidRPr="00560F63">
        <w:rPr>
          <w:rFonts w:ascii="Times New Roman" w:hAnsi="Times New Roman" w:cs="Times New Roman"/>
          <w:b/>
          <w:sz w:val="22"/>
          <w:szCs w:val="22"/>
        </w:rPr>
        <w:t>I/2019</w:t>
      </w:r>
      <w:r w:rsidRPr="00560F63">
        <w:rPr>
          <w:rFonts w:ascii="Times New Roman" w:hAnsi="Times New Roman" w:cs="Times New Roman"/>
          <w:b/>
          <w:sz w:val="24"/>
          <w:szCs w:val="24"/>
        </w:rPr>
        <w:t>)</w:t>
      </w:r>
      <w:r w:rsidRPr="00560F63">
        <w:rPr>
          <w:rFonts w:ascii="Times New Roman" w:hAnsi="Times New Roman" w:cs="Times New Roman"/>
          <w:sz w:val="24"/>
          <w:szCs w:val="24"/>
        </w:rPr>
        <w:t>,</w:t>
      </w:r>
      <w:r w:rsidRPr="007F71B3">
        <w:rPr>
          <w:rFonts w:ascii="Times New Roman" w:hAnsi="Times New Roman" w:cs="Times New Roman"/>
          <w:sz w:val="24"/>
          <w:szCs w:val="24"/>
        </w:rPr>
        <w:t xml:space="preserve"> prowadzonego przez Lotnicze Pogotowie Ratunkowe, oświadczam, co następuje:</w:t>
      </w:r>
    </w:p>
    <w:p w:rsidR="00D933F2" w:rsidRPr="00CF3DA8" w:rsidRDefault="00D933F2" w:rsidP="00D933F2">
      <w:pPr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D933F2" w:rsidRPr="004403FF" w:rsidRDefault="00D933F2" w:rsidP="00D933F2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4403FF" w:rsidRDefault="00D933F2" w:rsidP="00D933F2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Pr="004403FF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D933F2" w:rsidRDefault="00D933F2" w:rsidP="00D933F2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4403F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403FF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D933F2" w:rsidRPr="0050690E" w:rsidTr="00AA6E88">
        <w:tc>
          <w:tcPr>
            <w:tcW w:w="709" w:type="dxa"/>
            <w:shd w:val="clear" w:color="auto" w:fill="auto"/>
            <w:vAlign w:val="center"/>
          </w:tcPr>
          <w:p w:rsidR="00D933F2" w:rsidRPr="0050690E" w:rsidRDefault="00D933F2" w:rsidP="00AA6E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933F2" w:rsidRPr="0050690E" w:rsidRDefault="00D933F2" w:rsidP="00AA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D933F2" w:rsidRPr="0050690E" w:rsidRDefault="00D933F2" w:rsidP="00AA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D933F2" w:rsidRPr="0050690E" w:rsidRDefault="00D933F2" w:rsidP="00AA6E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D933F2" w:rsidRPr="0050690E" w:rsidTr="00AA6E88">
        <w:tc>
          <w:tcPr>
            <w:tcW w:w="709" w:type="dxa"/>
            <w:shd w:val="clear" w:color="auto" w:fill="auto"/>
          </w:tcPr>
          <w:p w:rsidR="00D933F2" w:rsidRPr="0050690E" w:rsidRDefault="00D933F2" w:rsidP="00AA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933F2" w:rsidRPr="0050690E" w:rsidRDefault="00D933F2" w:rsidP="00AA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D933F2" w:rsidRPr="0050690E" w:rsidRDefault="00D933F2" w:rsidP="00AA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F2" w:rsidRPr="0050690E" w:rsidTr="00AA6E88">
        <w:tc>
          <w:tcPr>
            <w:tcW w:w="709" w:type="dxa"/>
            <w:shd w:val="clear" w:color="auto" w:fill="auto"/>
          </w:tcPr>
          <w:p w:rsidR="00D933F2" w:rsidRPr="0050690E" w:rsidRDefault="00D933F2" w:rsidP="00AA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933F2" w:rsidRPr="0050690E" w:rsidRDefault="00D933F2" w:rsidP="00AA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D933F2" w:rsidRPr="0050690E" w:rsidRDefault="00D933F2" w:rsidP="00AA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3F2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Default="00D933F2" w:rsidP="00D933F2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D933F2" w:rsidRPr="004403FF" w:rsidRDefault="00D933F2" w:rsidP="00D933F2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Pr="00E42618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4403FF" w:rsidRDefault="00D933F2" w:rsidP="00D933F2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D933F2" w:rsidRPr="004403FF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4403FF" w:rsidRDefault="00D933F2" w:rsidP="00D933F2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D933F2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Pr="00660937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933F2" w:rsidRPr="00660937" w:rsidRDefault="00D933F2" w:rsidP="00D933F2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933F2" w:rsidRPr="00660937" w:rsidRDefault="00D933F2" w:rsidP="00D933F2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933F2" w:rsidRPr="00660937" w:rsidRDefault="00D933F2" w:rsidP="00D933F2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933F2" w:rsidRPr="00660937" w:rsidRDefault="00D933F2" w:rsidP="00D933F2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933F2" w:rsidRPr="00660937" w:rsidRDefault="00D933F2" w:rsidP="00D933F2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D933F2" w:rsidRDefault="00D933F2" w:rsidP="00D933F2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933F2" w:rsidRPr="00660937" w:rsidRDefault="00D933F2" w:rsidP="00D933F2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D933F2" w:rsidRPr="00660937" w:rsidRDefault="00D933F2" w:rsidP="00D933F2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33F2" w:rsidRPr="00660937" w:rsidRDefault="00D933F2" w:rsidP="00D933F2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933F2" w:rsidRPr="00660937" w:rsidRDefault="00D933F2" w:rsidP="00D933F2">
      <w:pPr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Pr="00660937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933F2" w:rsidRPr="00660937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D933F2" w:rsidRPr="00660937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D40B40" w:rsidRDefault="00D933F2" w:rsidP="00D933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</w:r>
      <w:r w:rsidRPr="00D40B40">
        <w:rPr>
          <w:rFonts w:ascii="Times New Roman" w:hAnsi="Times New Roman" w:cs="Times New Roman"/>
          <w:sz w:val="24"/>
          <w:szCs w:val="24"/>
        </w:rPr>
        <w:t xml:space="preserve">pn. </w:t>
      </w:r>
      <w:r w:rsidRPr="00D40B40">
        <w:rPr>
          <w:rFonts w:ascii="Times New Roman" w:hAnsi="Times New Roman" w:cs="Times New Roman"/>
          <w:b/>
          <w:sz w:val="24"/>
          <w:szCs w:val="24"/>
        </w:rPr>
        <w:t>„</w:t>
      </w:r>
      <w:r w:rsidRPr="00CD3E97">
        <w:rPr>
          <w:rFonts w:ascii="Times New Roman" w:hAnsi="Times New Roman" w:cs="Times New Roman"/>
          <w:b/>
          <w:sz w:val="24"/>
          <w:szCs w:val="24"/>
        </w:rPr>
        <w:t>Świadczenie usług telefonii komórkowej GSM i stacjonarnej</w:t>
      </w:r>
      <w:r w:rsidRPr="00560F63">
        <w:rPr>
          <w:rFonts w:ascii="Times New Roman" w:hAnsi="Times New Roman" w:cs="Times New Roman"/>
          <w:b/>
          <w:sz w:val="24"/>
          <w:szCs w:val="24"/>
        </w:rPr>
        <w:t>”</w:t>
      </w:r>
      <w:r w:rsidRPr="00560F63">
        <w:rPr>
          <w:rFonts w:ascii="Times New Roman" w:hAnsi="Times New Roman" w:cs="Times New Roman"/>
          <w:sz w:val="24"/>
          <w:szCs w:val="24"/>
        </w:rPr>
        <w:t xml:space="preserve"> o nr ZP/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0F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0F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60F63">
        <w:rPr>
          <w:rFonts w:ascii="Times New Roman" w:hAnsi="Times New Roman" w:cs="Times New Roman"/>
          <w:sz w:val="24"/>
          <w:szCs w:val="24"/>
        </w:rPr>
        <w:t>/2019 prowadzonego</w:t>
      </w:r>
      <w:r w:rsidRPr="00D40B40">
        <w:rPr>
          <w:rFonts w:ascii="Times New Roman" w:hAnsi="Times New Roman" w:cs="Times New Roman"/>
          <w:sz w:val="24"/>
          <w:szCs w:val="24"/>
        </w:rPr>
        <w:t xml:space="preserve"> przez Lotnicze Pogotowie Ratunkowe,</w:t>
      </w:r>
      <w:r w:rsidRPr="00D40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B4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D933F2" w:rsidRDefault="00D933F2" w:rsidP="00D933F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33F2" w:rsidRDefault="00D933F2" w:rsidP="00D933F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 xml:space="preserve">1 pkt 12-23 </w:t>
      </w:r>
      <w:proofErr w:type="spellStart"/>
      <w:r w:rsidRPr="00660937">
        <w:rPr>
          <w:rFonts w:ascii="Times New Roman" w:hAnsi="Times New Roman"/>
          <w:sz w:val="24"/>
          <w:szCs w:val="24"/>
        </w:rPr>
        <w:t>uPzp</w:t>
      </w:r>
      <w:proofErr w:type="spellEnd"/>
      <w:r w:rsidRPr="00660937">
        <w:rPr>
          <w:rFonts w:ascii="Times New Roman" w:hAnsi="Times New Roman"/>
          <w:sz w:val="24"/>
          <w:szCs w:val="24"/>
        </w:rPr>
        <w:t>).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660937" w:rsidRDefault="00D933F2" w:rsidP="00D933F2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1607C6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1607C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607C6">
        <w:rPr>
          <w:rFonts w:ascii="Times New Roman" w:hAnsi="Times New Roman" w:cs="Times New Roman"/>
          <w:sz w:val="24"/>
          <w:szCs w:val="24"/>
        </w:rP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</w:t>
      </w:r>
      <w:proofErr w:type="spellStart"/>
      <w:r w:rsidRPr="001607C6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607C6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933F2" w:rsidRPr="001607C6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1607C6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1607C6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1607C6" w:rsidRDefault="00D933F2" w:rsidP="00D933F2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933F2" w:rsidRPr="00660937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D933F2" w:rsidRPr="00660937" w:rsidRDefault="00D933F2" w:rsidP="00D933F2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33F2" w:rsidRPr="00660937" w:rsidRDefault="00D933F2" w:rsidP="00D933F2">
      <w:pPr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33F2" w:rsidRPr="00660937" w:rsidRDefault="00D933F2" w:rsidP="00D933F2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933F2" w:rsidRPr="00660937" w:rsidRDefault="00D933F2" w:rsidP="00D933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660937" w:rsidRDefault="00D933F2" w:rsidP="00D933F2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33F2" w:rsidRPr="00660937" w:rsidRDefault="00D933F2" w:rsidP="00D933F2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Pr="00660937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933F2" w:rsidRPr="00D05421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D933F2" w:rsidRPr="00D05421" w:rsidRDefault="00D933F2" w:rsidP="00D933F2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33F2" w:rsidRPr="00D05421" w:rsidRDefault="00D933F2" w:rsidP="00D933F2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933F2" w:rsidRPr="00D05421" w:rsidRDefault="00D933F2" w:rsidP="00D933F2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933F2" w:rsidRPr="00D05421" w:rsidRDefault="00D933F2" w:rsidP="00D933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660937" w:rsidRDefault="00D933F2" w:rsidP="00D933F2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33F2" w:rsidRDefault="00D933F2" w:rsidP="00D933F2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Default="00D933F2" w:rsidP="00D933F2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Default="00D933F2" w:rsidP="00D933F2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Pr="00660937" w:rsidRDefault="00D933F2" w:rsidP="00D933F2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3F2" w:rsidRPr="00660937" w:rsidRDefault="00D933F2" w:rsidP="00D9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933F2" w:rsidRPr="00660937" w:rsidRDefault="00D933F2" w:rsidP="00D933F2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933F2" w:rsidRPr="00660937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Pr="00660937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Pr="00660937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33F2" w:rsidRPr="00660937" w:rsidRDefault="00D933F2" w:rsidP="00D933F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933F2" w:rsidRPr="00660937" w:rsidRDefault="00D933F2" w:rsidP="00D933F2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2" w:rsidRPr="00660937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933F2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3F2" w:rsidRDefault="00D933F2" w:rsidP="00D9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D933F2" w:rsidRDefault="00D933F2" w:rsidP="00D933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33F2" w:rsidRPr="00E14B49" w:rsidRDefault="00D933F2" w:rsidP="00D933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33F2" w:rsidRDefault="00D933F2" w:rsidP="00D933F2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D933F2" w:rsidRPr="00030691" w:rsidRDefault="00D933F2" w:rsidP="00D933F2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D933F2" w:rsidRPr="00773ECD" w:rsidRDefault="00D933F2" w:rsidP="00D933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3F2" w:rsidRPr="00714F96" w:rsidRDefault="00D933F2" w:rsidP="00D933F2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2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CD3E97">
        <w:rPr>
          <w:rFonts w:ascii="Times New Roman" w:hAnsi="Times New Roman" w:cs="Times New Roman"/>
          <w:b/>
          <w:sz w:val="24"/>
          <w:szCs w:val="24"/>
        </w:rPr>
        <w:t>Świadczenie usług telefonii komórkowej GSM i stacjonarnej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6/VII</w:t>
      </w:r>
      <w:r w:rsidRPr="00560F63">
        <w:rPr>
          <w:rFonts w:ascii="Times New Roman" w:hAnsi="Times New Roman" w:cs="Times New Roman"/>
          <w:b/>
          <w:sz w:val="24"/>
          <w:szCs w:val="24"/>
        </w:rPr>
        <w:t>I/2019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F2" w:rsidRDefault="00D933F2" w:rsidP="00D933F2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933F2" w:rsidRPr="00773ECD" w:rsidRDefault="00D933F2" w:rsidP="00D933F2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933F2" w:rsidRPr="00773ECD" w:rsidRDefault="00D933F2" w:rsidP="00D933F2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D933F2" w:rsidRPr="00A159FC" w:rsidRDefault="00D933F2" w:rsidP="00D933F2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D933F2" w:rsidRPr="007D5758" w:rsidRDefault="00D933F2" w:rsidP="00D9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3F2" w:rsidRDefault="00D933F2" w:rsidP="00D933F2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D933F2" w:rsidRPr="00583CAC" w:rsidRDefault="00D933F2" w:rsidP="00D933F2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933F2" w:rsidRDefault="00D933F2" w:rsidP="00D933F2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D933F2" w:rsidRDefault="00D933F2" w:rsidP="00D933F2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D933F2" w:rsidRDefault="00D933F2" w:rsidP="00D933F2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D933F2" w:rsidRDefault="00D933F2" w:rsidP="00D933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3F2" w:rsidRDefault="00D933F2" w:rsidP="00D933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3F2" w:rsidRDefault="00D933F2" w:rsidP="00D933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3F2" w:rsidRDefault="00D933F2" w:rsidP="00D933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3F2" w:rsidRDefault="00D933F2" w:rsidP="00D933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3F2" w:rsidRDefault="00D933F2" w:rsidP="00D933F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F2" w:rsidRDefault="00D933F2" w:rsidP="00D933F2">
      <w:r>
        <w:separator/>
      </w:r>
    </w:p>
  </w:endnote>
  <w:endnote w:type="continuationSeparator" w:id="0">
    <w:p w:rsidR="00D933F2" w:rsidRDefault="00D933F2" w:rsidP="00D9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F2" w:rsidRDefault="00D933F2" w:rsidP="00D933F2">
      <w:r>
        <w:separator/>
      </w:r>
    </w:p>
  </w:footnote>
  <w:footnote w:type="continuationSeparator" w:id="0">
    <w:p w:rsidR="00D933F2" w:rsidRDefault="00D933F2" w:rsidP="00D933F2">
      <w:r>
        <w:continuationSeparator/>
      </w:r>
    </w:p>
  </w:footnote>
  <w:footnote w:id="1">
    <w:p w:rsidR="00D933F2" w:rsidRPr="00B426CE" w:rsidRDefault="00D933F2" w:rsidP="00D933F2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D933F2" w:rsidRDefault="00D933F2" w:rsidP="00D933F2">
      <w:pPr>
        <w:pStyle w:val="Tekstprzypisudolnego"/>
      </w:pPr>
    </w:p>
  </w:footnote>
  <w:footnote w:id="2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4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5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6">
    <w:p w:rsidR="00D933F2" w:rsidRPr="008E6DC7" w:rsidRDefault="00D933F2" w:rsidP="00D933F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D933F2" w:rsidRDefault="00D933F2" w:rsidP="00D933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D933F2" w:rsidRDefault="00D933F2" w:rsidP="00D933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10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11">
    <w:p w:rsidR="00D933F2" w:rsidRDefault="00D933F2" w:rsidP="00D933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  <w:footnote w:id="12">
    <w:p w:rsidR="00D933F2" w:rsidRPr="008E6DC7" w:rsidRDefault="00D933F2" w:rsidP="00D933F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DDD"/>
    <w:multiLevelType w:val="hybridMultilevel"/>
    <w:tmpl w:val="56C659FA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F2"/>
    <w:rsid w:val="00753A54"/>
    <w:rsid w:val="00854D1F"/>
    <w:rsid w:val="00D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CE65"/>
  <w15:chartTrackingRefBased/>
  <w15:docId w15:val="{60427E19-32A7-4FA4-91B4-8474219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933F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D933F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33F2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D933F2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D933F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933F2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933F2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D933F2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933F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nakZnak1">
    <w:name w:val="Znak Znak1"/>
    <w:basedOn w:val="Normalny"/>
    <w:rsid w:val="00D933F2"/>
    <w:pPr>
      <w:widowControl/>
      <w:autoSpaceDE/>
      <w:autoSpaceDN/>
      <w:adjustRightInd/>
    </w:pPr>
    <w:rPr>
      <w:sz w:val="24"/>
      <w:szCs w:val="24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D933F2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933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3F2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D933F2"/>
    <w:rPr>
      <w:vertAlign w:val="superscript"/>
    </w:rPr>
  </w:style>
  <w:style w:type="character" w:customStyle="1" w:styleId="Znakiprzypiswdolnych">
    <w:name w:val="Znaki przypisów dolnych"/>
    <w:rsid w:val="00D933F2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locked/>
    <w:rsid w:val="00D933F2"/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Normalny"/>
    <w:qFormat/>
    <w:rsid w:val="00D933F2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33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33F2"/>
    <w:rPr>
      <w:rFonts w:ascii="Arial" w:eastAsia="Times New Roman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933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33F2"/>
    <w:rPr>
      <w:rFonts w:ascii="Arial" w:eastAsia="Times New Roman" w:hAnsi="Arial" w:cs="Arial"/>
      <w:sz w:val="20"/>
      <w:szCs w:val="20"/>
    </w:rPr>
  </w:style>
  <w:style w:type="character" w:customStyle="1" w:styleId="dane1">
    <w:name w:val="dane1"/>
    <w:rsid w:val="00D933F2"/>
    <w:rPr>
      <w:color w:val="auto"/>
    </w:rPr>
  </w:style>
  <w:style w:type="paragraph" w:customStyle="1" w:styleId="Tekstpodstawowy22">
    <w:name w:val="Tekst podstawowy 22"/>
    <w:basedOn w:val="Normalny"/>
    <w:rsid w:val="00D933F2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Zwykytekst">
    <w:name w:val="Plain Text"/>
    <w:basedOn w:val="Normalny"/>
    <w:link w:val="ZwykytekstZnak"/>
    <w:rsid w:val="00D933F2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D933F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2523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2019-08-14T12:29:00Z</dcterms:created>
  <dcterms:modified xsi:type="dcterms:W3CDTF">2019-08-14T12:31:00Z</dcterms:modified>
</cp:coreProperties>
</file>