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A1128" w14:textId="0AFB4BFE" w:rsidR="00826913" w:rsidRPr="00D06E74" w:rsidRDefault="004D5691" w:rsidP="00217A23">
      <w:pPr>
        <w:shd w:val="clear" w:color="auto" w:fill="FFFFFF"/>
        <w:spacing w:after="120" w:line="276" w:lineRule="auto"/>
        <w:ind w:left="11"/>
        <w:jc w:val="right"/>
        <w:rPr>
          <w:rFonts w:ascii="Times New Roman" w:hAnsi="Times New Roman" w:cs="Times New Roman"/>
          <w:sz w:val="22"/>
          <w:szCs w:val="22"/>
        </w:rPr>
      </w:pPr>
      <w:r>
        <w:rPr>
          <w:rFonts w:ascii="Times New Roman" w:hAnsi="Times New Roman" w:cs="Times New Roman"/>
          <w:b/>
          <w:sz w:val="22"/>
          <w:szCs w:val="22"/>
        </w:rPr>
        <w:t>2855</w:t>
      </w:r>
      <w:r w:rsidR="004C5958" w:rsidRPr="00D06E74">
        <w:rPr>
          <w:rFonts w:ascii="Times New Roman" w:hAnsi="Times New Roman" w:cs="Times New Roman"/>
          <w:b/>
          <w:sz w:val="22"/>
          <w:szCs w:val="22"/>
        </w:rPr>
        <w:t xml:space="preserve">/ZP/2019 </w:t>
      </w:r>
      <w:r w:rsidR="004C5958" w:rsidRPr="00D06E74">
        <w:rPr>
          <w:rFonts w:ascii="Times New Roman" w:hAnsi="Times New Roman" w:cs="Times New Roman"/>
          <w:b/>
          <w:sz w:val="22"/>
          <w:szCs w:val="22"/>
        </w:rPr>
        <w:tab/>
      </w:r>
      <w:r w:rsidR="004C5958" w:rsidRPr="00D06E74">
        <w:rPr>
          <w:rFonts w:ascii="Times New Roman" w:hAnsi="Times New Roman" w:cs="Times New Roman"/>
          <w:b/>
          <w:sz w:val="22"/>
          <w:szCs w:val="22"/>
        </w:rPr>
        <w:tab/>
      </w:r>
      <w:r w:rsidR="004C5958" w:rsidRPr="00D06E74">
        <w:rPr>
          <w:rFonts w:ascii="Times New Roman" w:hAnsi="Times New Roman" w:cs="Times New Roman"/>
          <w:b/>
          <w:sz w:val="22"/>
          <w:szCs w:val="22"/>
        </w:rPr>
        <w:tab/>
      </w:r>
      <w:r w:rsidR="004C5958" w:rsidRPr="00D06E74">
        <w:rPr>
          <w:rFonts w:ascii="Times New Roman" w:hAnsi="Times New Roman" w:cs="Times New Roman"/>
          <w:b/>
          <w:sz w:val="22"/>
          <w:szCs w:val="22"/>
        </w:rPr>
        <w:tab/>
      </w:r>
      <w:r w:rsidR="004C5958" w:rsidRPr="00D06E74">
        <w:rPr>
          <w:rFonts w:ascii="Times New Roman" w:hAnsi="Times New Roman" w:cs="Times New Roman"/>
          <w:b/>
          <w:sz w:val="22"/>
          <w:szCs w:val="22"/>
        </w:rPr>
        <w:tab/>
      </w:r>
      <w:r w:rsidR="004C5958" w:rsidRPr="00D06E74">
        <w:rPr>
          <w:rFonts w:ascii="Times New Roman" w:hAnsi="Times New Roman" w:cs="Times New Roman"/>
          <w:b/>
          <w:sz w:val="22"/>
          <w:szCs w:val="22"/>
        </w:rPr>
        <w:tab/>
      </w:r>
      <w:r w:rsidR="004C5958" w:rsidRPr="00D06E74">
        <w:rPr>
          <w:rFonts w:ascii="Times New Roman" w:hAnsi="Times New Roman" w:cs="Times New Roman"/>
          <w:b/>
          <w:sz w:val="22"/>
          <w:szCs w:val="22"/>
        </w:rPr>
        <w:tab/>
      </w:r>
      <w:r w:rsidR="004C5958" w:rsidRPr="00D06E74">
        <w:rPr>
          <w:rFonts w:ascii="Times New Roman" w:hAnsi="Times New Roman" w:cs="Times New Roman"/>
          <w:sz w:val="22"/>
          <w:szCs w:val="22"/>
        </w:rPr>
        <w:t>Warszawa</w:t>
      </w:r>
      <w:r w:rsidR="00755DB5" w:rsidRPr="00D06E74">
        <w:rPr>
          <w:rFonts w:ascii="Times New Roman" w:hAnsi="Times New Roman" w:cs="Times New Roman"/>
          <w:sz w:val="22"/>
          <w:szCs w:val="22"/>
        </w:rPr>
        <w:t xml:space="preserve">, dnia </w:t>
      </w:r>
      <w:r>
        <w:rPr>
          <w:rFonts w:ascii="Times New Roman" w:hAnsi="Times New Roman" w:cs="Times New Roman"/>
          <w:sz w:val="22"/>
          <w:szCs w:val="22"/>
        </w:rPr>
        <w:t xml:space="preserve">16 </w:t>
      </w:r>
      <w:bookmarkStart w:id="0" w:name="_GoBack"/>
      <w:bookmarkEnd w:id="0"/>
      <w:r w:rsidR="00471373">
        <w:rPr>
          <w:rFonts w:ascii="Times New Roman" w:hAnsi="Times New Roman" w:cs="Times New Roman"/>
          <w:sz w:val="22"/>
          <w:szCs w:val="22"/>
        </w:rPr>
        <w:t>wrześni</w:t>
      </w:r>
      <w:r w:rsidR="00AB689C">
        <w:rPr>
          <w:rFonts w:ascii="Times New Roman" w:hAnsi="Times New Roman" w:cs="Times New Roman"/>
          <w:sz w:val="22"/>
          <w:szCs w:val="22"/>
        </w:rPr>
        <w:t>a</w:t>
      </w:r>
      <w:r w:rsidR="004C5958" w:rsidRPr="00D06E74">
        <w:rPr>
          <w:rFonts w:ascii="Times New Roman" w:hAnsi="Times New Roman" w:cs="Times New Roman"/>
          <w:sz w:val="22"/>
          <w:szCs w:val="22"/>
        </w:rPr>
        <w:t xml:space="preserve"> 2019</w:t>
      </w:r>
      <w:r w:rsidR="00CE7217" w:rsidRPr="00D06E74">
        <w:rPr>
          <w:rFonts w:ascii="Times New Roman" w:hAnsi="Times New Roman" w:cs="Times New Roman"/>
          <w:sz w:val="22"/>
          <w:szCs w:val="22"/>
        </w:rPr>
        <w:t xml:space="preserve"> roku</w:t>
      </w:r>
    </w:p>
    <w:p w14:paraId="22C10E70" w14:textId="77777777" w:rsidR="00826913" w:rsidRPr="00D06E74" w:rsidRDefault="00826913" w:rsidP="00217A23">
      <w:pPr>
        <w:shd w:val="clear" w:color="auto" w:fill="FFFFFF"/>
        <w:spacing w:after="120" w:line="276" w:lineRule="auto"/>
        <w:ind w:left="11"/>
        <w:jc w:val="center"/>
        <w:rPr>
          <w:rFonts w:ascii="Times New Roman" w:hAnsi="Times New Roman" w:cs="Times New Roman"/>
          <w:b/>
          <w:sz w:val="22"/>
          <w:szCs w:val="22"/>
        </w:rPr>
      </w:pPr>
    </w:p>
    <w:p w14:paraId="6353AF89" w14:textId="77777777" w:rsidR="00826913" w:rsidRPr="00D06E74" w:rsidRDefault="00826913" w:rsidP="00217A23">
      <w:pPr>
        <w:shd w:val="clear" w:color="auto" w:fill="FFFFFF"/>
        <w:spacing w:after="60" w:line="276" w:lineRule="auto"/>
        <w:ind w:left="11"/>
        <w:jc w:val="center"/>
        <w:rPr>
          <w:rFonts w:ascii="Times New Roman" w:hAnsi="Times New Roman" w:cs="Times New Roman"/>
          <w:b/>
          <w:sz w:val="22"/>
          <w:szCs w:val="22"/>
        </w:rPr>
      </w:pPr>
      <w:r w:rsidRPr="00D06E74">
        <w:rPr>
          <w:rFonts w:ascii="Times New Roman" w:hAnsi="Times New Roman" w:cs="Times New Roman"/>
          <w:b/>
          <w:sz w:val="22"/>
          <w:szCs w:val="22"/>
        </w:rPr>
        <w:t>ZAPYTANIE OFERTOWE</w:t>
      </w:r>
    </w:p>
    <w:p w14:paraId="1C81F43D" w14:textId="77777777" w:rsidR="00826913" w:rsidRPr="00D06E74" w:rsidRDefault="00826913" w:rsidP="00217A23">
      <w:pPr>
        <w:shd w:val="clear" w:color="auto" w:fill="FFFFFF"/>
        <w:spacing w:after="60" w:line="276" w:lineRule="auto"/>
        <w:ind w:left="11"/>
        <w:jc w:val="center"/>
        <w:rPr>
          <w:rFonts w:ascii="Times New Roman" w:hAnsi="Times New Roman" w:cs="Times New Roman"/>
          <w:b/>
          <w:i/>
          <w:sz w:val="22"/>
          <w:szCs w:val="22"/>
        </w:rPr>
      </w:pPr>
      <w:r w:rsidRPr="00D06E74">
        <w:rPr>
          <w:rFonts w:ascii="Times New Roman" w:hAnsi="Times New Roman" w:cs="Times New Roman"/>
          <w:b/>
          <w:color w:val="000000"/>
          <w:sz w:val="22"/>
          <w:szCs w:val="22"/>
          <w:shd w:val="clear" w:color="auto" w:fill="FFFFFF"/>
        </w:rPr>
        <w:t xml:space="preserve">Postępowanie o udzielenie zamówienia publicznego prowadzone jest zgodnie </w:t>
      </w:r>
      <w:r w:rsidRPr="00D06E74">
        <w:rPr>
          <w:rFonts w:ascii="Times New Roman" w:hAnsi="Times New Roman" w:cs="Times New Roman"/>
          <w:b/>
          <w:color w:val="000000"/>
          <w:sz w:val="22"/>
          <w:szCs w:val="22"/>
          <w:shd w:val="clear" w:color="auto" w:fill="FFFFFF"/>
        </w:rPr>
        <w:br/>
        <w:t>z art. 4 pkt 8 ustawy z dnia 29 stycznia 2004 r. Prawo zamówień publicznych</w:t>
      </w:r>
    </w:p>
    <w:p w14:paraId="408376FE" w14:textId="77777777" w:rsidR="00826913" w:rsidRDefault="00826913" w:rsidP="00217A23">
      <w:pPr>
        <w:shd w:val="clear" w:color="auto" w:fill="FFFFFF"/>
        <w:spacing w:after="120" w:line="276" w:lineRule="auto"/>
        <w:ind w:left="11"/>
        <w:jc w:val="center"/>
        <w:rPr>
          <w:rFonts w:ascii="Times New Roman" w:hAnsi="Times New Roman" w:cs="Times New Roman"/>
          <w:b/>
          <w:sz w:val="24"/>
          <w:szCs w:val="24"/>
        </w:rPr>
      </w:pPr>
    </w:p>
    <w:p w14:paraId="0E78B5E9" w14:textId="77777777" w:rsidR="00826913" w:rsidRPr="00D06E74" w:rsidRDefault="00826913" w:rsidP="00D06E74">
      <w:pPr>
        <w:shd w:val="clear" w:color="auto" w:fill="FFFFFF"/>
        <w:spacing w:before="120" w:after="120" w:line="276" w:lineRule="auto"/>
        <w:ind w:left="11"/>
        <w:jc w:val="both"/>
        <w:rPr>
          <w:rFonts w:ascii="Times New Roman" w:hAnsi="Times New Roman" w:cs="Times New Roman"/>
          <w:b/>
          <w:sz w:val="22"/>
          <w:szCs w:val="22"/>
        </w:rPr>
      </w:pPr>
      <w:r w:rsidRPr="00D06E74">
        <w:rPr>
          <w:rFonts w:ascii="Times New Roman" w:hAnsi="Times New Roman" w:cs="Times New Roman"/>
          <w:b/>
          <w:sz w:val="22"/>
          <w:szCs w:val="22"/>
        </w:rPr>
        <w:t>Lotnicze Pogotowie Ratunkowe</w:t>
      </w:r>
      <w:r w:rsidR="004C5958" w:rsidRPr="00D06E74">
        <w:rPr>
          <w:rFonts w:ascii="Times New Roman" w:hAnsi="Times New Roman" w:cs="Times New Roman"/>
          <w:b/>
          <w:sz w:val="22"/>
          <w:szCs w:val="22"/>
        </w:rPr>
        <w:t xml:space="preserve"> (Zamawiający)</w:t>
      </w:r>
      <w:r w:rsidRPr="00D06E74">
        <w:rPr>
          <w:rFonts w:ascii="Times New Roman" w:hAnsi="Times New Roman" w:cs="Times New Roman"/>
          <w:b/>
          <w:sz w:val="22"/>
          <w:szCs w:val="22"/>
        </w:rPr>
        <w:t xml:space="preserve"> zwraca si</w:t>
      </w:r>
      <w:r w:rsidRPr="00D06E74">
        <w:rPr>
          <w:rFonts w:ascii="TimesNewRoman" w:eastAsia="TimesNewRoman" w:hAnsi="Times New Roman" w:cs="TimesNewRoman" w:hint="eastAsia"/>
          <w:b/>
          <w:sz w:val="22"/>
          <w:szCs w:val="22"/>
        </w:rPr>
        <w:t>ę</w:t>
      </w:r>
      <w:r w:rsidRPr="00D06E74">
        <w:rPr>
          <w:rFonts w:ascii="TimesNewRoman" w:eastAsia="TimesNewRoman" w:hAnsi="Times New Roman" w:cs="TimesNewRoman"/>
          <w:b/>
          <w:sz w:val="22"/>
          <w:szCs w:val="22"/>
        </w:rPr>
        <w:t xml:space="preserve"> </w:t>
      </w:r>
      <w:r w:rsidRPr="00D06E74">
        <w:rPr>
          <w:rFonts w:ascii="Times New Roman" w:hAnsi="Times New Roman" w:cs="Times New Roman"/>
          <w:b/>
          <w:sz w:val="22"/>
          <w:szCs w:val="22"/>
        </w:rPr>
        <w:t>z zapytaniem ofertowym w sprawie wykonania nast</w:t>
      </w:r>
      <w:r w:rsidRPr="00D06E74">
        <w:rPr>
          <w:rFonts w:ascii="TimesNewRoman" w:eastAsia="TimesNewRoman" w:hAnsi="Times New Roman" w:cs="TimesNewRoman" w:hint="eastAsia"/>
          <w:b/>
          <w:sz w:val="22"/>
          <w:szCs w:val="22"/>
        </w:rPr>
        <w:t>ę</w:t>
      </w:r>
      <w:r w:rsidRPr="00D06E74">
        <w:rPr>
          <w:rFonts w:ascii="Times New Roman" w:hAnsi="Times New Roman" w:cs="Times New Roman"/>
          <w:b/>
          <w:sz w:val="22"/>
          <w:szCs w:val="22"/>
        </w:rPr>
        <w:t>puj</w:t>
      </w:r>
      <w:r w:rsidRPr="00D06E74">
        <w:rPr>
          <w:rFonts w:ascii="TimesNewRoman" w:eastAsia="TimesNewRoman" w:hAnsi="Times New Roman" w:cs="TimesNewRoman" w:hint="eastAsia"/>
          <w:b/>
          <w:sz w:val="22"/>
          <w:szCs w:val="22"/>
        </w:rPr>
        <w:t>ą</w:t>
      </w:r>
      <w:r w:rsidRPr="00D06E74">
        <w:rPr>
          <w:rFonts w:ascii="Times New Roman" w:hAnsi="Times New Roman" w:cs="Times New Roman"/>
          <w:b/>
          <w:sz w:val="22"/>
          <w:szCs w:val="22"/>
        </w:rPr>
        <w:t>cego zamówienia:</w:t>
      </w:r>
    </w:p>
    <w:p w14:paraId="47E751A2" w14:textId="76AF52FD" w:rsidR="004C5958" w:rsidRPr="00D06E74" w:rsidRDefault="00826913" w:rsidP="00D06E74">
      <w:pPr>
        <w:numPr>
          <w:ilvl w:val="0"/>
          <w:numId w:val="19"/>
        </w:numPr>
        <w:tabs>
          <w:tab w:val="clear" w:pos="371"/>
          <w:tab w:val="num" w:pos="426"/>
        </w:tabs>
        <w:snapToGrid w:val="0"/>
        <w:spacing w:before="120" w:line="276" w:lineRule="auto"/>
        <w:ind w:left="369"/>
        <w:jc w:val="both"/>
        <w:rPr>
          <w:rFonts w:ascii="Times New Roman" w:hAnsi="Times New Roman" w:cs="Times New Roman"/>
          <w:color w:val="000000"/>
          <w:sz w:val="22"/>
          <w:szCs w:val="22"/>
        </w:rPr>
      </w:pPr>
      <w:r w:rsidRPr="00D06E74">
        <w:rPr>
          <w:rFonts w:ascii="Times New Roman" w:hAnsi="Times New Roman" w:cs="Times New Roman"/>
          <w:sz w:val="22"/>
          <w:szCs w:val="22"/>
        </w:rPr>
        <w:t>Przedmiot zamówienia, w tym inne istotne warunki zamówienia:</w:t>
      </w:r>
      <w:r w:rsidR="00CE7217" w:rsidRPr="00D06E74">
        <w:rPr>
          <w:rFonts w:ascii="Times New Roman" w:hAnsi="Times New Roman" w:cs="Times New Roman"/>
          <w:sz w:val="22"/>
          <w:szCs w:val="22"/>
        </w:rPr>
        <w:t xml:space="preserve"> </w:t>
      </w:r>
      <w:r w:rsidR="004C5958" w:rsidRPr="00D06E74">
        <w:rPr>
          <w:rFonts w:ascii="Times New Roman" w:hAnsi="Times New Roman" w:cs="Times New Roman"/>
          <w:b/>
          <w:sz w:val="22"/>
          <w:szCs w:val="22"/>
        </w:rPr>
        <w:t xml:space="preserve">„Zakup słuchawek nagłownych </w:t>
      </w:r>
      <w:r w:rsidR="00C64661">
        <w:rPr>
          <w:rFonts w:ascii="Times New Roman" w:hAnsi="Times New Roman" w:cs="Times New Roman"/>
          <w:b/>
          <w:sz w:val="22"/>
          <w:szCs w:val="22"/>
        </w:rPr>
        <w:t xml:space="preserve">oraz stacji bazowych </w:t>
      </w:r>
      <w:r w:rsidR="004C5958" w:rsidRPr="00D06E74">
        <w:rPr>
          <w:rFonts w:ascii="Times New Roman" w:hAnsi="Times New Roman" w:cs="Times New Roman"/>
          <w:b/>
          <w:sz w:val="22"/>
          <w:szCs w:val="22"/>
        </w:rPr>
        <w:t>do konsoli DGT 5810-10 wykorzystywanych dla potrzeb funkcjonowania SWD PRM”.</w:t>
      </w:r>
    </w:p>
    <w:p w14:paraId="10339137" w14:textId="77777777" w:rsidR="004C5958" w:rsidRPr="00D06E74" w:rsidRDefault="004C5958" w:rsidP="00D06E74">
      <w:pPr>
        <w:widowControl/>
        <w:spacing w:before="120" w:line="276" w:lineRule="auto"/>
        <w:ind w:left="371"/>
        <w:jc w:val="both"/>
        <w:rPr>
          <w:rFonts w:ascii="Times New Roman" w:hAnsi="Times New Roman" w:cs="Times New Roman"/>
          <w:color w:val="000000"/>
          <w:sz w:val="22"/>
          <w:szCs w:val="22"/>
        </w:rPr>
      </w:pPr>
      <w:r w:rsidRPr="00D06E74">
        <w:rPr>
          <w:rFonts w:ascii="Times New Roman" w:hAnsi="Times New Roman" w:cs="Times New Roman"/>
          <w:color w:val="000000"/>
          <w:sz w:val="22"/>
          <w:szCs w:val="22"/>
        </w:rPr>
        <w:t>Celem zamówienia jest zakup słuchawek nagłownych wykorzystywanych dla potrzeb funkcjonowania Systemu Wspomagania Dowodzenia Państwowego Ratownictwa Medycznego wraz z gwarancją producenta oraz usługą serwisową.</w:t>
      </w:r>
    </w:p>
    <w:p w14:paraId="2556AAE5" w14:textId="77777777" w:rsidR="004C5958" w:rsidRPr="00D06E74" w:rsidRDefault="004C5958" w:rsidP="00D06E74">
      <w:pPr>
        <w:widowControl/>
        <w:spacing w:before="120" w:line="276" w:lineRule="auto"/>
        <w:ind w:left="371"/>
        <w:jc w:val="both"/>
        <w:rPr>
          <w:rFonts w:ascii="Times New Roman" w:hAnsi="Times New Roman" w:cs="Times New Roman"/>
          <w:color w:val="000000"/>
          <w:sz w:val="22"/>
          <w:szCs w:val="22"/>
        </w:rPr>
      </w:pPr>
      <w:r w:rsidRPr="00D06E74">
        <w:rPr>
          <w:rFonts w:ascii="Times New Roman" w:hAnsi="Times New Roman" w:cs="Times New Roman"/>
          <w:color w:val="000000"/>
          <w:sz w:val="22"/>
          <w:szCs w:val="22"/>
        </w:rPr>
        <w:t>Zamawiający wymaga, aby  w ramach realizacji przedmiotu zamówienia Wykonawca dostarczył słuchawki nagłowne oraz stacje bazowe do słuchawek w  ilości:</w:t>
      </w:r>
    </w:p>
    <w:p w14:paraId="08E6EAB6" w14:textId="77777777" w:rsidR="004C5958" w:rsidRPr="00D06E74" w:rsidRDefault="004C5958" w:rsidP="00D06E74">
      <w:pPr>
        <w:widowControl/>
        <w:spacing w:before="120" w:line="276" w:lineRule="auto"/>
        <w:ind w:left="709"/>
        <w:jc w:val="both"/>
        <w:rPr>
          <w:rFonts w:ascii="Times New Roman" w:hAnsi="Times New Roman" w:cs="Times New Roman"/>
          <w:color w:val="000000"/>
          <w:sz w:val="22"/>
          <w:szCs w:val="22"/>
        </w:rPr>
      </w:pPr>
      <w:r w:rsidRPr="00D06E74">
        <w:rPr>
          <w:rFonts w:ascii="Times New Roman" w:hAnsi="Times New Roman" w:cs="Times New Roman"/>
          <w:color w:val="000000"/>
          <w:sz w:val="22"/>
          <w:szCs w:val="22"/>
        </w:rPr>
        <w:t>1) 23 szt. stacji bazowych do słuchawek nagłownych;</w:t>
      </w:r>
    </w:p>
    <w:p w14:paraId="1DC70197" w14:textId="77777777" w:rsidR="004C5958" w:rsidRPr="00D06E74" w:rsidRDefault="004C5958" w:rsidP="00D06E74">
      <w:pPr>
        <w:widowControl/>
        <w:spacing w:before="120" w:line="276" w:lineRule="auto"/>
        <w:ind w:left="709"/>
        <w:jc w:val="both"/>
        <w:rPr>
          <w:rFonts w:ascii="Times New Roman" w:hAnsi="Times New Roman" w:cs="Times New Roman"/>
          <w:color w:val="000000"/>
          <w:sz w:val="22"/>
          <w:szCs w:val="22"/>
        </w:rPr>
      </w:pPr>
      <w:r w:rsidRPr="00D06E74">
        <w:rPr>
          <w:rFonts w:ascii="Times New Roman" w:hAnsi="Times New Roman" w:cs="Times New Roman"/>
          <w:color w:val="000000"/>
          <w:sz w:val="22"/>
          <w:szCs w:val="22"/>
        </w:rPr>
        <w:t>2) 115 szt. słuchawek nagłownych.</w:t>
      </w:r>
    </w:p>
    <w:p w14:paraId="7694BD8B" w14:textId="77777777" w:rsidR="004C5958" w:rsidRPr="00D06E74" w:rsidRDefault="004C5958" w:rsidP="00D06E74">
      <w:pPr>
        <w:widowControl/>
        <w:spacing w:before="120" w:line="276" w:lineRule="auto"/>
        <w:ind w:left="371"/>
        <w:jc w:val="both"/>
        <w:rPr>
          <w:rFonts w:ascii="Times New Roman" w:hAnsi="Times New Roman" w:cs="Times New Roman"/>
          <w:color w:val="000000"/>
          <w:sz w:val="22"/>
          <w:szCs w:val="22"/>
        </w:rPr>
      </w:pPr>
      <w:r w:rsidRPr="00D06E74">
        <w:rPr>
          <w:rFonts w:ascii="Times New Roman" w:hAnsi="Times New Roman" w:cs="Times New Roman"/>
          <w:color w:val="000000"/>
          <w:sz w:val="22"/>
          <w:szCs w:val="22"/>
        </w:rPr>
        <w:t>Zamawiający wymaga 36 miesięcznej gwarancji na dostarczony przedmiot Zamówienia liczony od dnia podpisania przez Zamawiającego i Wykonawcę protokołu odbioru bez zastrzeżeń.</w:t>
      </w:r>
    </w:p>
    <w:p w14:paraId="43386679" w14:textId="77777777" w:rsidR="004C5958" w:rsidRPr="00D06E74" w:rsidRDefault="004C5958" w:rsidP="00D06E74">
      <w:pPr>
        <w:widowControl/>
        <w:spacing w:before="120" w:line="276" w:lineRule="auto"/>
        <w:ind w:left="371"/>
        <w:jc w:val="both"/>
        <w:rPr>
          <w:rFonts w:ascii="Times New Roman" w:hAnsi="Times New Roman" w:cs="Times New Roman"/>
          <w:color w:val="000000"/>
          <w:sz w:val="22"/>
          <w:szCs w:val="22"/>
        </w:rPr>
      </w:pPr>
      <w:r w:rsidRPr="00D06E74">
        <w:rPr>
          <w:rFonts w:ascii="Times New Roman" w:hAnsi="Times New Roman" w:cs="Times New Roman"/>
          <w:color w:val="000000"/>
          <w:sz w:val="22"/>
          <w:szCs w:val="22"/>
        </w:rPr>
        <w:t>Szczegółowy opis przedmiotu zamówienia – załącznik nr 2 do zapytania ofertowego.</w:t>
      </w:r>
    </w:p>
    <w:p w14:paraId="65BFF5DD" w14:textId="77777777" w:rsidR="004C5958" w:rsidRPr="00D06E74" w:rsidRDefault="004C5958" w:rsidP="00D06E74">
      <w:pPr>
        <w:widowControl/>
        <w:spacing w:before="120" w:line="276" w:lineRule="auto"/>
        <w:ind w:left="371"/>
        <w:jc w:val="both"/>
        <w:rPr>
          <w:rFonts w:ascii="Times New Roman" w:hAnsi="Times New Roman" w:cs="Times New Roman"/>
          <w:color w:val="000000"/>
          <w:sz w:val="22"/>
          <w:szCs w:val="22"/>
        </w:rPr>
      </w:pPr>
      <w:r w:rsidRPr="00D06E74">
        <w:rPr>
          <w:rFonts w:ascii="Times New Roman" w:hAnsi="Times New Roman" w:cs="Times New Roman"/>
          <w:color w:val="000000"/>
          <w:sz w:val="22"/>
          <w:szCs w:val="22"/>
        </w:rPr>
        <w:t>Warunki realizacji przedmiotu zamówienia – załącznik nr 3 do zapytania ofertowego.</w:t>
      </w:r>
    </w:p>
    <w:p w14:paraId="10480B2F" w14:textId="6CB08285" w:rsidR="004C5958" w:rsidRPr="00D06E74" w:rsidRDefault="004C5958" w:rsidP="00D06E74">
      <w:pPr>
        <w:widowControl/>
        <w:spacing w:before="120" w:line="276" w:lineRule="auto"/>
        <w:ind w:left="371"/>
        <w:jc w:val="both"/>
        <w:rPr>
          <w:rFonts w:ascii="Times New Roman" w:hAnsi="Times New Roman" w:cs="Times New Roman"/>
          <w:color w:val="000000"/>
          <w:sz w:val="22"/>
          <w:szCs w:val="22"/>
        </w:rPr>
      </w:pPr>
      <w:r w:rsidRPr="00D06E74">
        <w:rPr>
          <w:rFonts w:ascii="Times New Roman" w:hAnsi="Times New Roman" w:cs="Times New Roman"/>
          <w:color w:val="000000"/>
          <w:sz w:val="22"/>
          <w:szCs w:val="22"/>
        </w:rPr>
        <w:t xml:space="preserve">Zamawiający wymaga, aby wraz ze złożoną ofertą Wykonawca dostarczył oferowany model przedmiotu zamówienia do testów na okres </w:t>
      </w:r>
      <w:r w:rsidR="005D5A9C">
        <w:rPr>
          <w:rFonts w:ascii="Times New Roman" w:hAnsi="Times New Roman" w:cs="Times New Roman"/>
          <w:color w:val="000000"/>
          <w:sz w:val="22"/>
          <w:szCs w:val="22"/>
        </w:rPr>
        <w:t>4</w:t>
      </w:r>
      <w:r w:rsidRPr="00D06E74">
        <w:rPr>
          <w:rFonts w:ascii="Times New Roman" w:hAnsi="Times New Roman" w:cs="Times New Roman"/>
          <w:color w:val="000000"/>
          <w:sz w:val="22"/>
          <w:szCs w:val="22"/>
        </w:rPr>
        <w:t xml:space="preserve"> tygodni</w:t>
      </w:r>
      <w:r w:rsidR="00C64661">
        <w:rPr>
          <w:rFonts w:ascii="Times New Roman" w:hAnsi="Times New Roman" w:cs="Times New Roman"/>
          <w:color w:val="000000"/>
          <w:sz w:val="22"/>
          <w:szCs w:val="22"/>
        </w:rPr>
        <w:t xml:space="preserve"> w ilości co najmniej po jednej sztuce słuchawek i stacji bazowych</w:t>
      </w:r>
      <w:r w:rsidRPr="00D06E74">
        <w:rPr>
          <w:rFonts w:ascii="Times New Roman" w:hAnsi="Times New Roman" w:cs="Times New Roman"/>
          <w:color w:val="000000"/>
          <w:sz w:val="22"/>
          <w:szCs w:val="22"/>
        </w:rPr>
        <w:t xml:space="preserve">. </w:t>
      </w:r>
      <w:r w:rsidR="00526361">
        <w:rPr>
          <w:rFonts w:ascii="Times New Roman" w:hAnsi="Times New Roman" w:cs="Times New Roman"/>
          <w:color w:val="000000"/>
          <w:sz w:val="22"/>
          <w:szCs w:val="22"/>
        </w:rPr>
        <w:t xml:space="preserve">Po przeprowadzonych testach słuchawki </w:t>
      </w:r>
      <w:r w:rsidR="00CA100E">
        <w:rPr>
          <w:rFonts w:ascii="Times New Roman" w:hAnsi="Times New Roman" w:cs="Times New Roman"/>
          <w:color w:val="000000"/>
          <w:sz w:val="22"/>
          <w:szCs w:val="22"/>
        </w:rPr>
        <w:t xml:space="preserve">i stacje bazowe </w:t>
      </w:r>
      <w:r w:rsidR="00526361">
        <w:rPr>
          <w:rFonts w:ascii="Times New Roman" w:hAnsi="Times New Roman" w:cs="Times New Roman"/>
          <w:color w:val="000000"/>
          <w:sz w:val="22"/>
          <w:szCs w:val="22"/>
        </w:rPr>
        <w:t>zostaną zwrócone Wykonawcom.</w:t>
      </w:r>
    </w:p>
    <w:p w14:paraId="36E1D321" w14:textId="3E2D6FA4" w:rsidR="004C5958" w:rsidRPr="00D06E74" w:rsidRDefault="004C5958" w:rsidP="00D06E74">
      <w:pPr>
        <w:widowControl/>
        <w:numPr>
          <w:ilvl w:val="0"/>
          <w:numId w:val="19"/>
        </w:numPr>
        <w:spacing w:before="120" w:line="276" w:lineRule="auto"/>
        <w:ind w:left="600" w:hanging="600"/>
        <w:jc w:val="both"/>
        <w:rPr>
          <w:rFonts w:ascii="Times New Roman" w:hAnsi="Times New Roman" w:cs="Times New Roman"/>
          <w:sz w:val="22"/>
          <w:szCs w:val="22"/>
        </w:rPr>
      </w:pPr>
      <w:r w:rsidRPr="00D06E74">
        <w:rPr>
          <w:rFonts w:ascii="Times New Roman" w:hAnsi="Times New Roman" w:cs="Times New Roman"/>
          <w:sz w:val="22"/>
          <w:szCs w:val="22"/>
        </w:rPr>
        <w:t>Termin realizacji zamówienia:</w:t>
      </w:r>
      <w:r w:rsidR="0061351F">
        <w:rPr>
          <w:rFonts w:ascii="Times New Roman" w:hAnsi="Times New Roman" w:cs="Times New Roman"/>
          <w:sz w:val="22"/>
          <w:szCs w:val="22"/>
        </w:rPr>
        <w:t xml:space="preserve"> do</w:t>
      </w:r>
      <w:r w:rsidRPr="00D06E74">
        <w:rPr>
          <w:rFonts w:ascii="Times New Roman" w:hAnsi="Times New Roman" w:cs="Times New Roman"/>
          <w:sz w:val="22"/>
          <w:szCs w:val="22"/>
        </w:rPr>
        <w:t xml:space="preserve"> </w:t>
      </w:r>
      <w:r w:rsidR="00471373">
        <w:rPr>
          <w:rFonts w:ascii="Times New Roman" w:hAnsi="Times New Roman" w:cs="Times New Roman"/>
          <w:sz w:val="22"/>
          <w:szCs w:val="22"/>
        </w:rPr>
        <w:t>6</w:t>
      </w:r>
      <w:r w:rsidR="00D06E74">
        <w:rPr>
          <w:rFonts w:ascii="Times New Roman" w:hAnsi="Times New Roman" w:cs="Times New Roman"/>
          <w:sz w:val="22"/>
          <w:szCs w:val="22"/>
        </w:rPr>
        <w:t>0 dni od dnia podpisania umowy.</w:t>
      </w:r>
    </w:p>
    <w:p w14:paraId="050196C5" w14:textId="77777777" w:rsidR="0038548A" w:rsidRDefault="00826913" w:rsidP="00D06E74">
      <w:pPr>
        <w:widowControl/>
        <w:numPr>
          <w:ilvl w:val="0"/>
          <w:numId w:val="19"/>
        </w:numPr>
        <w:spacing w:before="120" w:line="276" w:lineRule="auto"/>
        <w:ind w:left="600" w:hanging="600"/>
        <w:jc w:val="both"/>
        <w:rPr>
          <w:rFonts w:ascii="Times New Roman" w:hAnsi="Times New Roman" w:cs="Times New Roman"/>
          <w:sz w:val="22"/>
          <w:szCs w:val="22"/>
        </w:rPr>
      </w:pPr>
      <w:r w:rsidRPr="00D06E74">
        <w:rPr>
          <w:rFonts w:ascii="Times New Roman" w:hAnsi="Times New Roman" w:cs="Times New Roman"/>
          <w:sz w:val="22"/>
          <w:szCs w:val="22"/>
        </w:rPr>
        <w:t xml:space="preserve">Kryteria oceny ofert </w:t>
      </w:r>
      <w:r w:rsidRPr="00D06E74">
        <w:rPr>
          <w:rFonts w:ascii="Times New Roman" w:hAnsi="Times New Roman" w:cs="Times New Roman"/>
          <w:i/>
          <w:iCs/>
          <w:sz w:val="22"/>
          <w:szCs w:val="22"/>
        </w:rPr>
        <w:t>(opis kryteriów i zasad przyznawania punktów)</w:t>
      </w:r>
      <w:r w:rsidRPr="00D06E74">
        <w:rPr>
          <w:rFonts w:ascii="Times New Roman" w:hAnsi="Times New Roman" w:cs="Times New Roman"/>
          <w:sz w:val="22"/>
          <w:szCs w:val="22"/>
        </w:rPr>
        <w:t>:</w:t>
      </w:r>
    </w:p>
    <w:p w14:paraId="4485D77E" w14:textId="77777777" w:rsidR="0038548A" w:rsidRDefault="0038548A" w:rsidP="00875713">
      <w:pPr>
        <w:pStyle w:val="Akapitzlist"/>
        <w:widowControl/>
        <w:numPr>
          <w:ilvl w:val="0"/>
          <w:numId w:val="24"/>
        </w:numPr>
        <w:spacing w:before="120" w:line="276" w:lineRule="auto"/>
        <w:ind w:left="851" w:hanging="425"/>
        <w:jc w:val="both"/>
        <w:rPr>
          <w:rFonts w:ascii="Times New Roman" w:hAnsi="Times New Roman" w:cs="Times New Roman"/>
          <w:sz w:val="22"/>
          <w:szCs w:val="22"/>
        </w:rPr>
      </w:pPr>
      <w:r>
        <w:rPr>
          <w:rFonts w:ascii="Times New Roman" w:hAnsi="Times New Roman" w:cs="Times New Roman"/>
          <w:sz w:val="22"/>
          <w:szCs w:val="22"/>
        </w:rPr>
        <w:t>Kryteria oceny ofert ze wskazaniem procentowego znaczenia tych kryteriów są:</w:t>
      </w:r>
    </w:p>
    <w:tbl>
      <w:tblPr>
        <w:tblW w:w="0" w:type="auto"/>
        <w:jc w:val="center"/>
        <w:tblLayout w:type="fixed"/>
        <w:tblCellMar>
          <w:left w:w="70" w:type="dxa"/>
          <w:right w:w="70" w:type="dxa"/>
        </w:tblCellMar>
        <w:tblLook w:val="0000" w:firstRow="0" w:lastRow="0" w:firstColumn="0" w:lastColumn="0" w:noHBand="0" w:noVBand="0"/>
      </w:tblPr>
      <w:tblGrid>
        <w:gridCol w:w="5300"/>
        <w:gridCol w:w="1600"/>
      </w:tblGrid>
      <w:tr w:rsidR="0038548A" w:rsidRPr="00875713" w14:paraId="3C85D6B4" w14:textId="77777777" w:rsidTr="00A8311E">
        <w:trPr>
          <w:trHeight w:val="425"/>
          <w:jc w:val="center"/>
        </w:trPr>
        <w:tc>
          <w:tcPr>
            <w:tcW w:w="5300" w:type="dxa"/>
            <w:tcBorders>
              <w:top w:val="single" w:sz="8" w:space="0" w:color="000000"/>
              <w:left w:val="single" w:sz="4" w:space="0" w:color="000000"/>
              <w:bottom w:val="nil"/>
              <w:right w:val="nil"/>
            </w:tcBorders>
            <w:shd w:val="clear" w:color="auto" w:fill="C0C0C0"/>
            <w:vAlign w:val="center"/>
          </w:tcPr>
          <w:p w14:paraId="15F10FE0" w14:textId="77777777" w:rsidR="0038548A" w:rsidRPr="00875713" w:rsidRDefault="0038548A" w:rsidP="00A8311E">
            <w:pPr>
              <w:suppressAutoHyphens/>
              <w:snapToGrid w:val="0"/>
              <w:jc w:val="center"/>
              <w:rPr>
                <w:rFonts w:ascii="Times New Roman" w:hAnsi="Times New Roman" w:cs="Times New Roman"/>
                <w:b/>
                <w:sz w:val="22"/>
                <w:lang w:eastAsia="ar-SA"/>
              </w:rPr>
            </w:pPr>
            <w:r w:rsidRPr="00875713">
              <w:rPr>
                <w:rFonts w:ascii="Times New Roman" w:hAnsi="Times New Roman" w:cs="Times New Roman"/>
                <w:b/>
                <w:sz w:val="22"/>
              </w:rPr>
              <w:t>Kryterium</w:t>
            </w:r>
          </w:p>
        </w:tc>
        <w:tc>
          <w:tcPr>
            <w:tcW w:w="1600" w:type="dxa"/>
            <w:tcBorders>
              <w:top w:val="single" w:sz="8" w:space="0" w:color="000000"/>
              <w:left w:val="single" w:sz="4" w:space="0" w:color="000000"/>
              <w:bottom w:val="nil"/>
              <w:right w:val="single" w:sz="8" w:space="0" w:color="000000"/>
            </w:tcBorders>
            <w:shd w:val="clear" w:color="auto" w:fill="C0C0C0"/>
            <w:vAlign w:val="center"/>
          </w:tcPr>
          <w:p w14:paraId="5BFAB886" w14:textId="77777777" w:rsidR="0038548A" w:rsidRPr="00875713" w:rsidRDefault="0038548A" w:rsidP="00A8311E">
            <w:pPr>
              <w:suppressAutoHyphens/>
              <w:snapToGrid w:val="0"/>
              <w:jc w:val="center"/>
              <w:rPr>
                <w:rFonts w:ascii="Times New Roman" w:hAnsi="Times New Roman" w:cs="Times New Roman"/>
                <w:b/>
                <w:sz w:val="22"/>
                <w:lang w:eastAsia="ar-SA"/>
              </w:rPr>
            </w:pPr>
            <w:r w:rsidRPr="00875713">
              <w:rPr>
                <w:rFonts w:ascii="Times New Roman" w:hAnsi="Times New Roman" w:cs="Times New Roman"/>
                <w:b/>
                <w:sz w:val="22"/>
              </w:rPr>
              <w:t>Ranga w %</w:t>
            </w:r>
          </w:p>
        </w:tc>
      </w:tr>
      <w:tr w:rsidR="0038548A" w:rsidRPr="00875713" w14:paraId="2BE4B012" w14:textId="77777777" w:rsidTr="00A8311E">
        <w:trPr>
          <w:trHeight w:val="470"/>
          <w:jc w:val="center"/>
        </w:trPr>
        <w:tc>
          <w:tcPr>
            <w:tcW w:w="5300" w:type="dxa"/>
            <w:tcBorders>
              <w:top w:val="single" w:sz="8" w:space="0" w:color="000000"/>
              <w:left w:val="single" w:sz="4" w:space="0" w:color="000000"/>
              <w:bottom w:val="single" w:sz="8" w:space="0" w:color="000000"/>
              <w:right w:val="nil"/>
            </w:tcBorders>
            <w:vAlign w:val="center"/>
          </w:tcPr>
          <w:p w14:paraId="758A920D" w14:textId="77777777" w:rsidR="0038548A" w:rsidRPr="00875713" w:rsidRDefault="0038548A" w:rsidP="00A8311E">
            <w:pPr>
              <w:suppressAutoHyphens/>
              <w:snapToGrid w:val="0"/>
              <w:rPr>
                <w:rFonts w:ascii="Times New Roman" w:hAnsi="Times New Roman" w:cs="Times New Roman"/>
                <w:sz w:val="22"/>
              </w:rPr>
            </w:pPr>
            <w:r w:rsidRPr="00875713">
              <w:rPr>
                <w:rFonts w:ascii="Times New Roman" w:hAnsi="Times New Roman" w:cs="Times New Roman"/>
                <w:sz w:val="22"/>
              </w:rPr>
              <w:t>Cena brutto oferty</w:t>
            </w:r>
          </w:p>
        </w:tc>
        <w:tc>
          <w:tcPr>
            <w:tcW w:w="1600" w:type="dxa"/>
            <w:tcBorders>
              <w:top w:val="single" w:sz="8" w:space="0" w:color="000000"/>
              <w:left w:val="single" w:sz="4" w:space="0" w:color="000000"/>
              <w:bottom w:val="single" w:sz="8" w:space="0" w:color="000000"/>
              <w:right w:val="single" w:sz="8" w:space="0" w:color="000000"/>
            </w:tcBorders>
            <w:vAlign w:val="center"/>
          </w:tcPr>
          <w:p w14:paraId="6011F4AE" w14:textId="2F01976E" w:rsidR="0038548A" w:rsidRPr="00875713" w:rsidRDefault="0038548A" w:rsidP="00A8311E">
            <w:pPr>
              <w:suppressAutoHyphens/>
              <w:snapToGrid w:val="0"/>
              <w:jc w:val="center"/>
              <w:rPr>
                <w:rFonts w:ascii="Times New Roman" w:hAnsi="Times New Roman" w:cs="Times New Roman"/>
                <w:b/>
                <w:sz w:val="22"/>
              </w:rPr>
            </w:pPr>
            <w:r>
              <w:rPr>
                <w:rFonts w:ascii="Times New Roman" w:hAnsi="Times New Roman" w:cs="Times New Roman"/>
                <w:b/>
                <w:sz w:val="22"/>
              </w:rPr>
              <w:t>5</w:t>
            </w:r>
            <w:r w:rsidRPr="00875713">
              <w:rPr>
                <w:rFonts w:ascii="Times New Roman" w:hAnsi="Times New Roman" w:cs="Times New Roman"/>
                <w:b/>
                <w:sz w:val="22"/>
              </w:rPr>
              <w:t>0</w:t>
            </w:r>
          </w:p>
        </w:tc>
      </w:tr>
      <w:tr w:rsidR="0038548A" w:rsidRPr="00875713" w14:paraId="4216ECE0" w14:textId="77777777" w:rsidTr="00A8311E">
        <w:trPr>
          <w:trHeight w:val="470"/>
          <w:jc w:val="center"/>
        </w:trPr>
        <w:tc>
          <w:tcPr>
            <w:tcW w:w="5300" w:type="dxa"/>
            <w:tcBorders>
              <w:top w:val="single" w:sz="8" w:space="0" w:color="000000"/>
              <w:left w:val="single" w:sz="4" w:space="0" w:color="000000"/>
              <w:bottom w:val="single" w:sz="8" w:space="0" w:color="000000"/>
              <w:right w:val="nil"/>
            </w:tcBorders>
            <w:vAlign w:val="center"/>
          </w:tcPr>
          <w:p w14:paraId="7F437BDA" w14:textId="10CF702E" w:rsidR="0038548A" w:rsidRPr="00875713" w:rsidRDefault="0038548A" w:rsidP="00A8311E">
            <w:pPr>
              <w:suppressAutoHyphens/>
              <w:snapToGrid w:val="0"/>
              <w:rPr>
                <w:rFonts w:ascii="Times New Roman" w:hAnsi="Times New Roman" w:cs="Times New Roman"/>
                <w:sz w:val="22"/>
              </w:rPr>
            </w:pPr>
            <w:r>
              <w:rPr>
                <w:rFonts w:ascii="Times New Roman" w:hAnsi="Times New Roman" w:cs="Times New Roman"/>
                <w:sz w:val="22"/>
              </w:rPr>
              <w:t>Ergonomia pracy</w:t>
            </w:r>
          </w:p>
        </w:tc>
        <w:tc>
          <w:tcPr>
            <w:tcW w:w="1600" w:type="dxa"/>
            <w:tcBorders>
              <w:top w:val="single" w:sz="8" w:space="0" w:color="000000"/>
              <w:left w:val="single" w:sz="4" w:space="0" w:color="000000"/>
              <w:bottom w:val="single" w:sz="8" w:space="0" w:color="000000"/>
              <w:right w:val="single" w:sz="8" w:space="0" w:color="000000"/>
            </w:tcBorders>
            <w:vAlign w:val="center"/>
          </w:tcPr>
          <w:p w14:paraId="5AF347D0" w14:textId="45EEC177" w:rsidR="0038548A" w:rsidRPr="00875713" w:rsidRDefault="0038548A" w:rsidP="00A8311E">
            <w:pPr>
              <w:suppressAutoHyphens/>
              <w:snapToGrid w:val="0"/>
              <w:jc w:val="center"/>
              <w:rPr>
                <w:rFonts w:ascii="Times New Roman" w:hAnsi="Times New Roman" w:cs="Times New Roman"/>
                <w:b/>
                <w:sz w:val="22"/>
              </w:rPr>
            </w:pPr>
            <w:r>
              <w:rPr>
                <w:rFonts w:ascii="Times New Roman" w:hAnsi="Times New Roman" w:cs="Times New Roman"/>
                <w:b/>
                <w:sz w:val="22"/>
              </w:rPr>
              <w:t>10</w:t>
            </w:r>
          </w:p>
        </w:tc>
      </w:tr>
      <w:tr w:rsidR="0038548A" w:rsidRPr="00875713" w14:paraId="719BD2A9" w14:textId="77777777" w:rsidTr="00A8311E">
        <w:trPr>
          <w:trHeight w:val="470"/>
          <w:jc w:val="center"/>
        </w:trPr>
        <w:tc>
          <w:tcPr>
            <w:tcW w:w="5300" w:type="dxa"/>
            <w:tcBorders>
              <w:top w:val="single" w:sz="8" w:space="0" w:color="000000"/>
              <w:left w:val="single" w:sz="4" w:space="0" w:color="000000"/>
              <w:bottom w:val="single" w:sz="8" w:space="0" w:color="000000"/>
              <w:right w:val="nil"/>
            </w:tcBorders>
            <w:vAlign w:val="center"/>
          </w:tcPr>
          <w:p w14:paraId="048A1FF3" w14:textId="4C90B596" w:rsidR="0038548A" w:rsidRPr="00875713" w:rsidRDefault="0038548A" w:rsidP="00A8311E">
            <w:pPr>
              <w:suppressAutoHyphens/>
              <w:snapToGrid w:val="0"/>
              <w:rPr>
                <w:rFonts w:ascii="Times New Roman" w:hAnsi="Times New Roman" w:cs="Times New Roman"/>
                <w:sz w:val="22"/>
              </w:rPr>
            </w:pPr>
            <w:r>
              <w:rPr>
                <w:rFonts w:ascii="Times New Roman" w:hAnsi="Times New Roman" w:cs="Times New Roman"/>
                <w:sz w:val="22"/>
              </w:rPr>
              <w:t>Trwałość produktu</w:t>
            </w:r>
          </w:p>
        </w:tc>
        <w:tc>
          <w:tcPr>
            <w:tcW w:w="1600" w:type="dxa"/>
            <w:tcBorders>
              <w:top w:val="single" w:sz="8" w:space="0" w:color="000000"/>
              <w:left w:val="single" w:sz="4" w:space="0" w:color="000000"/>
              <w:bottom w:val="single" w:sz="8" w:space="0" w:color="000000"/>
              <w:right w:val="single" w:sz="8" w:space="0" w:color="000000"/>
            </w:tcBorders>
            <w:vAlign w:val="center"/>
          </w:tcPr>
          <w:p w14:paraId="41F86732" w14:textId="36AB6CC3" w:rsidR="0038548A" w:rsidRPr="00875713" w:rsidRDefault="0038548A" w:rsidP="00A8311E">
            <w:pPr>
              <w:suppressAutoHyphens/>
              <w:snapToGrid w:val="0"/>
              <w:jc w:val="center"/>
              <w:rPr>
                <w:rFonts w:ascii="Times New Roman" w:hAnsi="Times New Roman" w:cs="Times New Roman"/>
                <w:b/>
                <w:sz w:val="22"/>
              </w:rPr>
            </w:pPr>
            <w:r>
              <w:rPr>
                <w:rFonts w:ascii="Times New Roman" w:hAnsi="Times New Roman" w:cs="Times New Roman"/>
                <w:b/>
                <w:sz w:val="22"/>
              </w:rPr>
              <w:t>10</w:t>
            </w:r>
          </w:p>
        </w:tc>
      </w:tr>
      <w:tr w:rsidR="0038548A" w:rsidRPr="00875713" w14:paraId="577C1718" w14:textId="77777777" w:rsidTr="00A8311E">
        <w:trPr>
          <w:trHeight w:val="470"/>
          <w:jc w:val="center"/>
        </w:trPr>
        <w:tc>
          <w:tcPr>
            <w:tcW w:w="5300" w:type="dxa"/>
            <w:tcBorders>
              <w:top w:val="single" w:sz="8" w:space="0" w:color="000000"/>
              <w:left w:val="single" w:sz="4" w:space="0" w:color="000000"/>
              <w:bottom w:val="single" w:sz="8" w:space="0" w:color="000000"/>
              <w:right w:val="nil"/>
            </w:tcBorders>
            <w:vAlign w:val="center"/>
          </w:tcPr>
          <w:p w14:paraId="50203A5A" w14:textId="313BE0C2" w:rsidR="0038548A" w:rsidRDefault="0038548A" w:rsidP="00A8311E">
            <w:pPr>
              <w:suppressAutoHyphens/>
              <w:snapToGrid w:val="0"/>
              <w:rPr>
                <w:rFonts w:ascii="Times New Roman" w:hAnsi="Times New Roman" w:cs="Times New Roman"/>
                <w:sz w:val="22"/>
              </w:rPr>
            </w:pPr>
            <w:r>
              <w:rPr>
                <w:rFonts w:ascii="Times New Roman" w:hAnsi="Times New Roman" w:cs="Times New Roman"/>
                <w:sz w:val="22"/>
                <w:szCs w:val="22"/>
              </w:rPr>
              <w:lastRenderedPageBreak/>
              <w:t>R</w:t>
            </w:r>
            <w:r w:rsidRPr="00D06E74">
              <w:rPr>
                <w:rFonts w:ascii="Times New Roman" w:hAnsi="Times New Roman" w:cs="Times New Roman"/>
                <w:sz w:val="22"/>
                <w:szCs w:val="22"/>
              </w:rPr>
              <w:t>zeczywisty czas pracy bez konieczności ładowania baterii/akumulatorów</w:t>
            </w:r>
          </w:p>
        </w:tc>
        <w:tc>
          <w:tcPr>
            <w:tcW w:w="1600" w:type="dxa"/>
            <w:tcBorders>
              <w:top w:val="single" w:sz="8" w:space="0" w:color="000000"/>
              <w:left w:val="single" w:sz="4" w:space="0" w:color="000000"/>
              <w:bottom w:val="single" w:sz="8" w:space="0" w:color="000000"/>
              <w:right w:val="single" w:sz="8" w:space="0" w:color="000000"/>
            </w:tcBorders>
            <w:vAlign w:val="center"/>
          </w:tcPr>
          <w:p w14:paraId="7F6B6E86" w14:textId="2E34974F" w:rsidR="0038548A" w:rsidRDefault="0038548A" w:rsidP="00A8311E">
            <w:pPr>
              <w:suppressAutoHyphens/>
              <w:snapToGrid w:val="0"/>
              <w:jc w:val="center"/>
              <w:rPr>
                <w:rFonts w:ascii="Times New Roman" w:hAnsi="Times New Roman" w:cs="Times New Roman"/>
                <w:b/>
                <w:sz w:val="22"/>
              </w:rPr>
            </w:pPr>
            <w:r>
              <w:rPr>
                <w:rFonts w:ascii="Times New Roman" w:hAnsi="Times New Roman" w:cs="Times New Roman"/>
                <w:b/>
                <w:sz w:val="22"/>
              </w:rPr>
              <w:t>10</w:t>
            </w:r>
          </w:p>
        </w:tc>
      </w:tr>
      <w:tr w:rsidR="0038548A" w:rsidRPr="00875713" w14:paraId="252744BE" w14:textId="77777777" w:rsidTr="00A8311E">
        <w:trPr>
          <w:trHeight w:val="470"/>
          <w:jc w:val="center"/>
        </w:trPr>
        <w:tc>
          <w:tcPr>
            <w:tcW w:w="5300" w:type="dxa"/>
            <w:tcBorders>
              <w:top w:val="single" w:sz="8" w:space="0" w:color="000000"/>
              <w:left w:val="single" w:sz="4" w:space="0" w:color="000000"/>
              <w:bottom w:val="single" w:sz="8" w:space="0" w:color="000000"/>
              <w:right w:val="nil"/>
            </w:tcBorders>
            <w:vAlign w:val="center"/>
          </w:tcPr>
          <w:p w14:paraId="0508D21E" w14:textId="648CD897" w:rsidR="0038548A" w:rsidRDefault="0038548A" w:rsidP="00A8311E">
            <w:pPr>
              <w:suppressAutoHyphens/>
              <w:snapToGrid w:val="0"/>
              <w:rPr>
                <w:rFonts w:ascii="Times New Roman" w:hAnsi="Times New Roman" w:cs="Times New Roman"/>
                <w:sz w:val="22"/>
                <w:szCs w:val="22"/>
              </w:rPr>
            </w:pPr>
            <w:r>
              <w:rPr>
                <w:rFonts w:ascii="Times New Roman" w:hAnsi="Times New Roman" w:cs="Times New Roman"/>
                <w:sz w:val="22"/>
                <w:szCs w:val="22"/>
              </w:rPr>
              <w:t>Ł</w:t>
            </w:r>
            <w:r w:rsidRPr="00D06E74">
              <w:rPr>
                <w:rFonts w:ascii="Times New Roman" w:hAnsi="Times New Roman" w:cs="Times New Roman"/>
                <w:sz w:val="22"/>
                <w:szCs w:val="22"/>
              </w:rPr>
              <w:t>atwość obsługi słuchawek i stacji bazowej oraz wymiany baterii/akumulatorów w słuchawkach</w:t>
            </w:r>
          </w:p>
        </w:tc>
        <w:tc>
          <w:tcPr>
            <w:tcW w:w="1600" w:type="dxa"/>
            <w:tcBorders>
              <w:top w:val="single" w:sz="8" w:space="0" w:color="000000"/>
              <w:left w:val="single" w:sz="4" w:space="0" w:color="000000"/>
              <w:bottom w:val="single" w:sz="8" w:space="0" w:color="000000"/>
              <w:right w:val="single" w:sz="8" w:space="0" w:color="000000"/>
            </w:tcBorders>
            <w:vAlign w:val="center"/>
          </w:tcPr>
          <w:p w14:paraId="3E718C7C" w14:textId="51AD22E7" w:rsidR="0038548A" w:rsidRDefault="0038548A" w:rsidP="00A8311E">
            <w:pPr>
              <w:suppressAutoHyphens/>
              <w:snapToGrid w:val="0"/>
              <w:jc w:val="center"/>
              <w:rPr>
                <w:rFonts w:ascii="Times New Roman" w:hAnsi="Times New Roman" w:cs="Times New Roman"/>
                <w:b/>
                <w:sz w:val="22"/>
              </w:rPr>
            </w:pPr>
            <w:r>
              <w:rPr>
                <w:rFonts w:ascii="Times New Roman" w:hAnsi="Times New Roman" w:cs="Times New Roman"/>
                <w:b/>
                <w:sz w:val="22"/>
              </w:rPr>
              <w:t>10</w:t>
            </w:r>
          </w:p>
        </w:tc>
      </w:tr>
      <w:tr w:rsidR="0038548A" w:rsidRPr="00875713" w14:paraId="009EB5E7" w14:textId="77777777" w:rsidTr="00A8311E">
        <w:trPr>
          <w:trHeight w:val="470"/>
          <w:jc w:val="center"/>
        </w:trPr>
        <w:tc>
          <w:tcPr>
            <w:tcW w:w="5300" w:type="dxa"/>
            <w:tcBorders>
              <w:top w:val="single" w:sz="8" w:space="0" w:color="000000"/>
              <w:left w:val="single" w:sz="4" w:space="0" w:color="000000"/>
              <w:bottom w:val="single" w:sz="8" w:space="0" w:color="000000"/>
              <w:right w:val="nil"/>
            </w:tcBorders>
            <w:vAlign w:val="center"/>
          </w:tcPr>
          <w:p w14:paraId="595065AA" w14:textId="57F46641" w:rsidR="0038548A" w:rsidRDefault="0038548A" w:rsidP="00A8311E">
            <w:pPr>
              <w:suppressAutoHyphens/>
              <w:snapToGrid w:val="0"/>
              <w:rPr>
                <w:rFonts w:ascii="Times New Roman" w:hAnsi="Times New Roman" w:cs="Times New Roman"/>
                <w:sz w:val="22"/>
                <w:szCs w:val="22"/>
              </w:rPr>
            </w:pPr>
            <w:r>
              <w:rPr>
                <w:rFonts w:ascii="Times New Roman" w:hAnsi="Times New Roman" w:cs="Times New Roman"/>
                <w:sz w:val="22"/>
                <w:szCs w:val="22"/>
              </w:rPr>
              <w:t>J</w:t>
            </w:r>
            <w:r w:rsidRPr="00D06E74">
              <w:rPr>
                <w:rFonts w:ascii="Times New Roman" w:hAnsi="Times New Roman" w:cs="Times New Roman"/>
                <w:sz w:val="22"/>
                <w:szCs w:val="22"/>
              </w:rPr>
              <w:t>akość dźwięku oraz izolacji od otoczenia</w:t>
            </w:r>
          </w:p>
        </w:tc>
        <w:tc>
          <w:tcPr>
            <w:tcW w:w="1600" w:type="dxa"/>
            <w:tcBorders>
              <w:top w:val="single" w:sz="8" w:space="0" w:color="000000"/>
              <w:left w:val="single" w:sz="4" w:space="0" w:color="000000"/>
              <w:bottom w:val="single" w:sz="8" w:space="0" w:color="000000"/>
              <w:right w:val="single" w:sz="8" w:space="0" w:color="000000"/>
            </w:tcBorders>
            <w:vAlign w:val="center"/>
          </w:tcPr>
          <w:p w14:paraId="7C59159A" w14:textId="05DA4EF8" w:rsidR="0038548A" w:rsidRDefault="0038548A" w:rsidP="00A8311E">
            <w:pPr>
              <w:suppressAutoHyphens/>
              <w:snapToGrid w:val="0"/>
              <w:jc w:val="center"/>
              <w:rPr>
                <w:rFonts w:ascii="Times New Roman" w:hAnsi="Times New Roman" w:cs="Times New Roman"/>
                <w:b/>
                <w:sz w:val="22"/>
              </w:rPr>
            </w:pPr>
            <w:r>
              <w:rPr>
                <w:rFonts w:ascii="Times New Roman" w:hAnsi="Times New Roman" w:cs="Times New Roman"/>
                <w:b/>
                <w:sz w:val="22"/>
              </w:rPr>
              <w:t>10</w:t>
            </w:r>
          </w:p>
        </w:tc>
      </w:tr>
    </w:tbl>
    <w:p w14:paraId="3F7A4780" w14:textId="06E5E2B6" w:rsidR="00D06E74" w:rsidRDefault="0038548A" w:rsidP="00875713">
      <w:pPr>
        <w:pStyle w:val="Akapitzlist"/>
        <w:widowControl/>
        <w:spacing w:before="120" w:line="276" w:lineRule="auto"/>
        <w:ind w:left="851"/>
        <w:jc w:val="both"/>
        <w:rPr>
          <w:rFonts w:ascii="Times New Roman" w:hAnsi="Times New Roman" w:cs="Times New Roman"/>
          <w:sz w:val="22"/>
          <w:szCs w:val="22"/>
        </w:rPr>
      </w:pPr>
      <w:r w:rsidRPr="0038548A">
        <w:rPr>
          <w:rFonts w:ascii="Times New Roman" w:hAnsi="Times New Roman" w:cs="Times New Roman"/>
          <w:sz w:val="22"/>
          <w:szCs w:val="22"/>
        </w:rPr>
        <w:t xml:space="preserve"> </w:t>
      </w:r>
      <w:r w:rsidR="00817735" w:rsidRPr="00875713">
        <w:rPr>
          <w:rFonts w:ascii="Times New Roman" w:hAnsi="Times New Roman" w:cs="Times New Roman"/>
          <w:sz w:val="22"/>
          <w:szCs w:val="22"/>
        </w:rPr>
        <w:t xml:space="preserve"> </w:t>
      </w:r>
      <w:r w:rsidR="00C525D3" w:rsidRPr="00875713">
        <w:rPr>
          <w:rFonts w:ascii="Times New Roman" w:hAnsi="Times New Roman" w:cs="Times New Roman"/>
          <w:sz w:val="22"/>
          <w:szCs w:val="22"/>
        </w:rPr>
        <w:t xml:space="preserve"> </w:t>
      </w:r>
    </w:p>
    <w:p w14:paraId="520F5E91" w14:textId="2DCF0865" w:rsidR="0038548A" w:rsidRPr="00875713" w:rsidRDefault="0038548A" w:rsidP="00875713">
      <w:pPr>
        <w:pStyle w:val="Akapitzlist"/>
        <w:widowControl/>
        <w:numPr>
          <w:ilvl w:val="0"/>
          <w:numId w:val="24"/>
        </w:numPr>
        <w:spacing w:before="120" w:line="276" w:lineRule="auto"/>
        <w:ind w:left="851" w:hanging="425"/>
        <w:jc w:val="both"/>
        <w:rPr>
          <w:rFonts w:ascii="Times New Roman" w:hAnsi="Times New Roman" w:cs="Times New Roman"/>
          <w:sz w:val="22"/>
          <w:szCs w:val="22"/>
        </w:rPr>
      </w:pPr>
      <w:r w:rsidRPr="00875713">
        <w:rPr>
          <w:rFonts w:ascii="Times New Roman" w:hAnsi="Times New Roman" w:cs="Times New Roman"/>
          <w:sz w:val="22"/>
          <w:szCs w:val="22"/>
        </w:rPr>
        <w:t>Oferty zostaną ocenione za pomocą systemu punktowego, zgodnie z poniższymi kryteriami:</w:t>
      </w:r>
    </w:p>
    <w:p w14:paraId="7F9B1D15" w14:textId="646AEC7D" w:rsidR="0038548A" w:rsidRDefault="0038548A" w:rsidP="00875713">
      <w:pPr>
        <w:pStyle w:val="Akapitzlist"/>
        <w:widowControl/>
        <w:numPr>
          <w:ilvl w:val="0"/>
          <w:numId w:val="25"/>
        </w:numPr>
        <w:autoSpaceDE/>
        <w:autoSpaceDN/>
        <w:adjustRightInd/>
        <w:spacing w:before="120" w:line="276" w:lineRule="auto"/>
        <w:ind w:left="1276"/>
        <w:jc w:val="both"/>
        <w:rPr>
          <w:rFonts w:ascii="Times New Roman" w:hAnsi="Times New Roman" w:cs="Times New Roman"/>
          <w:sz w:val="22"/>
          <w:szCs w:val="22"/>
        </w:rPr>
      </w:pPr>
      <w:r w:rsidRPr="00875713">
        <w:rPr>
          <w:rFonts w:ascii="Times New Roman" w:hAnsi="Times New Roman" w:cs="Times New Roman"/>
          <w:sz w:val="22"/>
          <w:szCs w:val="22"/>
        </w:rPr>
        <w:t>W kryterium Cena brutto oferty, maksymalną liczbę punktów otrzyma Wykonawca, który zaproponuje najniższą Cenę brutto oferty, natomiast pozostali Wykonawcy otrzymają odpowiednio mniejszą liczbę punktów, zgodnie z poniższym wzorem:</w:t>
      </w:r>
    </w:p>
    <w:p w14:paraId="74FF73B7" w14:textId="77777777" w:rsidR="00875713" w:rsidRDefault="00875713" w:rsidP="00875713">
      <w:pPr>
        <w:pStyle w:val="Akapitzlist"/>
        <w:widowControl/>
        <w:autoSpaceDE/>
        <w:autoSpaceDN/>
        <w:adjustRightInd/>
        <w:spacing w:before="120" w:line="276" w:lineRule="auto"/>
        <w:ind w:left="1276"/>
        <w:jc w:val="both"/>
        <w:rPr>
          <w:rFonts w:ascii="Times New Roman" w:hAnsi="Times New Roman" w:cs="Times New Roman"/>
          <w:sz w:val="22"/>
          <w:szCs w:val="22"/>
        </w:rPr>
      </w:pPr>
    </w:p>
    <w:p w14:paraId="5BF45463" w14:textId="553007EA" w:rsidR="00875713" w:rsidRPr="00875713" w:rsidRDefault="00875713" w:rsidP="00875713">
      <w:pPr>
        <w:pStyle w:val="Akapitzlist"/>
        <w:widowControl/>
        <w:autoSpaceDE/>
        <w:autoSpaceDN/>
        <w:adjustRightInd/>
        <w:spacing w:before="120" w:line="276" w:lineRule="auto"/>
        <w:ind w:left="1276"/>
        <w:jc w:val="center"/>
        <w:rPr>
          <w:rFonts w:ascii="Times New Roman" w:hAnsi="Times New Roman" w:cs="Times New Roman"/>
          <w:sz w:val="22"/>
          <w:szCs w:val="22"/>
        </w:rPr>
      </w:pPr>
      <w:r w:rsidRPr="00C74EF4">
        <w:rPr>
          <w:position w:val="-24"/>
          <w:sz w:val="23"/>
          <w:szCs w:val="23"/>
        </w:rPr>
        <w:object w:dxaOrig="1579" w:dyaOrig="620" w14:anchorId="47564F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05pt;height:38.75pt" o:ole="">
            <v:imagedata r:id="rId7" o:title=""/>
          </v:shape>
          <o:OLEObject Type="Embed" ProgID="Equation.3" ShapeID="_x0000_i1025" DrawAspect="Content" ObjectID="_1630214243" r:id="rId8"/>
        </w:object>
      </w:r>
    </w:p>
    <w:p w14:paraId="7CB79B46" w14:textId="77777777" w:rsidR="0038548A" w:rsidRPr="0038548A" w:rsidRDefault="0038548A" w:rsidP="0038548A">
      <w:pPr>
        <w:widowControl/>
        <w:autoSpaceDE/>
        <w:autoSpaceDN/>
        <w:adjustRightInd/>
        <w:spacing w:before="120" w:line="276" w:lineRule="auto"/>
        <w:ind w:left="425"/>
        <w:jc w:val="both"/>
        <w:rPr>
          <w:rFonts w:ascii="Times New Roman" w:hAnsi="Times New Roman" w:cs="Times New Roman"/>
          <w:sz w:val="22"/>
          <w:szCs w:val="22"/>
        </w:rPr>
      </w:pPr>
      <w:r w:rsidRPr="0038548A">
        <w:rPr>
          <w:rFonts w:ascii="Times New Roman" w:hAnsi="Times New Roman" w:cs="Times New Roman"/>
          <w:sz w:val="22"/>
          <w:szCs w:val="22"/>
        </w:rPr>
        <w:t xml:space="preserve"> </w:t>
      </w:r>
    </w:p>
    <w:p w14:paraId="2ACCB4F5" w14:textId="77777777" w:rsidR="0038548A" w:rsidRPr="0038548A" w:rsidRDefault="0038548A" w:rsidP="00875713">
      <w:pPr>
        <w:widowControl/>
        <w:autoSpaceDE/>
        <w:autoSpaceDN/>
        <w:adjustRightInd/>
        <w:spacing w:before="120" w:line="276" w:lineRule="auto"/>
        <w:ind w:left="1418"/>
        <w:jc w:val="both"/>
        <w:rPr>
          <w:rFonts w:ascii="Times New Roman" w:hAnsi="Times New Roman" w:cs="Times New Roman"/>
          <w:sz w:val="22"/>
          <w:szCs w:val="22"/>
        </w:rPr>
      </w:pPr>
      <w:r w:rsidRPr="0038548A">
        <w:rPr>
          <w:rFonts w:ascii="Times New Roman" w:hAnsi="Times New Roman" w:cs="Times New Roman"/>
          <w:sz w:val="22"/>
          <w:szCs w:val="22"/>
        </w:rPr>
        <w:t>gdzie:</w:t>
      </w:r>
      <w:r w:rsidRPr="0038548A">
        <w:rPr>
          <w:rFonts w:ascii="Times New Roman" w:hAnsi="Times New Roman" w:cs="Times New Roman"/>
          <w:sz w:val="22"/>
          <w:szCs w:val="22"/>
        </w:rPr>
        <w:tab/>
        <w:t>C</w:t>
      </w:r>
      <w:r w:rsidRPr="00875713">
        <w:rPr>
          <w:rFonts w:ascii="Times New Roman" w:hAnsi="Times New Roman" w:cs="Times New Roman"/>
          <w:sz w:val="22"/>
          <w:szCs w:val="22"/>
          <w:vertAlign w:val="subscript"/>
        </w:rPr>
        <w:t>K</w:t>
      </w:r>
      <w:r w:rsidRPr="0038548A">
        <w:rPr>
          <w:rFonts w:ascii="Times New Roman" w:hAnsi="Times New Roman" w:cs="Times New Roman"/>
          <w:sz w:val="22"/>
          <w:szCs w:val="22"/>
        </w:rPr>
        <w:t xml:space="preserve"> – liczba punktów przyznanych Wykonawcy w kryterium Cena brutto oferty</w:t>
      </w:r>
    </w:p>
    <w:p w14:paraId="0A46DD78" w14:textId="77777777" w:rsidR="0038548A" w:rsidRPr="0038548A" w:rsidRDefault="0038548A" w:rsidP="00875713">
      <w:pPr>
        <w:widowControl/>
        <w:autoSpaceDE/>
        <w:autoSpaceDN/>
        <w:adjustRightInd/>
        <w:spacing w:before="120" w:line="276" w:lineRule="auto"/>
        <w:ind w:left="2127"/>
        <w:jc w:val="both"/>
        <w:rPr>
          <w:rFonts w:ascii="Times New Roman" w:hAnsi="Times New Roman" w:cs="Times New Roman"/>
          <w:sz w:val="22"/>
          <w:szCs w:val="22"/>
        </w:rPr>
      </w:pPr>
      <w:r w:rsidRPr="0038548A">
        <w:rPr>
          <w:rFonts w:ascii="Times New Roman" w:hAnsi="Times New Roman" w:cs="Times New Roman"/>
          <w:sz w:val="22"/>
          <w:szCs w:val="22"/>
        </w:rPr>
        <w:t>Cmin – najniższa zaoferowana Cena brutto oferty</w:t>
      </w:r>
    </w:p>
    <w:p w14:paraId="5BAAFC7D" w14:textId="77777777" w:rsidR="0038548A" w:rsidRPr="0038548A" w:rsidRDefault="0038548A" w:rsidP="00875713">
      <w:pPr>
        <w:widowControl/>
        <w:autoSpaceDE/>
        <w:autoSpaceDN/>
        <w:adjustRightInd/>
        <w:spacing w:before="120" w:line="276" w:lineRule="auto"/>
        <w:ind w:left="2127"/>
        <w:jc w:val="both"/>
        <w:rPr>
          <w:rFonts w:ascii="Times New Roman" w:hAnsi="Times New Roman" w:cs="Times New Roman"/>
          <w:sz w:val="22"/>
          <w:szCs w:val="22"/>
        </w:rPr>
      </w:pPr>
      <w:r w:rsidRPr="0038548A">
        <w:rPr>
          <w:rFonts w:ascii="Times New Roman" w:hAnsi="Times New Roman" w:cs="Times New Roman"/>
          <w:sz w:val="22"/>
          <w:szCs w:val="22"/>
        </w:rPr>
        <w:t>Cob – Cena brutto oferty zaoferowana w badanej ofercie</w:t>
      </w:r>
    </w:p>
    <w:p w14:paraId="49A53495" w14:textId="77777777" w:rsidR="0038548A" w:rsidRPr="0038548A" w:rsidRDefault="0038548A" w:rsidP="00875713">
      <w:pPr>
        <w:widowControl/>
        <w:autoSpaceDE/>
        <w:autoSpaceDN/>
        <w:adjustRightInd/>
        <w:spacing w:before="120" w:line="276" w:lineRule="auto"/>
        <w:ind w:left="2127"/>
        <w:jc w:val="both"/>
        <w:rPr>
          <w:rFonts w:ascii="Times New Roman" w:hAnsi="Times New Roman" w:cs="Times New Roman"/>
          <w:sz w:val="22"/>
          <w:szCs w:val="22"/>
        </w:rPr>
      </w:pPr>
      <w:r w:rsidRPr="0038548A">
        <w:rPr>
          <w:rFonts w:ascii="Times New Roman" w:hAnsi="Times New Roman" w:cs="Times New Roman"/>
          <w:sz w:val="22"/>
          <w:szCs w:val="22"/>
        </w:rPr>
        <w:t>R – ranga</w:t>
      </w:r>
    </w:p>
    <w:p w14:paraId="61DF048E" w14:textId="77777777" w:rsidR="0038548A" w:rsidRPr="0038548A" w:rsidRDefault="0038548A" w:rsidP="00875713">
      <w:pPr>
        <w:widowControl/>
        <w:autoSpaceDE/>
        <w:autoSpaceDN/>
        <w:adjustRightInd/>
        <w:spacing w:before="120" w:line="276" w:lineRule="auto"/>
        <w:ind w:left="1418"/>
        <w:jc w:val="both"/>
        <w:rPr>
          <w:rFonts w:ascii="Times New Roman" w:hAnsi="Times New Roman" w:cs="Times New Roman"/>
          <w:sz w:val="22"/>
          <w:szCs w:val="22"/>
        </w:rPr>
      </w:pPr>
      <w:r w:rsidRPr="0038548A">
        <w:rPr>
          <w:rFonts w:ascii="Times New Roman" w:hAnsi="Times New Roman" w:cs="Times New Roman"/>
          <w:sz w:val="22"/>
          <w:szCs w:val="22"/>
        </w:rPr>
        <w:t>Cena oferty musi zawierać wszelkie koszty niezbędne do zrealizowania zamówienia. Cena musi być skalkulowana w sposób jednoznaczny i powinna zawierać wszelkie koszty związane z realizacją przedmiotu zamówienia, ze szczególnym uwzględnieniem warunków realizacji przedmiotu zamówienia.</w:t>
      </w:r>
    </w:p>
    <w:p w14:paraId="43BE9FEA" w14:textId="596D4D5B" w:rsidR="0038548A" w:rsidRPr="0038548A" w:rsidRDefault="0038548A" w:rsidP="00875713">
      <w:pPr>
        <w:pStyle w:val="Akapitzlist"/>
        <w:widowControl/>
        <w:numPr>
          <w:ilvl w:val="0"/>
          <w:numId w:val="25"/>
        </w:numPr>
        <w:autoSpaceDE/>
        <w:autoSpaceDN/>
        <w:adjustRightInd/>
        <w:spacing w:before="120" w:line="276" w:lineRule="auto"/>
        <w:ind w:left="1276"/>
        <w:jc w:val="both"/>
        <w:rPr>
          <w:rFonts w:ascii="Times New Roman" w:hAnsi="Times New Roman" w:cs="Times New Roman"/>
          <w:sz w:val="22"/>
          <w:szCs w:val="22"/>
        </w:rPr>
      </w:pPr>
      <w:r w:rsidRPr="0038548A">
        <w:rPr>
          <w:rFonts w:ascii="Times New Roman" w:hAnsi="Times New Roman" w:cs="Times New Roman"/>
          <w:sz w:val="22"/>
          <w:szCs w:val="22"/>
        </w:rPr>
        <w:t xml:space="preserve">W kryterium </w:t>
      </w:r>
      <w:r w:rsidR="00875713">
        <w:rPr>
          <w:rFonts w:ascii="Times New Roman" w:hAnsi="Times New Roman" w:cs="Times New Roman"/>
          <w:sz w:val="22"/>
          <w:szCs w:val="22"/>
        </w:rPr>
        <w:t>Ergonomia pracy</w:t>
      </w:r>
      <w:r w:rsidR="009B6C07">
        <w:rPr>
          <w:rFonts w:ascii="Times New Roman" w:hAnsi="Times New Roman" w:cs="Times New Roman"/>
          <w:sz w:val="22"/>
          <w:szCs w:val="22"/>
        </w:rPr>
        <w:t>,</w:t>
      </w:r>
      <w:r w:rsidR="00875713">
        <w:rPr>
          <w:rFonts w:ascii="Times New Roman" w:hAnsi="Times New Roman" w:cs="Times New Roman"/>
          <w:sz w:val="22"/>
          <w:szCs w:val="22"/>
        </w:rPr>
        <w:t xml:space="preserve"> przedmiot </w:t>
      </w:r>
      <w:r w:rsidR="009B6C07">
        <w:rPr>
          <w:rFonts w:ascii="Times New Roman" w:hAnsi="Times New Roman" w:cs="Times New Roman"/>
          <w:sz w:val="22"/>
          <w:szCs w:val="22"/>
        </w:rPr>
        <w:t>zamówienia dostarczony przez Wykonawcę w ramach testów</w:t>
      </w:r>
      <w:r w:rsidR="00875713">
        <w:rPr>
          <w:rFonts w:ascii="Times New Roman" w:hAnsi="Times New Roman" w:cs="Times New Roman"/>
          <w:sz w:val="22"/>
          <w:szCs w:val="22"/>
        </w:rPr>
        <w:t>, który</w:t>
      </w:r>
      <w:r w:rsidRPr="0038548A">
        <w:rPr>
          <w:rFonts w:ascii="Times New Roman" w:hAnsi="Times New Roman" w:cs="Times New Roman"/>
          <w:sz w:val="22"/>
          <w:szCs w:val="22"/>
        </w:rPr>
        <w:t>:</w:t>
      </w:r>
    </w:p>
    <w:p w14:paraId="0309B62B" w14:textId="71DCAEC2" w:rsidR="0038548A" w:rsidRPr="0038548A" w:rsidRDefault="0038548A" w:rsidP="00875713">
      <w:pPr>
        <w:widowControl/>
        <w:autoSpaceDE/>
        <w:autoSpaceDN/>
        <w:adjustRightInd/>
        <w:spacing w:before="120" w:line="276" w:lineRule="auto"/>
        <w:ind w:left="1418"/>
        <w:jc w:val="both"/>
        <w:rPr>
          <w:rFonts w:ascii="Times New Roman" w:hAnsi="Times New Roman" w:cs="Times New Roman"/>
          <w:sz w:val="22"/>
          <w:szCs w:val="22"/>
        </w:rPr>
      </w:pPr>
      <w:r w:rsidRPr="0038548A">
        <w:rPr>
          <w:rFonts w:ascii="Times New Roman" w:hAnsi="Times New Roman" w:cs="Times New Roman"/>
          <w:sz w:val="22"/>
          <w:szCs w:val="22"/>
        </w:rPr>
        <w:t xml:space="preserve">– </w:t>
      </w:r>
      <w:r w:rsidR="009B6C07">
        <w:rPr>
          <w:rFonts w:ascii="Times New Roman" w:hAnsi="Times New Roman" w:cs="Times New Roman"/>
          <w:sz w:val="22"/>
          <w:szCs w:val="22"/>
        </w:rPr>
        <w:t xml:space="preserve">nie spełni kryterium </w:t>
      </w:r>
      <w:r w:rsidRPr="0038548A">
        <w:rPr>
          <w:rFonts w:ascii="Times New Roman" w:hAnsi="Times New Roman" w:cs="Times New Roman"/>
          <w:sz w:val="22"/>
          <w:szCs w:val="22"/>
        </w:rPr>
        <w:t>– otrzyma 0 pkt</w:t>
      </w:r>
    </w:p>
    <w:p w14:paraId="269E4127" w14:textId="7328D9F2" w:rsidR="0038548A" w:rsidRPr="0038548A" w:rsidRDefault="0038548A" w:rsidP="00875713">
      <w:pPr>
        <w:widowControl/>
        <w:autoSpaceDE/>
        <w:autoSpaceDN/>
        <w:adjustRightInd/>
        <w:spacing w:before="120" w:line="276" w:lineRule="auto"/>
        <w:ind w:left="1418"/>
        <w:jc w:val="both"/>
        <w:rPr>
          <w:rFonts w:ascii="Times New Roman" w:hAnsi="Times New Roman" w:cs="Times New Roman"/>
          <w:sz w:val="22"/>
          <w:szCs w:val="22"/>
        </w:rPr>
      </w:pPr>
      <w:r w:rsidRPr="0038548A">
        <w:rPr>
          <w:rFonts w:ascii="Times New Roman" w:hAnsi="Times New Roman" w:cs="Times New Roman"/>
          <w:sz w:val="22"/>
          <w:szCs w:val="22"/>
        </w:rPr>
        <w:t xml:space="preserve">– </w:t>
      </w:r>
      <w:r w:rsidR="009B6C07">
        <w:rPr>
          <w:rFonts w:ascii="Times New Roman" w:hAnsi="Times New Roman" w:cs="Times New Roman"/>
          <w:sz w:val="22"/>
          <w:szCs w:val="22"/>
        </w:rPr>
        <w:t>spełni kryterium</w:t>
      </w:r>
      <w:r w:rsidRPr="0038548A">
        <w:rPr>
          <w:rFonts w:ascii="Times New Roman" w:hAnsi="Times New Roman" w:cs="Times New Roman"/>
          <w:sz w:val="22"/>
          <w:szCs w:val="22"/>
        </w:rPr>
        <w:t xml:space="preserve"> – otrzyma 10 pkt</w:t>
      </w:r>
    </w:p>
    <w:p w14:paraId="59210659" w14:textId="43F2395D" w:rsidR="0038548A" w:rsidRPr="0038548A" w:rsidRDefault="0038548A" w:rsidP="00875713">
      <w:pPr>
        <w:pStyle w:val="Akapitzlist"/>
        <w:widowControl/>
        <w:numPr>
          <w:ilvl w:val="0"/>
          <w:numId w:val="25"/>
        </w:numPr>
        <w:autoSpaceDE/>
        <w:autoSpaceDN/>
        <w:adjustRightInd/>
        <w:spacing w:before="120" w:line="276" w:lineRule="auto"/>
        <w:ind w:left="1276"/>
        <w:jc w:val="both"/>
        <w:rPr>
          <w:rFonts w:ascii="Times New Roman" w:hAnsi="Times New Roman" w:cs="Times New Roman"/>
          <w:sz w:val="22"/>
          <w:szCs w:val="22"/>
        </w:rPr>
      </w:pPr>
      <w:r w:rsidRPr="0038548A">
        <w:rPr>
          <w:rFonts w:ascii="Times New Roman" w:hAnsi="Times New Roman" w:cs="Times New Roman"/>
          <w:sz w:val="22"/>
          <w:szCs w:val="22"/>
        </w:rPr>
        <w:t xml:space="preserve">W kryterium </w:t>
      </w:r>
      <w:r w:rsidR="009B6C07" w:rsidRPr="009B6C07">
        <w:rPr>
          <w:rFonts w:ascii="Times New Roman" w:hAnsi="Times New Roman" w:cs="Times New Roman"/>
          <w:sz w:val="22"/>
          <w:szCs w:val="22"/>
        </w:rPr>
        <w:t>Trwałość produktu</w:t>
      </w:r>
      <w:r w:rsidR="009B6C07">
        <w:rPr>
          <w:rFonts w:ascii="Times New Roman" w:hAnsi="Times New Roman" w:cs="Times New Roman"/>
          <w:sz w:val="22"/>
          <w:szCs w:val="22"/>
        </w:rPr>
        <w:t>, przedmiot zamówienia dostarczony przez Wykonawcę w ramach testów, który</w:t>
      </w:r>
      <w:r w:rsidRPr="0038548A">
        <w:rPr>
          <w:rFonts w:ascii="Times New Roman" w:hAnsi="Times New Roman" w:cs="Times New Roman"/>
          <w:sz w:val="22"/>
          <w:szCs w:val="22"/>
        </w:rPr>
        <w:t>:</w:t>
      </w:r>
    </w:p>
    <w:p w14:paraId="6999356A" w14:textId="77777777" w:rsidR="009B6C07" w:rsidRPr="009B6C07" w:rsidRDefault="009B6C07" w:rsidP="009B6C07">
      <w:pPr>
        <w:widowControl/>
        <w:autoSpaceDE/>
        <w:autoSpaceDN/>
        <w:adjustRightInd/>
        <w:spacing w:before="120" w:line="276" w:lineRule="auto"/>
        <w:ind w:left="1418"/>
        <w:jc w:val="both"/>
        <w:rPr>
          <w:rFonts w:ascii="Times New Roman" w:hAnsi="Times New Roman" w:cs="Times New Roman"/>
          <w:sz w:val="22"/>
          <w:szCs w:val="22"/>
        </w:rPr>
      </w:pPr>
      <w:r w:rsidRPr="009B6C07">
        <w:rPr>
          <w:rFonts w:ascii="Times New Roman" w:hAnsi="Times New Roman" w:cs="Times New Roman"/>
          <w:sz w:val="22"/>
          <w:szCs w:val="22"/>
        </w:rPr>
        <w:t>– nie spełni kryterium – otrzyma 0 pkt</w:t>
      </w:r>
    </w:p>
    <w:p w14:paraId="35A30909" w14:textId="2CBBC617" w:rsidR="009B6C07" w:rsidRDefault="009B6C07" w:rsidP="009B6C07">
      <w:pPr>
        <w:widowControl/>
        <w:autoSpaceDE/>
        <w:autoSpaceDN/>
        <w:adjustRightInd/>
        <w:spacing w:before="120" w:line="276" w:lineRule="auto"/>
        <w:ind w:left="1418"/>
        <w:jc w:val="both"/>
        <w:rPr>
          <w:rFonts w:ascii="Times New Roman" w:hAnsi="Times New Roman" w:cs="Times New Roman"/>
          <w:sz w:val="22"/>
          <w:szCs w:val="22"/>
        </w:rPr>
      </w:pPr>
      <w:r w:rsidRPr="009B6C07">
        <w:rPr>
          <w:rFonts w:ascii="Times New Roman" w:hAnsi="Times New Roman" w:cs="Times New Roman"/>
          <w:sz w:val="22"/>
          <w:szCs w:val="22"/>
        </w:rPr>
        <w:t>– spełni kryterium – otrzyma 10 pkt</w:t>
      </w:r>
    </w:p>
    <w:p w14:paraId="68EBD5AC" w14:textId="03593BF4" w:rsidR="009B6C07" w:rsidRDefault="009B6C07" w:rsidP="009B6C07">
      <w:pPr>
        <w:pStyle w:val="Akapitzlist"/>
        <w:widowControl/>
        <w:numPr>
          <w:ilvl w:val="0"/>
          <w:numId w:val="25"/>
        </w:numPr>
        <w:autoSpaceDE/>
        <w:autoSpaceDN/>
        <w:adjustRightInd/>
        <w:spacing w:before="120" w:line="276" w:lineRule="auto"/>
        <w:ind w:left="1276"/>
        <w:jc w:val="both"/>
        <w:rPr>
          <w:rFonts w:ascii="Times New Roman" w:hAnsi="Times New Roman" w:cs="Times New Roman"/>
          <w:sz w:val="22"/>
          <w:szCs w:val="22"/>
        </w:rPr>
      </w:pPr>
      <w:r>
        <w:rPr>
          <w:rFonts w:ascii="Times New Roman" w:hAnsi="Times New Roman" w:cs="Times New Roman"/>
          <w:sz w:val="22"/>
          <w:szCs w:val="22"/>
        </w:rPr>
        <w:t>W kryterium R</w:t>
      </w:r>
      <w:r w:rsidRPr="00D06E74">
        <w:rPr>
          <w:rFonts w:ascii="Times New Roman" w:hAnsi="Times New Roman" w:cs="Times New Roman"/>
          <w:sz w:val="22"/>
          <w:szCs w:val="22"/>
        </w:rPr>
        <w:t>zeczywisty czas pracy bez konieczności ładowania baterii/akumulatorów</w:t>
      </w:r>
      <w:r>
        <w:rPr>
          <w:rFonts w:ascii="Times New Roman" w:hAnsi="Times New Roman" w:cs="Times New Roman"/>
          <w:sz w:val="22"/>
          <w:szCs w:val="22"/>
        </w:rPr>
        <w:t>, przedmiot zamówienia dostarczony przez Wykonawcę w ramach testów, który:</w:t>
      </w:r>
    </w:p>
    <w:p w14:paraId="0E9DE13E" w14:textId="77777777" w:rsidR="009B6C07" w:rsidRPr="009B6C07" w:rsidRDefault="009B6C07" w:rsidP="009B6C07">
      <w:pPr>
        <w:widowControl/>
        <w:autoSpaceDE/>
        <w:autoSpaceDN/>
        <w:adjustRightInd/>
        <w:spacing w:before="120" w:line="276" w:lineRule="auto"/>
        <w:ind w:left="1418"/>
        <w:jc w:val="both"/>
        <w:rPr>
          <w:rFonts w:ascii="Times New Roman" w:hAnsi="Times New Roman" w:cs="Times New Roman"/>
          <w:sz w:val="22"/>
          <w:szCs w:val="22"/>
        </w:rPr>
      </w:pPr>
      <w:r w:rsidRPr="009B6C07">
        <w:rPr>
          <w:rFonts w:ascii="Times New Roman" w:hAnsi="Times New Roman" w:cs="Times New Roman"/>
          <w:sz w:val="22"/>
          <w:szCs w:val="22"/>
        </w:rPr>
        <w:t>– nie spełni kryterium – otrzyma 0 pkt</w:t>
      </w:r>
    </w:p>
    <w:p w14:paraId="59D6B886" w14:textId="77777777" w:rsidR="009B6C07" w:rsidRPr="009B6C07" w:rsidRDefault="009B6C07" w:rsidP="009B6C07">
      <w:pPr>
        <w:widowControl/>
        <w:autoSpaceDE/>
        <w:autoSpaceDN/>
        <w:adjustRightInd/>
        <w:spacing w:before="120" w:line="276" w:lineRule="auto"/>
        <w:ind w:left="1418"/>
        <w:jc w:val="both"/>
        <w:rPr>
          <w:rFonts w:ascii="Times New Roman" w:hAnsi="Times New Roman" w:cs="Times New Roman"/>
          <w:sz w:val="22"/>
          <w:szCs w:val="22"/>
        </w:rPr>
      </w:pPr>
      <w:r w:rsidRPr="009B6C07">
        <w:rPr>
          <w:rFonts w:ascii="Times New Roman" w:hAnsi="Times New Roman" w:cs="Times New Roman"/>
          <w:sz w:val="22"/>
          <w:szCs w:val="22"/>
        </w:rPr>
        <w:t>– spełni kryterium – otrzyma 10 pkt</w:t>
      </w:r>
    </w:p>
    <w:p w14:paraId="26E17C18" w14:textId="157432CD" w:rsidR="009B6C07" w:rsidRDefault="009B6C07" w:rsidP="009B6C07">
      <w:pPr>
        <w:pStyle w:val="Akapitzlist"/>
        <w:widowControl/>
        <w:numPr>
          <w:ilvl w:val="0"/>
          <w:numId w:val="25"/>
        </w:numPr>
        <w:autoSpaceDE/>
        <w:autoSpaceDN/>
        <w:adjustRightInd/>
        <w:spacing w:before="120" w:line="276" w:lineRule="auto"/>
        <w:ind w:left="1276"/>
        <w:jc w:val="both"/>
        <w:rPr>
          <w:rFonts w:ascii="Times New Roman" w:hAnsi="Times New Roman" w:cs="Times New Roman"/>
          <w:sz w:val="22"/>
          <w:szCs w:val="22"/>
        </w:rPr>
      </w:pPr>
      <w:r>
        <w:rPr>
          <w:rFonts w:ascii="Times New Roman" w:hAnsi="Times New Roman" w:cs="Times New Roman"/>
          <w:sz w:val="22"/>
          <w:szCs w:val="22"/>
        </w:rPr>
        <w:t xml:space="preserve">W kryterium </w:t>
      </w:r>
      <w:r w:rsidRPr="009B6C07">
        <w:rPr>
          <w:rFonts w:ascii="Times New Roman" w:hAnsi="Times New Roman" w:cs="Times New Roman"/>
          <w:sz w:val="22"/>
          <w:szCs w:val="22"/>
        </w:rPr>
        <w:t>Łatwość obsługi słuchawek i stacji bazowej oraz wymiany baterii/akumulatorów w słuchawkach</w:t>
      </w:r>
      <w:r>
        <w:rPr>
          <w:rFonts w:ascii="Times New Roman" w:hAnsi="Times New Roman" w:cs="Times New Roman"/>
          <w:sz w:val="22"/>
          <w:szCs w:val="22"/>
        </w:rPr>
        <w:t>, przedmiot zamówienia dostarczony p</w:t>
      </w:r>
      <w:r w:rsidR="00F226EA">
        <w:rPr>
          <w:rFonts w:ascii="Times New Roman" w:hAnsi="Times New Roman" w:cs="Times New Roman"/>
          <w:sz w:val="22"/>
          <w:szCs w:val="22"/>
        </w:rPr>
        <w:t>rzez Wykonawcę w ramach testów, który:</w:t>
      </w:r>
    </w:p>
    <w:p w14:paraId="2952C95B" w14:textId="77777777" w:rsidR="00F226EA" w:rsidRPr="00F226EA" w:rsidRDefault="00F226EA" w:rsidP="00F226EA">
      <w:pPr>
        <w:widowControl/>
        <w:autoSpaceDE/>
        <w:autoSpaceDN/>
        <w:adjustRightInd/>
        <w:spacing w:before="120" w:line="276" w:lineRule="auto"/>
        <w:ind w:left="1418"/>
        <w:jc w:val="both"/>
        <w:rPr>
          <w:rFonts w:ascii="Times New Roman" w:hAnsi="Times New Roman" w:cs="Times New Roman"/>
          <w:sz w:val="22"/>
          <w:szCs w:val="22"/>
        </w:rPr>
      </w:pPr>
      <w:r w:rsidRPr="00F226EA">
        <w:rPr>
          <w:rFonts w:ascii="Times New Roman" w:hAnsi="Times New Roman" w:cs="Times New Roman"/>
          <w:sz w:val="22"/>
          <w:szCs w:val="22"/>
        </w:rPr>
        <w:t>– nie spełni kryterium – otrzyma 0 pkt</w:t>
      </w:r>
    </w:p>
    <w:p w14:paraId="68038006" w14:textId="35F5707D" w:rsidR="00F226EA" w:rsidRDefault="00F226EA" w:rsidP="00F226EA">
      <w:pPr>
        <w:widowControl/>
        <w:autoSpaceDE/>
        <w:autoSpaceDN/>
        <w:adjustRightInd/>
        <w:spacing w:before="120" w:line="276" w:lineRule="auto"/>
        <w:ind w:left="1418"/>
        <w:jc w:val="both"/>
        <w:rPr>
          <w:rFonts w:ascii="Times New Roman" w:hAnsi="Times New Roman" w:cs="Times New Roman"/>
          <w:sz w:val="22"/>
          <w:szCs w:val="22"/>
        </w:rPr>
      </w:pPr>
      <w:r w:rsidRPr="00F226EA">
        <w:rPr>
          <w:rFonts w:ascii="Times New Roman" w:hAnsi="Times New Roman" w:cs="Times New Roman"/>
          <w:sz w:val="22"/>
          <w:szCs w:val="22"/>
        </w:rPr>
        <w:t>– spełni kryterium – otrzyma 10 pkt</w:t>
      </w:r>
    </w:p>
    <w:p w14:paraId="23E92BB3" w14:textId="1F5D777A" w:rsidR="00963A21" w:rsidRDefault="00963A21" w:rsidP="00963A21">
      <w:pPr>
        <w:pStyle w:val="Akapitzlist"/>
        <w:widowControl/>
        <w:numPr>
          <w:ilvl w:val="0"/>
          <w:numId w:val="25"/>
        </w:numPr>
        <w:autoSpaceDE/>
        <w:autoSpaceDN/>
        <w:adjustRightInd/>
        <w:spacing w:before="120" w:line="276" w:lineRule="auto"/>
        <w:ind w:left="1276"/>
        <w:jc w:val="both"/>
        <w:rPr>
          <w:rFonts w:ascii="Times New Roman" w:hAnsi="Times New Roman" w:cs="Times New Roman"/>
          <w:sz w:val="22"/>
          <w:szCs w:val="22"/>
        </w:rPr>
      </w:pPr>
      <w:r>
        <w:rPr>
          <w:rFonts w:ascii="Times New Roman" w:hAnsi="Times New Roman" w:cs="Times New Roman"/>
          <w:sz w:val="22"/>
          <w:szCs w:val="22"/>
        </w:rPr>
        <w:lastRenderedPageBreak/>
        <w:t xml:space="preserve">W kryterium </w:t>
      </w:r>
      <w:r w:rsidRPr="00963A21">
        <w:rPr>
          <w:rFonts w:ascii="Times New Roman" w:hAnsi="Times New Roman" w:cs="Times New Roman"/>
          <w:sz w:val="22"/>
          <w:szCs w:val="22"/>
        </w:rPr>
        <w:t>Jakość dźwięku oraz izolacji od otoczenia</w:t>
      </w:r>
      <w:r>
        <w:rPr>
          <w:rFonts w:ascii="Times New Roman" w:hAnsi="Times New Roman" w:cs="Times New Roman"/>
          <w:sz w:val="22"/>
          <w:szCs w:val="22"/>
        </w:rPr>
        <w:t>, przedmiot zamówienia dostarczony przez Wykonawcę w ramach testów, który:</w:t>
      </w:r>
    </w:p>
    <w:p w14:paraId="5CC72186" w14:textId="77777777" w:rsidR="00963A21" w:rsidRPr="00963A21" w:rsidRDefault="00963A21" w:rsidP="00963A21">
      <w:pPr>
        <w:widowControl/>
        <w:autoSpaceDE/>
        <w:autoSpaceDN/>
        <w:adjustRightInd/>
        <w:spacing w:before="120" w:line="276" w:lineRule="auto"/>
        <w:ind w:left="1418"/>
        <w:jc w:val="both"/>
        <w:rPr>
          <w:rFonts w:ascii="Times New Roman" w:hAnsi="Times New Roman" w:cs="Times New Roman"/>
          <w:sz w:val="22"/>
          <w:szCs w:val="22"/>
        </w:rPr>
      </w:pPr>
      <w:r w:rsidRPr="00963A21">
        <w:rPr>
          <w:rFonts w:ascii="Times New Roman" w:hAnsi="Times New Roman" w:cs="Times New Roman"/>
          <w:sz w:val="22"/>
          <w:szCs w:val="22"/>
        </w:rPr>
        <w:t>– nie spełni kryterium – otrzyma 0 pkt</w:t>
      </w:r>
    </w:p>
    <w:p w14:paraId="5E5DFE40" w14:textId="77777777" w:rsidR="00963A21" w:rsidRPr="00963A21" w:rsidRDefault="00963A21" w:rsidP="00963A21">
      <w:pPr>
        <w:widowControl/>
        <w:autoSpaceDE/>
        <w:autoSpaceDN/>
        <w:adjustRightInd/>
        <w:spacing w:before="120" w:line="276" w:lineRule="auto"/>
        <w:ind w:left="1418"/>
        <w:jc w:val="both"/>
        <w:rPr>
          <w:rFonts w:ascii="Times New Roman" w:hAnsi="Times New Roman" w:cs="Times New Roman"/>
          <w:sz w:val="22"/>
          <w:szCs w:val="22"/>
        </w:rPr>
      </w:pPr>
      <w:r w:rsidRPr="00963A21">
        <w:rPr>
          <w:rFonts w:ascii="Times New Roman" w:hAnsi="Times New Roman" w:cs="Times New Roman"/>
          <w:sz w:val="22"/>
          <w:szCs w:val="22"/>
        </w:rPr>
        <w:t>– spełni kryterium – otrzyma 10 pkt</w:t>
      </w:r>
    </w:p>
    <w:p w14:paraId="54768E33" w14:textId="77777777" w:rsidR="00875713" w:rsidRDefault="0038548A" w:rsidP="00875713">
      <w:pPr>
        <w:pStyle w:val="Akapitzlist"/>
        <w:widowControl/>
        <w:numPr>
          <w:ilvl w:val="0"/>
          <w:numId w:val="24"/>
        </w:numPr>
        <w:spacing w:before="120" w:line="276" w:lineRule="auto"/>
        <w:ind w:left="851" w:hanging="425"/>
        <w:jc w:val="both"/>
        <w:rPr>
          <w:rFonts w:ascii="Times New Roman" w:hAnsi="Times New Roman" w:cs="Times New Roman"/>
          <w:sz w:val="22"/>
          <w:szCs w:val="22"/>
        </w:rPr>
      </w:pPr>
      <w:r w:rsidRPr="0038548A">
        <w:rPr>
          <w:rFonts w:ascii="Times New Roman" w:hAnsi="Times New Roman" w:cs="Times New Roman"/>
          <w:sz w:val="22"/>
          <w:szCs w:val="22"/>
        </w:rPr>
        <w:t>W trakcie dokonywania obliczeń Zamawiający zaokrągli każdy z wyników do dwóch miejsc po przecinku.</w:t>
      </w:r>
    </w:p>
    <w:p w14:paraId="727FFF6C" w14:textId="77777777" w:rsidR="00875713" w:rsidRDefault="0038548A" w:rsidP="00875713">
      <w:pPr>
        <w:pStyle w:val="Akapitzlist"/>
        <w:widowControl/>
        <w:numPr>
          <w:ilvl w:val="0"/>
          <w:numId w:val="24"/>
        </w:numPr>
        <w:spacing w:before="120" w:line="276" w:lineRule="auto"/>
        <w:ind w:left="851" w:hanging="425"/>
        <w:jc w:val="both"/>
        <w:rPr>
          <w:rFonts w:ascii="Times New Roman" w:hAnsi="Times New Roman" w:cs="Times New Roman"/>
          <w:sz w:val="22"/>
          <w:szCs w:val="22"/>
        </w:rPr>
      </w:pPr>
      <w:r w:rsidRPr="00875713">
        <w:rPr>
          <w:rFonts w:ascii="Times New Roman" w:hAnsi="Times New Roman" w:cs="Times New Roman"/>
          <w:sz w:val="22"/>
          <w:szCs w:val="22"/>
        </w:rPr>
        <w:t>Maksymalna ilość punktów, jaką Wykonawca może uzyskać w wyniku oceny według w/w kryteriów wynosi 100 pkt.</w:t>
      </w:r>
    </w:p>
    <w:p w14:paraId="28705D99" w14:textId="3376B9A3" w:rsidR="0038548A" w:rsidRDefault="0038548A" w:rsidP="00875713">
      <w:pPr>
        <w:pStyle w:val="Akapitzlist"/>
        <w:widowControl/>
        <w:numPr>
          <w:ilvl w:val="0"/>
          <w:numId w:val="24"/>
        </w:numPr>
        <w:spacing w:before="120" w:line="276" w:lineRule="auto"/>
        <w:ind w:left="851" w:hanging="425"/>
        <w:jc w:val="both"/>
        <w:rPr>
          <w:rFonts w:ascii="Times New Roman" w:hAnsi="Times New Roman" w:cs="Times New Roman"/>
          <w:sz w:val="22"/>
          <w:szCs w:val="22"/>
        </w:rPr>
      </w:pPr>
      <w:r w:rsidRPr="00875713">
        <w:rPr>
          <w:rFonts w:ascii="Times New Roman" w:hAnsi="Times New Roman" w:cs="Times New Roman"/>
          <w:sz w:val="22"/>
          <w:szCs w:val="22"/>
        </w:rPr>
        <w:t>Oferta, która otrzyma najwyższą liczbę punktów zostanie przedstawiona jako oferta najkorzystniejsza.</w:t>
      </w:r>
    </w:p>
    <w:p w14:paraId="6CBC6F2A" w14:textId="3F54AE43" w:rsidR="00875713" w:rsidRPr="00875713" w:rsidRDefault="00875713" w:rsidP="00875713">
      <w:pPr>
        <w:pStyle w:val="Akapitzlist"/>
        <w:widowControl/>
        <w:numPr>
          <w:ilvl w:val="0"/>
          <w:numId w:val="24"/>
        </w:numPr>
        <w:spacing w:before="120" w:line="276" w:lineRule="auto"/>
        <w:ind w:left="851" w:hanging="425"/>
        <w:jc w:val="both"/>
        <w:rPr>
          <w:rFonts w:ascii="Times New Roman" w:hAnsi="Times New Roman" w:cs="Times New Roman"/>
          <w:sz w:val="22"/>
          <w:szCs w:val="22"/>
        </w:rPr>
      </w:pPr>
      <w:r>
        <w:rPr>
          <w:rFonts w:ascii="Times New Roman" w:hAnsi="Times New Roman" w:cs="Times New Roman"/>
          <w:sz w:val="22"/>
          <w:szCs w:val="22"/>
        </w:rPr>
        <w:t>Zamawiający dokona oceny ofert po przeprowadzeniu testów.</w:t>
      </w:r>
    </w:p>
    <w:p w14:paraId="76D7FA6A" w14:textId="77777777" w:rsidR="0038548A" w:rsidRDefault="0038548A" w:rsidP="00D06E74">
      <w:pPr>
        <w:widowControl/>
        <w:autoSpaceDE/>
        <w:autoSpaceDN/>
        <w:adjustRightInd/>
        <w:spacing w:before="120" w:line="276" w:lineRule="auto"/>
        <w:ind w:left="425"/>
        <w:jc w:val="both"/>
        <w:rPr>
          <w:rFonts w:ascii="Times New Roman" w:hAnsi="Times New Roman" w:cs="Times New Roman"/>
          <w:sz w:val="22"/>
          <w:szCs w:val="22"/>
        </w:rPr>
      </w:pPr>
    </w:p>
    <w:p w14:paraId="5115C6D3" w14:textId="77777777" w:rsidR="00C21895" w:rsidRPr="00D06E74" w:rsidRDefault="00826913" w:rsidP="00D06E74">
      <w:pPr>
        <w:widowControl/>
        <w:numPr>
          <w:ilvl w:val="0"/>
          <w:numId w:val="19"/>
        </w:numPr>
        <w:spacing w:before="120" w:line="276" w:lineRule="auto"/>
        <w:ind w:left="426" w:hanging="426"/>
        <w:jc w:val="both"/>
        <w:rPr>
          <w:rFonts w:ascii="Times New Roman" w:hAnsi="Times New Roman" w:cs="Times New Roman"/>
          <w:sz w:val="22"/>
          <w:szCs w:val="22"/>
        </w:rPr>
      </w:pPr>
      <w:r w:rsidRPr="00D06E74">
        <w:rPr>
          <w:rFonts w:ascii="Times New Roman" w:hAnsi="Times New Roman" w:cs="Times New Roman"/>
          <w:sz w:val="22"/>
          <w:szCs w:val="22"/>
        </w:rPr>
        <w:t>Osoba uprawniona do kontaktu:</w:t>
      </w:r>
      <w:r w:rsidR="00C21895" w:rsidRPr="00D06E74">
        <w:rPr>
          <w:rFonts w:ascii="Times New Roman" w:hAnsi="Times New Roman" w:cs="Times New Roman"/>
          <w:sz w:val="22"/>
          <w:szCs w:val="22"/>
        </w:rPr>
        <w:t xml:space="preserve"> Paweł Bąkała</w:t>
      </w:r>
      <w:r w:rsidR="004C5958" w:rsidRPr="00D06E74">
        <w:rPr>
          <w:rFonts w:ascii="Times New Roman" w:hAnsi="Times New Roman" w:cs="Times New Roman"/>
          <w:sz w:val="22"/>
          <w:szCs w:val="22"/>
        </w:rPr>
        <w:t>,</w:t>
      </w:r>
      <w:r w:rsidR="00C21895" w:rsidRPr="00D06E74">
        <w:rPr>
          <w:rFonts w:ascii="Times New Roman" w:hAnsi="Times New Roman" w:cs="Times New Roman"/>
          <w:sz w:val="22"/>
          <w:szCs w:val="22"/>
        </w:rPr>
        <w:t xml:space="preserve"> tel. </w:t>
      </w:r>
      <w:r w:rsidR="00C21895" w:rsidRPr="00D06E74">
        <w:rPr>
          <w:rFonts w:ascii="Times New Roman" w:hAnsi="Times New Roman" w:cs="Times New Roman"/>
          <w:color w:val="000000"/>
          <w:sz w:val="22"/>
          <w:szCs w:val="22"/>
        </w:rPr>
        <w:t>785 390 189,</w:t>
      </w:r>
      <w:r w:rsidR="00C95A81" w:rsidRPr="00D06E74">
        <w:rPr>
          <w:rFonts w:ascii="Helv" w:hAnsi="Helv" w:cs="Helv"/>
          <w:color w:val="000000"/>
          <w:sz w:val="22"/>
          <w:szCs w:val="22"/>
        </w:rPr>
        <w:t xml:space="preserve"> </w:t>
      </w:r>
      <w:r w:rsidR="00971EE9" w:rsidRPr="00D06E74">
        <w:rPr>
          <w:rFonts w:ascii="Helv" w:hAnsi="Helv" w:cs="Helv"/>
          <w:color w:val="000000"/>
          <w:sz w:val="22"/>
          <w:szCs w:val="22"/>
        </w:rPr>
        <w:t>(</w:t>
      </w:r>
      <w:r w:rsidR="00C95A81" w:rsidRPr="00D06E74">
        <w:rPr>
          <w:rFonts w:ascii="Times New Roman" w:hAnsi="Times New Roman" w:cs="Times New Roman"/>
          <w:color w:val="000000"/>
          <w:sz w:val="22"/>
          <w:szCs w:val="22"/>
        </w:rPr>
        <w:t>22</w:t>
      </w:r>
      <w:r w:rsidR="00971EE9" w:rsidRPr="00D06E74">
        <w:rPr>
          <w:rFonts w:ascii="Times New Roman" w:hAnsi="Times New Roman" w:cs="Times New Roman"/>
          <w:color w:val="000000"/>
          <w:sz w:val="22"/>
          <w:szCs w:val="22"/>
        </w:rPr>
        <w:t>)</w:t>
      </w:r>
      <w:r w:rsidR="00C95A81" w:rsidRPr="00D06E74">
        <w:rPr>
          <w:rFonts w:ascii="Times New Roman" w:hAnsi="Times New Roman" w:cs="Times New Roman"/>
          <w:color w:val="000000"/>
          <w:sz w:val="22"/>
          <w:szCs w:val="22"/>
        </w:rPr>
        <w:t>2277</w:t>
      </w:r>
      <w:r w:rsidR="00C95A81" w:rsidRPr="00D06E74">
        <w:rPr>
          <w:rFonts w:ascii="Times New Roman" w:hAnsi="Times New Roman" w:cs="Times New Roman"/>
          <w:bCs/>
          <w:color w:val="000000"/>
          <w:sz w:val="22"/>
          <w:szCs w:val="22"/>
        </w:rPr>
        <w:t>692</w:t>
      </w:r>
      <w:r w:rsidR="00C95A81" w:rsidRPr="00D06E74">
        <w:rPr>
          <w:rFonts w:ascii="Helv" w:hAnsi="Helv" w:cs="Helv"/>
          <w:bCs/>
          <w:color w:val="000000"/>
          <w:sz w:val="22"/>
          <w:szCs w:val="22"/>
        </w:rPr>
        <w:t>,</w:t>
      </w:r>
      <w:r w:rsidR="00E43964" w:rsidRPr="00D06E74">
        <w:rPr>
          <w:rFonts w:ascii="Times New Roman" w:hAnsi="Times New Roman" w:cs="Times New Roman"/>
          <w:color w:val="000000"/>
          <w:sz w:val="22"/>
          <w:szCs w:val="22"/>
        </w:rPr>
        <w:t xml:space="preserve"> e-mail: </w:t>
      </w:r>
      <w:r w:rsidR="004C5958" w:rsidRPr="00D06E74">
        <w:rPr>
          <w:rFonts w:ascii="Times New Roman" w:hAnsi="Times New Roman" w:cs="Times New Roman"/>
          <w:color w:val="000000"/>
          <w:sz w:val="22"/>
          <w:szCs w:val="22"/>
        </w:rPr>
        <w:t>p.bakala</w:t>
      </w:r>
      <w:r w:rsidR="009A07B6" w:rsidRPr="00D06E74">
        <w:rPr>
          <w:rFonts w:ascii="Times New Roman" w:hAnsi="Times New Roman" w:cs="Times New Roman"/>
          <w:color w:val="000000"/>
          <w:sz w:val="22"/>
          <w:szCs w:val="22"/>
        </w:rPr>
        <w:t>@lpr.com.pl</w:t>
      </w:r>
      <w:r w:rsidR="00DD745C" w:rsidRPr="00D06E74">
        <w:rPr>
          <w:rFonts w:ascii="Times New Roman" w:hAnsi="Times New Roman" w:cs="Times New Roman"/>
          <w:color w:val="000000"/>
          <w:sz w:val="22"/>
          <w:szCs w:val="22"/>
        </w:rPr>
        <w:t>.</w:t>
      </w:r>
    </w:p>
    <w:p w14:paraId="4B7977E0" w14:textId="77777777" w:rsidR="00DD745C" w:rsidRPr="00D06E74" w:rsidRDefault="00826913" w:rsidP="00D06E74">
      <w:pPr>
        <w:widowControl/>
        <w:numPr>
          <w:ilvl w:val="0"/>
          <w:numId w:val="19"/>
        </w:numPr>
        <w:spacing w:before="120" w:line="276" w:lineRule="auto"/>
        <w:ind w:left="426" w:hanging="426"/>
        <w:jc w:val="both"/>
        <w:rPr>
          <w:rFonts w:ascii="Times New Roman" w:hAnsi="Times New Roman" w:cs="Times New Roman"/>
          <w:i/>
          <w:sz w:val="22"/>
          <w:szCs w:val="22"/>
        </w:rPr>
      </w:pPr>
      <w:r w:rsidRPr="00D06E74">
        <w:rPr>
          <w:rFonts w:ascii="Times New Roman" w:hAnsi="Times New Roman" w:cs="Times New Roman"/>
          <w:sz w:val="22"/>
          <w:szCs w:val="22"/>
        </w:rPr>
        <w:t>Ofert</w:t>
      </w:r>
      <w:r w:rsidRPr="00D06E74">
        <w:rPr>
          <w:rFonts w:ascii="TimesNewRoman" w:eastAsia="TimesNewRoman" w:hAnsi="Times New Roman" w:cs="TimesNewRoman" w:hint="eastAsia"/>
          <w:sz w:val="22"/>
          <w:szCs w:val="22"/>
        </w:rPr>
        <w:t>ę</w:t>
      </w:r>
      <w:r w:rsidRPr="00D06E74">
        <w:rPr>
          <w:rFonts w:ascii="TimesNewRoman" w:eastAsia="TimesNewRoman" w:hAnsi="Times New Roman" w:cs="TimesNewRoman"/>
          <w:sz w:val="22"/>
          <w:szCs w:val="22"/>
        </w:rPr>
        <w:t xml:space="preserve"> </w:t>
      </w:r>
      <w:r w:rsidRPr="00D06E74">
        <w:rPr>
          <w:rFonts w:ascii="Times New Roman" w:hAnsi="Times New Roman" w:cs="Times New Roman"/>
          <w:sz w:val="22"/>
          <w:szCs w:val="22"/>
        </w:rPr>
        <w:t>nale</w:t>
      </w:r>
      <w:r w:rsidRPr="00D06E74">
        <w:rPr>
          <w:rFonts w:ascii="TimesNewRoman" w:eastAsia="TimesNewRoman" w:hAnsi="Times New Roman" w:cs="TimesNewRoman"/>
          <w:sz w:val="22"/>
          <w:szCs w:val="22"/>
        </w:rPr>
        <w:t>ż</w:t>
      </w:r>
      <w:r w:rsidRPr="00D06E74">
        <w:rPr>
          <w:rFonts w:ascii="Times New Roman" w:hAnsi="Times New Roman" w:cs="Times New Roman"/>
          <w:sz w:val="22"/>
          <w:szCs w:val="22"/>
        </w:rPr>
        <w:t xml:space="preserve">y </w:t>
      </w:r>
      <w:r w:rsidR="00DD745C" w:rsidRPr="00D06E74">
        <w:rPr>
          <w:rFonts w:ascii="Times New Roman" w:hAnsi="Times New Roman" w:cs="Times New Roman"/>
          <w:sz w:val="22"/>
          <w:szCs w:val="22"/>
        </w:rPr>
        <w:t>składać w siedzibie Zamawiającego:</w:t>
      </w:r>
    </w:p>
    <w:p w14:paraId="0DF8A372" w14:textId="77777777" w:rsidR="00DD745C" w:rsidRPr="00D06E74" w:rsidRDefault="00DD745C" w:rsidP="00D06E74">
      <w:pPr>
        <w:widowControl/>
        <w:spacing w:before="120" w:line="276" w:lineRule="auto"/>
        <w:ind w:left="426"/>
        <w:jc w:val="both"/>
        <w:rPr>
          <w:rFonts w:ascii="Times New Roman" w:hAnsi="Times New Roman" w:cs="Times New Roman"/>
          <w:b/>
          <w:sz w:val="22"/>
          <w:szCs w:val="22"/>
          <w:u w:val="single"/>
        </w:rPr>
      </w:pPr>
      <w:r w:rsidRPr="00D06E74">
        <w:rPr>
          <w:rFonts w:ascii="Times New Roman" w:hAnsi="Times New Roman" w:cs="Times New Roman"/>
          <w:b/>
          <w:sz w:val="22"/>
          <w:szCs w:val="22"/>
          <w:u w:val="single"/>
        </w:rPr>
        <w:t>Lotnicze Pogotowie Ratunkowe, 01-934 Warszawa, ul. Księżycowa 5, sekretariat pokój nr 100 (I</w:t>
      </w:r>
      <w:r w:rsidR="00D06E74">
        <w:rPr>
          <w:rFonts w:ascii="Times New Roman" w:hAnsi="Times New Roman" w:cs="Times New Roman"/>
          <w:b/>
          <w:sz w:val="22"/>
          <w:szCs w:val="22"/>
          <w:u w:val="single"/>
        </w:rPr>
        <w:t> </w:t>
      </w:r>
      <w:r w:rsidRPr="00D06E74">
        <w:rPr>
          <w:rFonts w:ascii="Times New Roman" w:hAnsi="Times New Roman" w:cs="Times New Roman"/>
          <w:b/>
          <w:sz w:val="22"/>
          <w:szCs w:val="22"/>
          <w:u w:val="single"/>
        </w:rPr>
        <w:t>piętro).</w:t>
      </w:r>
    </w:p>
    <w:p w14:paraId="16A30271" w14:textId="0C0E55C6" w:rsidR="00DD745C" w:rsidRPr="00D06E74" w:rsidRDefault="00DD745C" w:rsidP="00D06E74">
      <w:pPr>
        <w:widowControl/>
        <w:spacing w:before="120" w:line="276" w:lineRule="auto"/>
        <w:ind w:left="426"/>
        <w:jc w:val="both"/>
        <w:rPr>
          <w:rFonts w:ascii="Times New Roman" w:hAnsi="Times New Roman" w:cs="Times New Roman"/>
          <w:b/>
          <w:sz w:val="22"/>
          <w:szCs w:val="22"/>
          <w:u w:val="single"/>
        </w:rPr>
      </w:pPr>
      <w:r w:rsidRPr="00D06E74">
        <w:rPr>
          <w:rFonts w:ascii="Times New Roman" w:hAnsi="Times New Roman" w:cs="Times New Roman"/>
          <w:b/>
          <w:sz w:val="22"/>
          <w:szCs w:val="22"/>
          <w:u w:val="single"/>
        </w:rPr>
        <w:t>Termin składania ofert upływa w dniu</w:t>
      </w:r>
      <w:r w:rsidR="00D06E74">
        <w:rPr>
          <w:rFonts w:ascii="Times New Roman" w:hAnsi="Times New Roman" w:cs="Times New Roman"/>
          <w:b/>
          <w:sz w:val="22"/>
          <w:szCs w:val="22"/>
          <w:u w:val="single"/>
        </w:rPr>
        <w:t xml:space="preserve"> </w:t>
      </w:r>
      <w:r w:rsidR="00FC3C23">
        <w:rPr>
          <w:rFonts w:ascii="Times New Roman" w:hAnsi="Times New Roman" w:cs="Times New Roman"/>
          <w:b/>
          <w:sz w:val="22"/>
          <w:szCs w:val="22"/>
          <w:u w:val="single"/>
        </w:rPr>
        <w:t xml:space="preserve">27 września </w:t>
      </w:r>
      <w:r w:rsidRPr="00D06E74">
        <w:rPr>
          <w:rFonts w:ascii="Times New Roman" w:hAnsi="Times New Roman" w:cs="Times New Roman"/>
          <w:b/>
          <w:sz w:val="22"/>
          <w:szCs w:val="22"/>
          <w:u w:val="single"/>
        </w:rPr>
        <w:t>2019 roku o godz. 12:30.</w:t>
      </w:r>
    </w:p>
    <w:p w14:paraId="19C507F4" w14:textId="33C2B5EF" w:rsidR="00C14D21" w:rsidRPr="008A7F20" w:rsidRDefault="00C14D21" w:rsidP="00D06E74">
      <w:pPr>
        <w:spacing w:before="120" w:line="276" w:lineRule="auto"/>
        <w:jc w:val="both"/>
        <w:rPr>
          <w:rFonts w:ascii="Times New Roman" w:hAnsi="Times New Roman" w:cs="Times New Roman"/>
          <w:sz w:val="22"/>
          <w:szCs w:val="22"/>
        </w:rPr>
      </w:pPr>
      <w:r w:rsidRPr="008A7F20">
        <w:rPr>
          <w:rFonts w:ascii="Times New Roman" w:hAnsi="Times New Roman" w:cs="Times New Roman"/>
          <w:sz w:val="22"/>
          <w:szCs w:val="22"/>
        </w:rPr>
        <w:t>Do oferty należy załączyć pod rygorem odrzucenia oferty:</w:t>
      </w:r>
    </w:p>
    <w:p w14:paraId="65CB789B" w14:textId="4DB2E06D" w:rsidR="00C14D21" w:rsidRPr="008A7F20" w:rsidRDefault="00C14D21" w:rsidP="00C14D21">
      <w:pPr>
        <w:pStyle w:val="Akapitzlist"/>
        <w:numPr>
          <w:ilvl w:val="0"/>
          <w:numId w:val="26"/>
        </w:numPr>
        <w:spacing w:before="120" w:line="276" w:lineRule="auto"/>
        <w:jc w:val="both"/>
        <w:rPr>
          <w:rFonts w:ascii="Times New Roman" w:hAnsi="Times New Roman" w:cs="Times New Roman"/>
          <w:sz w:val="22"/>
          <w:szCs w:val="22"/>
        </w:rPr>
      </w:pPr>
      <w:r w:rsidRPr="008A7F20">
        <w:rPr>
          <w:rFonts w:ascii="Times New Roman" w:hAnsi="Times New Roman" w:cs="Times New Roman"/>
          <w:sz w:val="22"/>
          <w:szCs w:val="22"/>
        </w:rPr>
        <w:t>Wypełniony i podpisany Formularz ofertowy, stanowiący załącznik nr 1 do zapytania ofertowego.</w:t>
      </w:r>
    </w:p>
    <w:p w14:paraId="625885B2" w14:textId="07B614DA" w:rsidR="00C14D21" w:rsidRPr="008A7F20" w:rsidRDefault="00C14D21" w:rsidP="00C14D21">
      <w:pPr>
        <w:pStyle w:val="Akapitzlist"/>
        <w:numPr>
          <w:ilvl w:val="0"/>
          <w:numId w:val="26"/>
        </w:numPr>
        <w:spacing w:before="120" w:line="276" w:lineRule="auto"/>
        <w:jc w:val="both"/>
        <w:rPr>
          <w:rFonts w:ascii="Times New Roman" w:hAnsi="Times New Roman" w:cs="Times New Roman"/>
          <w:sz w:val="22"/>
          <w:szCs w:val="22"/>
        </w:rPr>
      </w:pPr>
      <w:r w:rsidRPr="008A7F20">
        <w:rPr>
          <w:rFonts w:ascii="Times New Roman" w:hAnsi="Times New Roman" w:cs="Times New Roman"/>
          <w:sz w:val="22"/>
          <w:szCs w:val="22"/>
        </w:rPr>
        <w:t xml:space="preserve">Co najmniej po jednej sztuce słuchawek i stacji bazowych oferowanych przez Wykonawcę do testów na okres </w:t>
      </w:r>
      <w:r w:rsidR="00325757">
        <w:rPr>
          <w:rFonts w:ascii="Times New Roman" w:hAnsi="Times New Roman" w:cs="Times New Roman"/>
          <w:sz w:val="22"/>
          <w:szCs w:val="22"/>
        </w:rPr>
        <w:t>4</w:t>
      </w:r>
      <w:r w:rsidRPr="008A7F20">
        <w:rPr>
          <w:rFonts w:ascii="Times New Roman" w:hAnsi="Times New Roman" w:cs="Times New Roman"/>
          <w:sz w:val="22"/>
          <w:szCs w:val="22"/>
        </w:rPr>
        <w:t xml:space="preserve"> tygodni.</w:t>
      </w:r>
    </w:p>
    <w:p w14:paraId="6BD2B4CD" w14:textId="37FA1B6E" w:rsidR="00C14D21" w:rsidRPr="008A7F20" w:rsidRDefault="00C14D21" w:rsidP="00D06E74">
      <w:pPr>
        <w:pStyle w:val="Akapitzlist"/>
        <w:numPr>
          <w:ilvl w:val="0"/>
          <w:numId w:val="26"/>
        </w:numPr>
        <w:spacing w:before="120" w:line="276" w:lineRule="auto"/>
        <w:jc w:val="both"/>
        <w:rPr>
          <w:rFonts w:ascii="Times New Roman" w:hAnsi="Times New Roman" w:cs="Times New Roman"/>
          <w:sz w:val="22"/>
          <w:szCs w:val="22"/>
        </w:rPr>
      </w:pPr>
      <w:r w:rsidRPr="008A7F20">
        <w:rPr>
          <w:rFonts w:ascii="Times New Roman" w:hAnsi="Times New Roman" w:cs="Times New Roman"/>
          <w:sz w:val="22"/>
          <w:szCs w:val="22"/>
        </w:rPr>
        <w:t>Odpis z właściwego rejestru lub z centralnej ewidencji i informacji o działalności gospodarczej Wykonawcy.</w:t>
      </w:r>
    </w:p>
    <w:p w14:paraId="06A15B1B" w14:textId="62EE5228" w:rsidR="008E2F25" w:rsidRPr="00D06E74" w:rsidRDefault="008E2F25" w:rsidP="00D06E74">
      <w:pPr>
        <w:spacing w:before="120" w:line="276" w:lineRule="auto"/>
        <w:jc w:val="both"/>
        <w:rPr>
          <w:rFonts w:ascii="Times New Roman" w:hAnsi="Times New Roman" w:cs="Times New Roman"/>
          <w:sz w:val="22"/>
          <w:szCs w:val="22"/>
        </w:rPr>
      </w:pPr>
      <w:r w:rsidRPr="00D06E74">
        <w:rPr>
          <w:rFonts w:ascii="Times New Roman" w:hAnsi="Times New Roman" w:cs="Times New Roman"/>
          <w:sz w:val="22"/>
          <w:szCs w:val="22"/>
        </w:rPr>
        <w:t>Zamawiający dopuszcza złożenie oferty na formularzu sporządzonym przez Wykonawcę, pod warunkiem, że jego treść odpowiadać będzie formularzowi oferty określonemu przez Zamawiającego.</w:t>
      </w:r>
    </w:p>
    <w:p w14:paraId="7730DB2B" w14:textId="4B2E563F" w:rsidR="00826913" w:rsidRPr="00D06E74" w:rsidRDefault="008E2F25" w:rsidP="00D06E74">
      <w:pPr>
        <w:spacing w:before="120" w:line="276" w:lineRule="auto"/>
        <w:jc w:val="both"/>
        <w:rPr>
          <w:rFonts w:ascii="Times New Roman" w:hAnsi="Times New Roman" w:cs="Times New Roman"/>
          <w:sz w:val="22"/>
          <w:szCs w:val="22"/>
        </w:rPr>
      </w:pPr>
      <w:r w:rsidRPr="00D06E74">
        <w:rPr>
          <w:rFonts w:ascii="Times New Roman" w:hAnsi="Times New Roman" w:cs="Times New Roman"/>
          <w:sz w:val="22"/>
          <w:szCs w:val="22"/>
        </w:rPr>
        <w:t>Zamawiający, zastrzega sobie prawo zmiany treści zapytania ofertowego. Zmiana może nastąpić w</w:t>
      </w:r>
      <w:r w:rsidR="006A6231" w:rsidRPr="00D06E74">
        <w:rPr>
          <w:rFonts w:ascii="Times New Roman" w:hAnsi="Times New Roman" w:cs="Times New Roman"/>
          <w:sz w:val="22"/>
          <w:szCs w:val="22"/>
        </w:rPr>
        <w:t> </w:t>
      </w:r>
      <w:r w:rsidRPr="00D06E74">
        <w:rPr>
          <w:rFonts w:ascii="Times New Roman" w:hAnsi="Times New Roman" w:cs="Times New Roman"/>
          <w:sz w:val="22"/>
          <w:szCs w:val="22"/>
        </w:rPr>
        <w:t>każdym czasie, przed upływem terminu składania ofert. W przypadku wprowadzenia takiej zmiany, informacja o tym zostanie niezwłocznie ogłoszona w taki sam sposób, w jaki dokonano upublicznienia zapytania.</w:t>
      </w:r>
    </w:p>
    <w:p w14:paraId="285501F3" w14:textId="77777777" w:rsidR="008E2F25" w:rsidRPr="00D06E74" w:rsidRDefault="008E2F25" w:rsidP="00D06E74">
      <w:pPr>
        <w:widowControl/>
        <w:spacing w:before="120" w:line="276" w:lineRule="auto"/>
        <w:jc w:val="both"/>
        <w:rPr>
          <w:rFonts w:ascii="Times New Roman" w:hAnsi="Times New Roman" w:cs="Times New Roman"/>
          <w:b/>
          <w:sz w:val="22"/>
          <w:szCs w:val="22"/>
        </w:rPr>
      </w:pPr>
      <w:r w:rsidRPr="00D06E74">
        <w:rPr>
          <w:rFonts w:ascii="Times New Roman" w:hAnsi="Times New Roman" w:cs="Times New Roman"/>
          <w:b/>
          <w:sz w:val="22"/>
          <w:szCs w:val="22"/>
        </w:rPr>
        <w:t>W uzasadnionych przypadkach, gdy cena oferty najkorzystniejszej przekracza środki finansowe zaplanowane na realizację zamówienia, Zamawiający zastrzega sobie możliwość skierowania ponownego zapytania ofertowego lub zaproszenia do negocjacji do Wykonawców, nie więcej niż trzech, którzy złożyli w kolejności najkorzystniejsze oferty. Ponowne zapytanie ofertowe lub zaproszenie do negocjacji może być skierowane także jedynie do Wykonawcy, który złożył ofertę najkorzystniejszą.</w:t>
      </w:r>
    </w:p>
    <w:p w14:paraId="60388E88" w14:textId="77777777" w:rsidR="008E2F25" w:rsidRPr="00D06E74" w:rsidRDefault="008E2F25" w:rsidP="00D06E74">
      <w:pPr>
        <w:widowControl/>
        <w:spacing w:before="120" w:line="276" w:lineRule="auto"/>
        <w:jc w:val="both"/>
        <w:rPr>
          <w:rFonts w:ascii="Times New Roman" w:hAnsi="Times New Roman" w:cs="Times New Roman"/>
          <w:b/>
          <w:sz w:val="22"/>
          <w:szCs w:val="22"/>
        </w:rPr>
      </w:pPr>
      <w:r w:rsidRPr="00D06E74">
        <w:rPr>
          <w:rFonts w:ascii="Times New Roman" w:hAnsi="Times New Roman" w:cs="Times New Roman"/>
          <w:b/>
          <w:sz w:val="22"/>
          <w:szCs w:val="22"/>
        </w:rPr>
        <w:t>Zamawiający dokona wyboru oferty Wykonawcy, w oparciu o bilans wszystkich w/w kryteriów oceny ofert.</w:t>
      </w:r>
    </w:p>
    <w:p w14:paraId="74C0EDA4" w14:textId="77777777" w:rsidR="008E2F25" w:rsidRPr="00D06E74" w:rsidRDefault="008E2F25" w:rsidP="00D06E74">
      <w:pPr>
        <w:widowControl/>
        <w:spacing w:before="120" w:line="276" w:lineRule="auto"/>
        <w:jc w:val="both"/>
        <w:rPr>
          <w:rFonts w:ascii="Times New Roman" w:hAnsi="Times New Roman" w:cs="Times New Roman"/>
          <w:bCs/>
          <w:sz w:val="22"/>
          <w:szCs w:val="22"/>
        </w:rPr>
      </w:pPr>
      <w:r w:rsidRPr="00D06E74">
        <w:rPr>
          <w:rFonts w:ascii="Times New Roman" w:hAnsi="Times New Roman" w:cs="Times New Roman"/>
          <w:bCs/>
          <w:sz w:val="22"/>
          <w:szCs w:val="22"/>
        </w:rPr>
        <w:t>Przy wyborze oferty najkorzystniejszej Zamawiający nie będzie brał pod uwagę:</w:t>
      </w:r>
    </w:p>
    <w:p w14:paraId="28699E8C" w14:textId="77777777" w:rsidR="008E2F25" w:rsidRPr="00D06E74" w:rsidRDefault="008E2F25" w:rsidP="00D06E74">
      <w:pPr>
        <w:pStyle w:val="Akapitzlist"/>
        <w:widowControl/>
        <w:numPr>
          <w:ilvl w:val="0"/>
          <w:numId w:val="23"/>
        </w:numPr>
        <w:spacing w:before="120" w:line="276" w:lineRule="auto"/>
        <w:ind w:left="567"/>
        <w:contextualSpacing w:val="0"/>
        <w:jc w:val="both"/>
        <w:rPr>
          <w:rFonts w:ascii="Times New Roman" w:hAnsi="Times New Roman" w:cs="Times New Roman"/>
          <w:bCs/>
          <w:sz w:val="22"/>
          <w:szCs w:val="22"/>
        </w:rPr>
      </w:pPr>
      <w:r w:rsidRPr="00D06E74">
        <w:rPr>
          <w:rFonts w:ascii="Times New Roman" w:hAnsi="Times New Roman" w:cs="Times New Roman"/>
          <w:bCs/>
          <w:sz w:val="22"/>
          <w:szCs w:val="22"/>
        </w:rPr>
        <w:t>oferty, gdzie zaoferowany przedmiot zamówienia nie spełnia któregokolwiek  z wymogów dotyczących przedmiotu zamówienia, z tym że Zamawiający może uwzględnić ofertę, w której zaoferowany przedmiot zamówienia charakteryzuje  się parametrami wyższymi niż określone w niniejszym zapytaniu ofertowym;</w:t>
      </w:r>
    </w:p>
    <w:p w14:paraId="76F41EF9" w14:textId="77777777" w:rsidR="008E2F25" w:rsidRPr="00D06E74" w:rsidRDefault="008E2F25" w:rsidP="00D06E74">
      <w:pPr>
        <w:pStyle w:val="Akapitzlist"/>
        <w:widowControl/>
        <w:numPr>
          <w:ilvl w:val="0"/>
          <w:numId w:val="23"/>
        </w:numPr>
        <w:spacing w:before="120" w:line="276" w:lineRule="auto"/>
        <w:ind w:left="567"/>
        <w:contextualSpacing w:val="0"/>
        <w:jc w:val="both"/>
        <w:rPr>
          <w:rFonts w:ascii="Times New Roman" w:hAnsi="Times New Roman" w:cs="Times New Roman"/>
          <w:bCs/>
          <w:sz w:val="22"/>
          <w:szCs w:val="22"/>
        </w:rPr>
      </w:pPr>
      <w:r w:rsidRPr="00D06E74">
        <w:rPr>
          <w:rFonts w:ascii="Times New Roman" w:hAnsi="Times New Roman" w:cs="Times New Roman"/>
          <w:bCs/>
          <w:sz w:val="22"/>
          <w:szCs w:val="22"/>
        </w:rPr>
        <w:lastRenderedPageBreak/>
        <w:t>oferty, która nie spełnia wszystkich wymogów określonych w niniejszym zapytaniu ofertowym;</w:t>
      </w:r>
    </w:p>
    <w:p w14:paraId="0E55268E" w14:textId="77777777" w:rsidR="008E2F25" w:rsidRPr="00D06E74" w:rsidRDefault="008E2F25" w:rsidP="00D06E74">
      <w:pPr>
        <w:pStyle w:val="Akapitzlist"/>
        <w:widowControl/>
        <w:numPr>
          <w:ilvl w:val="0"/>
          <w:numId w:val="23"/>
        </w:numPr>
        <w:spacing w:before="120" w:line="276" w:lineRule="auto"/>
        <w:ind w:left="567"/>
        <w:contextualSpacing w:val="0"/>
        <w:jc w:val="both"/>
        <w:rPr>
          <w:rFonts w:ascii="Times New Roman" w:hAnsi="Times New Roman" w:cs="Times New Roman"/>
          <w:bCs/>
          <w:sz w:val="22"/>
          <w:szCs w:val="22"/>
        </w:rPr>
      </w:pPr>
      <w:r w:rsidRPr="00D06E74">
        <w:rPr>
          <w:rFonts w:ascii="Times New Roman" w:hAnsi="Times New Roman" w:cs="Times New Roman"/>
          <w:bCs/>
          <w:sz w:val="22"/>
          <w:szCs w:val="22"/>
        </w:rPr>
        <w:t>oferty, do której Wykonawca nie dostarczy Zamawiając</w:t>
      </w:r>
      <w:r w:rsidR="00D06E74">
        <w:rPr>
          <w:rFonts w:ascii="Times New Roman" w:hAnsi="Times New Roman" w:cs="Times New Roman"/>
          <w:bCs/>
          <w:sz w:val="22"/>
          <w:szCs w:val="22"/>
        </w:rPr>
        <w:t>emu</w:t>
      </w:r>
      <w:r w:rsidRPr="00D06E74">
        <w:rPr>
          <w:rFonts w:ascii="Times New Roman" w:hAnsi="Times New Roman" w:cs="Times New Roman"/>
          <w:bCs/>
          <w:sz w:val="22"/>
          <w:szCs w:val="22"/>
        </w:rPr>
        <w:t xml:space="preserve"> modelu słuchawek do testów.</w:t>
      </w:r>
    </w:p>
    <w:p w14:paraId="73B4BEDE" w14:textId="77777777" w:rsidR="00826913" w:rsidRPr="00D06E74" w:rsidRDefault="008E2F25" w:rsidP="00D06E74">
      <w:pPr>
        <w:widowControl/>
        <w:spacing w:before="120" w:line="276" w:lineRule="auto"/>
        <w:jc w:val="both"/>
        <w:rPr>
          <w:rFonts w:ascii="Times New Roman" w:hAnsi="Times New Roman" w:cs="Times New Roman"/>
          <w:sz w:val="22"/>
          <w:szCs w:val="22"/>
        </w:rPr>
      </w:pPr>
      <w:r w:rsidRPr="00D06E74">
        <w:rPr>
          <w:rFonts w:ascii="Times New Roman" w:hAnsi="Times New Roman" w:cs="Times New Roman"/>
          <w:sz w:val="22"/>
          <w:szCs w:val="22"/>
        </w:rPr>
        <w:t>W przypadku, gdy treść oferty oraz złożonych przez Wykonawcę dokumentów jest niepełna lub zawiera nieścisłości w stosunku do zakresu wymaganego w niniejszym zapytaniu, Zamawiający może, w</w:t>
      </w:r>
      <w:r w:rsidR="006A6231" w:rsidRPr="00D06E74">
        <w:rPr>
          <w:rFonts w:ascii="Times New Roman" w:hAnsi="Times New Roman" w:cs="Times New Roman"/>
          <w:sz w:val="22"/>
          <w:szCs w:val="22"/>
        </w:rPr>
        <w:t> </w:t>
      </w:r>
      <w:r w:rsidRPr="00D06E74">
        <w:rPr>
          <w:rFonts w:ascii="Times New Roman" w:hAnsi="Times New Roman" w:cs="Times New Roman"/>
          <w:sz w:val="22"/>
          <w:szCs w:val="22"/>
        </w:rPr>
        <w:t>uzasadnionych przypadkach, zwrócić się do Wykonawcy o uzupełnienie braków lub udzielenie wyjaśnień, w wyznaczonym terminie.</w:t>
      </w:r>
    </w:p>
    <w:p w14:paraId="780B4E12" w14:textId="77777777" w:rsidR="00826913" w:rsidRPr="00D06E74" w:rsidRDefault="00826913" w:rsidP="00D06E74">
      <w:pPr>
        <w:widowControl/>
        <w:autoSpaceDE/>
        <w:autoSpaceDN/>
        <w:adjustRightInd/>
        <w:spacing w:before="120" w:line="276" w:lineRule="auto"/>
        <w:jc w:val="both"/>
        <w:rPr>
          <w:rFonts w:ascii="Times New Roman" w:hAnsi="Times New Roman" w:cs="Times New Roman"/>
          <w:sz w:val="22"/>
          <w:szCs w:val="22"/>
        </w:rPr>
      </w:pPr>
      <w:r w:rsidRPr="00D06E74">
        <w:rPr>
          <w:rFonts w:ascii="Times New Roman" w:hAnsi="Times New Roman" w:cs="Times New Roman"/>
          <w:b/>
          <w:sz w:val="22"/>
          <w:szCs w:val="22"/>
        </w:rPr>
        <w:t>Zamawiający zastrzega sobie prawo do zamknięcia postępowania na każdym etapie, do czasu zawarcia umowy. Zamawiającemu przysługuje uprawnienie do zamknięcia postępowania bez wyboru oferty, jak i po jej wyborze do czasu podpisania umowy. Z tytułu zamknięcia postępowania Wykonawcy nie przysługują żadne roszczenia w stosunku do Zamawiającego. Wykonawca akceptuje warunki zastrzeżone przez Zamawiającego w niniejszym postępowaniu.</w:t>
      </w:r>
    </w:p>
    <w:p w14:paraId="64BEF974" w14:textId="77777777" w:rsidR="00826913" w:rsidRPr="00D06E74" w:rsidRDefault="00826913" w:rsidP="00D06E74">
      <w:pPr>
        <w:spacing w:before="120" w:line="276" w:lineRule="auto"/>
        <w:ind w:left="8100" w:hanging="1700"/>
        <w:jc w:val="both"/>
        <w:rPr>
          <w:rFonts w:ascii="Times New Roman" w:hAnsi="Times New Roman" w:cs="Times New Roman"/>
          <w:b/>
          <w:sz w:val="22"/>
          <w:szCs w:val="22"/>
        </w:rPr>
      </w:pPr>
    </w:p>
    <w:p w14:paraId="0D74CD28" w14:textId="77777777" w:rsidR="00826913" w:rsidRPr="00D06E74" w:rsidRDefault="00826913" w:rsidP="00D06E74">
      <w:pPr>
        <w:widowControl/>
        <w:spacing w:before="120" w:line="276" w:lineRule="auto"/>
        <w:rPr>
          <w:rFonts w:ascii="Times New Roman" w:hAnsi="Times New Roman" w:cs="Times New Roman"/>
          <w:b/>
          <w:i/>
          <w:sz w:val="18"/>
          <w:szCs w:val="22"/>
        </w:rPr>
      </w:pPr>
      <w:r w:rsidRPr="00D06E74">
        <w:rPr>
          <w:rFonts w:ascii="Times New Roman" w:hAnsi="Times New Roman" w:cs="Times New Roman"/>
          <w:b/>
          <w:i/>
          <w:sz w:val="18"/>
          <w:szCs w:val="22"/>
        </w:rPr>
        <w:t>W załączeniu do niniejszego zapytania:</w:t>
      </w:r>
    </w:p>
    <w:p w14:paraId="54EF2E3A" w14:textId="77777777" w:rsidR="00826913" w:rsidRPr="00D06E74" w:rsidRDefault="00826913" w:rsidP="00D06E74">
      <w:pPr>
        <w:widowControl/>
        <w:numPr>
          <w:ilvl w:val="0"/>
          <w:numId w:val="20"/>
        </w:numPr>
        <w:spacing w:before="120" w:line="276" w:lineRule="auto"/>
        <w:rPr>
          <w:rFonts w:ascii="Times New Roman" w:hAnsi="Times New Roman" w:cs="Times New Roman"/>
          <w:b/>
          <w:i/>
          <w:sz w:val="18"/>
          <w:szCs w:val="22"/>
        </w:rPr>
      </w:pPr>
      <w:r w:rsidRPr="00D06E74">
        <w:rPr>
          <w:rFonts w:ascii="Times New Roman" w:hAnsi="Times New Roman" w:cs="Times New Roman"/>
          <w:b/>
          <w:i/>
          <w:sz w:val="18"/>
          <w:szCs w:val="22"/>
        </w:rPr>
        <w:t>Wzór oferty</w:t>
      </w:r>
      <w:r w:rsidR="008E2F25" w:rsidRPr="00D06E74">
        <w:rPr>
          <w:rFonts w:ascii="Times New Roman" w:hAnsi="Times New Roman" w:cs="Times New Roman"/>
          <w:b/>
          <w:i/>
          <w:sz w:val="18"/>
          <w:szCs w:val="22"/>
        </w:rPr>
        <w:t xml:space="preserve"> – załącznik nr 1;</w:t>
      </w:r>
    </w:p>
    <w:p w14:paraId="76CD57D6" w14:textId="77777777" w:rsidR="000F4841" w:rsidRPr="00D06E74" w:rsidRDefault="00B14D78" w:rsidP="00D06E74">
      <w:pPr>
        <w:widowControl/>
        <w:numPr>
          <w:ilvl w:val="0"/>
          <w:numId w:val="20"/>
        </w:numPr>
        <w:spacing w:before="120" w:line="276" w:lineRule="auto"/>
        <w:rPr>
          <w:rFonts w:ascii="Times New Roman" w:hAnsi="Times New Roman" w:cs="Times New Roman"/>
          <w:b/>
          <w:i/>
          <w:sz w:val="18"/>
          <w:szCs w:val="22"/>
        </w:rPr>
      </w:pPr>
      <w:r w:rsidRPr="00D06E74">
        <w:rPr>
          <w:rFonts w:ascii="Times New Roman" w:hAnsi="Times New Roman" w:cs="Times New Roman"/>
          <w:b/>
          <w:i/>
          <w:sz w:val="18"/>
          <w:szCs w:val="22"/>
        </w:rPr>
        <w:t>Opis przedmiotu zamówienia</w:t>
      </w:r>
      <w:r w:rsidR="008E2F25" w:rsidRPr="00D06E74">
        <w:rPr>
          <w:rFonts w:ascii="Times New Roman" w:hAnsi="Times New Roman" w:cs="Times New Roman"/>
          <w:b/>
          <w:i/>
          <w:sz w:val="18"/>
          <w:szCs w:val="22"/>
        </w:rPr>
        <w:t xml:space="preserve"> – załącznik nr 2;</w:t>
      </w:r>
    </w:p>
    <w:p w14:paraId="3EAF94BE" w14:textId="77777777" w:rsidR="0064271A" w:rsidRPr="00D06E74" w:rsidRDefault="00B14D78" w:rsidP="00D06E74">
      <w:pPr>
        <w:widowControl/>
        <w:numPr>
          <w:ilvl w:val="0"/>
          <w:numId w:val="20"/>
        </w:numPr>
        <w:spacing w:before="120" w:line="276" w:lineRule="auto"/>
        <w:rPr>
          <w:rFonts w:ascii="Times New Roman" w:hAnsi="Times New Roman" w:cs="Times New Roman"/>
          <w:b/>
          <w:i/>
          <w:sz w:val="18"/>
          <w:szCs w:val="22"/>
        </w:rPr>
      </w:pPr>
      <w:r w:rsidRPr="00D06E74">
        <w:rPr>
          <w:rFonts w:ascii="Times New Roman" w:hAnsi="Times New Roman" w:cs="Times New Roman"/>
          <w:b/>
          <w:i/>
          <w:sz w:val="18"/>
          <w:szCs w:val="22"/>
        </w:rPr>
        <w:t>Wzór</w:t>
      </w:r>
      <w:r w:rsidR="0064271A" w:rsidRPr="00D06E74">
        <w:rPr>
          <w:rFonts w:ascii="Times New Roman" w:hAnsi="Times New Roman" w:cs="Times New Roman"/>
          <w:b/>
          <w:i/>
          <w:sz w:val="18"/>
          <w:szCs w:val="22"/>
        </w:rPr>
        <w:t xml:space="preserve"> umowy</w:t>
      </w:r>
      <w:r w:rsidR="008E2F25" w:rsidRPr="00D06E74">
        <w:rPr>
          <w:rFonts w:ascii="Times New Roman" w:hAnsi="Times New Roman" w:cs="Times New Roman"/>
          <w:b/>
          <w:i/>
          <w:sz w:val="18"/>
          <w:szCs w:val="22"/>
        </w:rPr>
        <w:t xml:space="preserve"> – załącznik nr 3.</w:t>
      </w:r>
    </w:p>
    <w:p w14:paraId="70EA1B5B" w14:textId="77777777" w:rsidR="000F4841" w:rsidRDefault="000F4841" w:rsidP="00217A23">
      <w:pPr>
        <w:widowControl/>
        <w:spacing w:line="276" w:lineRule="auto"/>
        <w:rPr>
          <w:rFonts w:ascii="Times New Roman" w:hAnsi="Times New Roman" w:cs="Times New Roman"/>
          <w:b/>
          <w:i/>
          <w:sz w:val="24"/>
          <w:szCs w:val="24"/>
        </w:rPr>
      </w:pPr>
    </w:p>
    <w:p w14:paraId="60286632" w14:textId="77777777" w:rsidR="00826913" w:rsidRDefault="008E2F25" w:rsidP="00217A23">
      <w:pPr>
        <w:spacing w:line="276" w:lineRule="auto"/>
        <w:ind w:left="8100" w:hanging="1700"/>
        <w:jc w:val="both"/>
        <w:rPr>
          <w:rFonts w:ascii="Times New Roman" w:hAnsi="Times New Roman" w:cs="Times New Roman"/>
          <w:b/>
          <w:sz w:val="24"/>
          <w:szCs w:val="24"/>
        </w:rPr>
      </w:pPr>
      <w:r>
        <w:rPr>
          <w:rFonts w:ascii="Times New Roman" w:hAnsi="Times New Roman" w:cs="Times New Roman"/>
          <w:b/>
          <w:sz w:val="24"/>
          <w:szCs w:val="24"/>
        </w:rPr>
        <w:t>Z</w:t>
      </w:r>
      <w:r w:rsidR="00826913">
        <w:rPr>
          <w:rFonts w:ascii="Times New Roman" w:hAnsi="Times New Roman" w:cs="Times New Roman"/>
          <w:b/>
          <w:sz w:val="24"/>
          <w:szCs w:val="24"/>
        </w:rPr>
        <w:t xml:space="preserve">atwierdzam </w:t>
      </w:r>
    </w:p>
    <w:p w14:paraId="08E57AFD" w14:textId="77777777" w:rsidR="00826913" w:rsidRDefault="00826913" w:rsidP="00217A23">
      <w:pPr>
        <w:spacing w:line="276" w:lineRule="auto"/>
        <w:ind w:left="5245"/>
        <w:jc w:val="both"/>
        <w:rPr>
          <w:rFonts w:ascii="Times New Roman" w:hAnsi="Times New Roman" w:cs="Times New Roman"/>
          <w:b/>
          <w:sz w:val="24"/>
          <w:szCs w:val="24"/>
        </w:rPr>
      </w:pPr>
    </w:p>
    <w:p w14:paraId="66ABE1D2" w14:textId="77777777" w:rsidR="00826913" w:rsidRDefault="00826913" w:rsidP="00217A23">
      <w:pPr>
        <w:spacing w:line="276" w:lineRule="auto"/>
        <w:ind w:left="5245"/>
        <w:jc w:val="both"/>
        <w:rPr>
          <w:rFonts w:ascii="Times New Roman" w:hAnsi="Times New Roman" w:cs="Times New Roman"/>
          <w:b/>
          <w:sz w:val="24"/>
          <w:szCs w:val="24"/>
        </w:rPr>
      </w:pPr>
      <w:r>
        <w:rPr>
          <w:rFonts w:ascii="Times New Roman" w:hAnsi="Times New Roman" w:cs="Times New Roman"/>
          <w:b/>
          <w:sz w:val="24"/>
          <w:szCs w:val="24"/>
        </w:rPr>
        <w:t>..............................................................</w:t>
      </w:r>
    </w:p>
    <w:p w14:paraId="6B03320B" w14:textId="77777777" w:rsidR="000B0721" w:rsidRDefault="00826913" w:rsidP="00217A23">
      <w:pPr>
        <w:tabs>
          <w:tab w:val="left" w:pos="3060"/>
        </w:tabs>
        <w:spacing w:line="276" w:lineRule="auto"/>
        <w:ind w:left="5040" w:firstLine="1560"/>
        <w:jc w:val="both"/>
        <w:rPr>
          <w:rFonts w:ascii="Times New Roman" w:hAnsi="Times New Roman" w:cs="Times New Roman"/>
          <w:i/>
          <w:sz w:val="18"/>
          <w:szCs w:val="18"/>
        </w:rPr>
      </w:pPr>
      <w:r>
        <w:rPr>
          <w:rFonts w:ascii="Times New Roman" w:hAnsi="Times New Roman" w:cs="Times New Roman"/>
          <w:i/>
          <w:sz w:val="18"/>
          <w:szCs w:val="18"/>
        </w:rPr>
        <w:t>(data i podpis</w:t>
      </w:r>
      <w:r w:rsidR="000B0721">
        <w:rPr>
          <w:rFonts w:ascii="Times New Roman" w:hAnsi="Times New Roman" w:cs="Times New Roman"/>
          <w:i/>
          <w:sz w:val="18"/>
          <w:szCs w:val="18"/>
        </w:rPr>
        <w:t>)</w:t>
      </w:r>
    </w:p>
    <w:p w14:paraId="74A3BA64" w14:textId="77777777" w:rsidR="00826913" w:rsidRPr="000409D2" w:rsidRDefault="00097842" w:rsidP="000409D2">
      <w:pPr>
        <w:tabs>
          <w:tab w:val="left" w:pos="3060"/>
        </w:tabs>
        <w:spacing w:line="276" w:lineRule="auto"/>
        <w:ind w:left="5670"/>
        <w:jc w:val="both"/>
        <w:rPr>
          <w:rFonts w:ascii="Times New Roman" w:hAnsi="Times New Roman" w:cs="Times New Roman"/>
          <w:i/>
          <w:sz w:val="18"/>
          <w:szCs w:val="18"/>
        </w:rPr>
      </w:pPr>
      <w:r>
        <w:rPr>
          <w:rFonts w:ascii="Times New Roman" w:hAnsi="Times New Roman" w:cs="Times New Roman"/>
          <w:b/>
          <w:sz w:val="18"/>
          <w:szCs w:val="18"/>
        </w:rPr>
        <w:t xml:space="preserve">                     </w:t>
      </w:r>
      <w:r w:rsidR="000B0721" w:rsidRPr="000B0721">
        <w:rPr>
          <w:rFonts w:ascii="Times New Roman" w:hAnsi="Times New Roman" w:cs="Times New Roman"/>
          <w:b/>
          <w:sz w:val="18"/>
          <w:szCs w:val="18"/>
        </w:rPr>
        <w:t xml:space="preserve">Dyrektor LPR </w:t>
      </w:r>
    </w:p>
    <w:p w14:paraId="3B23E977" w14:textId="77777777" w:rsidR="00963A21" w:rsidRDefault="00963A21" w:rsidP="00217A23">
      <w:pPr>
        <w:shd w:val="clear" w:color="auto" w:fill="FFFFFF"/>
        <w:spacing w:after="120" w:line="276" w:lineRule="auto"/>
        <w:ind w:left="11"/>
        <w:jc w:val="right"/>
        <w:rPr>
          <w:rFonts w:ascii="Times New Roman" w:hAnsi="Times New Roman" w:cs="Times New Roman"/>
          <w:b/>
          <w:sz w:val="22"/>
          <w:szCs w:val="22"/>
        </w:rPr>
      </w:pPr>
    </w:p>
    <w:p w14:paraId="4A831DF0" w14:textId="77777777" w:rsidR="00963A21" w:rsidRDefault="00963A21" w:rsidP="00217A23">
      <w:pPr>
        <w:shd w:val="clear" w:color="auto" w:fill="FFFFFF"/>
        <w:spacing w:after="120" w:line="276" w:lineRule="auto"/>
        <w:ind w:left="11"/>
        <w:jc w:val="right"/>
        <w:rPr>
          <w:rFonts w:ascii="Times New Roman" w:hAnsi="Times New Roman" w:cs="Times New Roman"/>
          <w:b/>
          <w:sz w:val="22"/>
          <w:szCs w:val="22"/>
        </w:rPr>
      </w:pPr>
    </w:p>
    <w:p w14:paraId="2B640DA1" w14:textId="77777777" w:rsidR="00963A21" w:rsidRDefault="00963A21" w:rsidP="00217A23">
      <w:pPr>
        <w:shd w:val="clear" w:color="auto" w:fill="FFFFFF"/>
        <w:spacing w:after="120" w:line="276" w:lineRule="auto"/>
        <w:ind w:left="11"/>
        <w:jc w:val="right"/>
        <w:rPr>
          <w:rFonts w:ascii="Times New Roman" w:hAnsi="Times New Roman" w:cs="Times New Roman"/>
          <w:b/>
          <w:sz w:val="22"/>
          <w:szCs w:val="22"/>
        </w:rPr>
      </w:pPr>
    </w:p>
    <w:p w14:paraId="15DFB9CC" w14:textId="77777777" w:rsidR="00963A21" w:rsidRDefault="00963A21" w:rsidP="00217A23">
      <w:pPr>
        <w:shd w:val="clear" w:color="auto" w:fill="FFFFFF"/>
        <w:spacing w:after="120" w:line="276" w:lineRule="auto"/>
        <w:ind w:left="11"/>
        <w:jc w:val="right"/>
        <w:rPr>
          <w:rFonts w:ascii="Times New Roman" w:hAnsi="Times New Roman" w:cs="Times New Roman"/>
          <w:b/>
          <w:sz w:val="22"/>
          <w:szCs w:val="22"/>
        </w:rPr>
      </w:pPr>
    </w:p>
    <w:p w14:paraId="442BAB9D" w14:textId="77777777" w:rsidR="00963A21" w:rsidRDefault="00963A21" w:rsidP="00217A23">
      <w:pPr>
        <w:shd w:val="clear" w:color="auto" w:fill="FFFFFF"/>
        <w:spacing w:after="120" w:line="276" w:lineRule="auto"/>
        <w:ind w:left="11"/>
        <w:jc w:val="right"/>
        <w:rPr>
          <w:rFonts w:ascii="Times New Roman" w:hAnsi="Times New Roman" w:cs="Times New Roman"/>
          <w:b/>
          <w:sz w:val="22"/>
          <w:szCs w:val="22"/>
        </w:rPr>
      </w:pPr>
    </w:p>
    <w:p w14:paraId="37193B71" w14:textId="77777777" w:rsidR="00963A21" w:rsidRDefault="00963A21" w:rsidP="00217A23">
      <w:pPr>
        <w:shd w:val="clear" w:color="auto" w:fill="FFFFFF"/>
        <w:spacing w:after="120" w:line="276" w:lineRule="auto"/>
        <w:ind w:left="11"/>
        <w:jc w:val="right"/>
        <w:rPr>
          <w:rFonts w:ascii="Times New Roman" w:hAnsi="Times New Roman" w:cs="Times New Roman"/>
          <w:b/>
          <w:sz w:val="22"/>
          <w:szCs w:val="22"/>
        </w:rPr>
      </w:pPr>
    </w:p>
    <w:p w14:paraId="4A176B9A" w14:textId="77777777" w:rsidR="00963A21" w:rsidRDefault="00963A21" w:rsidP="00217A23">
      <w:pPr>
        <w:shd w:val="clear" w:color="auto" w:fill="FFFFFF"/>
        <w:spacing w:after="120" w:line="276" w:lineRule="auto"/>
        <w:ind w:left="11"/>
        <w:jc w:val="right"/>
        <w:rPr>
          <w:rFonts w:ascii="Times New Roman" w:hAnsi="Times New Roman" w:cs="Times New Roman"/>
          <w:b/>
          <w:sz w:val="22"/>
          <w:szCs w:val="22"/>
        </w:rPr>
      </w:pPr>
    </w:p>
    <w:p w14:paraId="186345B6" w14:textId="77777777" w:rsidR="00963A21" w:rsidRDefault="00963A21" w:rsidP="00217A23">
      <w:pPr>
        <w:shd w:val="clear" w:color="auto" w:fill="FFFFFF"/>
        <w:spacing w:after="120" w:line="276" w:lineRule="auto"/>
        <w:ind w:left="11"/>
        <w:jc w:val="right"/>
        <w:rPr>
          <w:rFonts w:ascii="Times New Roman" w:hAnsi="Times New Roman" w:cs="Times New Roman"/>
          <w:b/>
          <w:sz w:val="22"/>
          <w:szCs w:val="22"/>
        </w:rPr>
      </w:pPr>
    </w:p>
    <w:p w14:paraId="53952E79" w14:textId="77777777" w:rsidR="00963A21" w:rsidRDefault="00963A21" w:rsidP="00217A23">
      <w:pPr>
        <w:shd w:val="clear" w:color="auto" w:fill="FFFFFF"/>
        <w:spacing w:after="120" w:line="276" w:lineRule="auto"/>
        <w:ind w:left="11"/>
        <w:jc w:val="right"/>
        <w:rPr>
          <w:rFonts w:ascii="Times New Roman" w:hAnsi="Times New Roman" w:cs="Times New Roman"/>
          <w:b/>
          <w:sz w:val="22"/>
          <w:szCs w:val="22"/>
        </w:rPr>
      </w:pPr>
    </w:p>
    <w:p w14:paraId="27A84409" w14:textId="77777777" w:rsidR="00963A21" w:rsidRDefault="00963A21" w:rsidP="00217A23">
      <w:pPr>
        <w:shd w:val="clear" w:color="auto" w:fill="FFFFFF"/>
        <w:spacing w:after="120" w:line="276" w:lineRule="auto"/>
        <w:ind w:left="11"/>
        <w:jc w:val="right"/>
        <w:rPr>
          <w:rFonts w:ascii="Times New Roman" w:hAnsi="Times New Roman" w:cs="Times New Roman"/>
          <w:b/>
          <w:sz w:val="22"/>
          <w:szCs w:val="22"/>
        </w:rPr>
      </w:pPr>
    </w:p>
    <w:p w14:paraId="23147ABE" w14:textId="77777777" w:rsidR="00963A21" w:rsidRDefault="00963A21" w:rsidP="00217A23">
      <w:pPr>
        <w:shd w:val="clear" w:color="auto" w:fill="FFFFFF"/>
        <w:spacing w:after="120" w:line="276" w:lineRule="auto"/>
        <w:ind w:left="11"/>
        <w:jc w:val="right"/>
        <w:rPr>
          <w:rFonts w:ascii="Times New Roman" w:hAnsi="Times New Roman" w:cs="Times New Roman"/>
          <w:b/>
          <w:sz w:val="22"/>
          <w:szCs w:val="22"/>
        </w:rPr>
      </w:pPr>
    </w:p>
    <w:p w14:paraId="49CA8C3C" w14:textId="77777777" w:rsidR="00963A21" w:rsidRDefault="00963A21" w:rsidP="00217A23">
      <w:pPr>
        <w:shd w:val="clear" w:color="auto" w:fill="FFFFFF"/>
        <w:spacing w:after="120" w:line="276" w:lineRule="auto"/>
        <w:ind w:left="11"/>
        <w:jc w:val="right"/>
        <w:rPr>
          <w:rFonts w:ascii="Times New Roman" w:hAnsi="Times New Roman" w:cs="Times New Roman"/>
          <w:b/>
          <w:sz w:val="22"/>
          <w:szCs w:val="22"/>
        </w:rPr>
      </w:pPr>
    </w:p>
    <w:p w14:paraId="1C990EF1" w14:textId="77777777" w:rsidR="00963A21" w:rsidRDefault="00963A21" w:rsidP="00217A23">
      <w:pPr>
        <w:shd w:val="clear" w:color="auto" w:fill="FFFFFF"/>
        <w:spacing w:after="120" w:line="276" w:lineRule="auto"/>
        <w:ind w:left="11"/>
        <w:jc w:val="right"/>
        <w:rPr>
          <w:rFonts w:ascii="Times New Roman" w:hAnsi="Times New Roman" w:cs="Times New Roman"/>
          <w:b/>
          <w:sz w:val="22"/>
          <w:szCs w:val="22"/>
        </w:rPr>
      </w:pPr>
    </w:p>
    <w:p w14:paraId="233D2798" w14:textId="77777777" w:rsidR="00963A21" w:rsidRDefault="00963A21" w:rsidP="00217A23">
      <w:pPr>
        <w:shd w:val="clear" w:color="auto" w:fill="FFFFFF"/>
        <w:spacing w:after="120" w:line="276" w:lineRule="auto"/>
        <w:ind w:left="11"/>
        <w:jc w:val="right"/>
        <w:rPr>
          <w:rFonts w:ascii="Times New Roman" w:hAnsi="Times New Roman" w:cs="Times New Roman"/>
          <w:b/>
          <w:sz w:val="22"/>
          <w:szCs w:val="22"/>
        </w:rPr>
      </w:pPr>
    </w:p>
    <w:p w14:paraId="254BAB75" w14:textId="77777777" w:rsidR="00963A21" w:rsidRDefault="00963A21" w:rsidP="00217A23">
      <w:pPr>
        <w:shd w:val="clear" w:color="auto" w:fill="FFFFFF"/>
        <w:spacing w:after="120" w:line="276" w:lineRule="auto"/>
        <w:ind w:left="11"/>
        <w:jc w:val="right"/>
        <w:rPr>
          <w:rFonts w:ascii="Times New Roman" w:hAnsi="Times New Roman" w:cs="Times New Roman"/>
          <w:b/>
          <w:sz w:val="22"/>
          <w:szCs w:val="22"/>
        </w:rPr>
      </w:pPr>
    </w:p>
    <w:p w14:paraId="30FEEE29" w14:textId="77777777" w:rsidR="00963A21" w:rsidRDefault="00963A21" w:rsidP="00217A23">
      <w:pPr>
        <w:shd w:val="clear" w:color="auto" w:fill="FFFFFF"/>
        <w:spacing w:after="120" w:line="276" w:lineRule="auto"/>
        <w:ind w:left="11"/>
        <w:jc w:val="right"/>
        <w:rPr>
          <w:rFonts w:ascii="Times New Roman" w:hAnsi="Times New Roman" w:cs="Times New Roman"/>
          <w:b/>
          <w:sz w:val="22"/>
          <w:szCs w:val="22"/>
        </w:rPr>
      </w:pPr>
    </w:p>
    <w:p w14:paraId="01EFE9FE" w14:textId="77777777" w:rsidR="00963A21" w:rsidRDefault="00963A21" w:rsidP="00217A23">
      <w:pPr>
        <w:shd w:val="clear" w:color="auto" w:fill="FFFFFF"/>
        <w:spacing w:after="120" w:line="276" w:lineRule="auto"/>
        <w:ind w:left="11"/>
        <w:jc w:val="right"/>
        <w:rPr>
          <w:rFonts w:ascii="Times New Roman" w:hAnsi="Times New Roman" w:cs="Times New Roman"/>
          <w:b/>
          <w:sz w:val="22"/>
          <w:szCs w:val="22"/>
        </w:rPr>
      </w:pPr>
    </w:p>
    <w:p w14:paraId="48328BD5" w14:textId="160B5B6B" w:rsidR="00826913" w:rsidRPr="00D06E74" w:rsidRDefault="00887B53" w:rsidP="00217A23">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lastRenderedPageBreak/>
        <w:t xml:space="preserve">Załącznik nr </w:t>
      </w:r>
      <w:r w:rsidR="008E2F25" w:rsidRPr="00D06E74">
        <w:rPr>
          <w:rFonts w:ascii="Times New Roman" w:hAnsi="Times New Roman" w:cs="Times New Roman"/>
          <w:b/>
          <w:sz w:val="22"/>
          <w:szCs w:val="22"/>
        </w:rPr>
        <w:t>1</w:t>
      </w:r>
    </w:p>
    <w:p w14:paraId="562B4DCF" w14:textId="77777777" w:rsidR="00826913" w:rsidRPr="00D06E74" w:rsidRDefault="00826913" w:rsidP="00217A23">
      <w:pPr>
        <w:shd w:val="clear" w:color="auto" w:fill="FFFFFF"/>
        <w:spacing w:after="120" w:line="276" w:lineRule="auto"/>
        <w:ind w:left="11"/>
        <w:jc w:val="center"/>
        <w:rPr>
          <w:rFonts w:ascii="Times New Roman" w:hAnsi="Times New Roman" w:cs="Times New Roman"/>
          <w:b/>
          <w:i/>
          <w:sz w:val="22"/>
          <w:szCs w:val="22"/>
        </w:rPr>
      </w:pPr>
      <w:r w:rsidRPr="00D06E74">
        <w:rPr>
          <w:rFonts w:ascii="Times New Roman" w:hAnsi="Times New Roman" w:cs="Times New Roman"/>
          <w:b/>
          <w:i/>
          <w:sz w:val="22"/>
          <w:szCs w:val="22"/>
        </w:rPr>
        <w:t>Wzór</w:t>
      </w:r>
    </w:p>
    <w:p w14:paraId="5654D976" w14:textId="77777777" w:rsidR="00826913" w:rsidRPr="00D06E74" w:rsidRDefault="00826913" w:rsidP="00217A23">
      <w:pPr>
        <w:shd w:val="clear" w:color="auto" w:fill="FFFFFF"/>
        <w:spacing w:after="120" w:line="276" w:lineRule="auto"/>
        <w:ind w:left="11"/>
        <w:jc w:val="center"/>
        <w:rPr>
          <w:rFonts w:ascii="Times New Roman" w:hAnsi="Times New Roman" w:cs="Times New Roman"/>
          <w:b/>
          <w:sz w:val="22"/>
          <w:szCs w:val="22"/>
          <w:u w:val="single"/>
        </w:rPr>
      </w:pPr>
      <w:r w:rsidRPr="00D06E74">
        <w:rPr>
          <w:rFonts w:ascii="Times New Roman" w:hAnsi="Times New Roman" w:cs="Times New Roman"/>
          <w:b/>
          <w:sz w:val="22"/>
          <w:szCs w:val="22"/>
          <w:u w:val="single"/>
        </w:rPr>
        <w:t>OFERTA</w:t>
      </w:r>
    </w:p>
    <w:p w14:paraId="102766DA" w14:textId="77777777" w:rsidR="00826913" w:rsidRPr="00D06E74" w:rsidRDefault="00826913" w:rsidP="00217A23">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t>Miejscowość, dnia ..............................</w:t>
      </w:r>
    </w:p>
    <w:p w14:paraId="52A16AA6" w14:textId="77777777" w:rsidR="00826913" w:rsidRPr="00D06E74" w:rsidRDefault="00826913" w:rsidP="00217A23">
      <w:pPr>
        <w:shd w:val="clear" w:color="auto" w:fill="FFFFFF"/>
        <w:spacing w:after="120" w:line="276" w:lineRule="auto"/>
        <w:ind w:left="11"/>
        <w:jc w:val="right"/>
        <w:rPr>
          <w:rFonts w:ascii="Times New Roman" w:hAnsi="Times New Roman" w:cs="Times New Roman"/>
          <w:b/>
          <w:sz w:val="22"/>
          <w:szCs w:val="22"/>
        </w:rPr>
      </w:pPr>
    </w:p>
    <w:p w14:paraId="158537A7" w14:textId="77777777" w:rsidR="00826913" w:rsidRPr="00D06E74" w:rsidRDefault="00826913" w:rsidP="00217A23">
      <w:pPr>
        <w:widowControl/>
        <w:spacing w:line="276" w:lineRule="auto"/>
        <w:rPr>
          <w:rFonts w:ascii="Times New Roman" w:hAnsi="Times New Roman" w:cs="Times New Roman"/>
          <w:b/>
          <w:bCs/>
          <w:sz w:val="22"/>
          <w:szCs w:val="22"/>
        </w:rPr>
      </w:pPr>
    </w:p>
    <w:p w14:paraId="32B4B0E0" w14:textId="77777777" w:rsidR="00826913" w:rsidRPr="00D06E74" w:rsidRDefault="00826913" w:rsidP="00217A23">
      <w:pPr>
        <w:widowControl/>
        <w:spacing w:line="276" w:lineRule="auto"/>
        <w:rPr>
          <w:rFonts w:ascii="Times New Roman" w:hAnsi="Times New Roman" w:cs="Times New Roman"/>
          <w:b/>
          <w:bCs/>
          <w:sz w:val="22"/>
          <w:szCs w:val="22"/>
        </w:rPr>
      </w:pPr>
      <w:r w:rsidRPr="00D06E74">
        <w:rPr>
          <w:rFonts w:ascii="Times New Roman" w:hAnsi="Times New Roman" w:cs="Times New Roman"/>
          <w:b/>
          <w:bCs/>
          <w:sz w:val="22"/>
          <w:szCs w:val="22"/>
        </w:rPr>
        <w:t>..............................................................</w:t>
      </w:r>
    </w:p>
    <w:p w14:paraId="58F2457C" w14:textId="77777777" w:rsidR="00826913" w:rsidRPr="00D06E74" w:rsidRDefault="00826913" w:rsidP="00217A23">
      <w:pPr>
        <w:widowControl/>
        <w:spacing w:line="276" w:lineRule="auto"/>
        <w:rPr>
          <w:rFonts w:ascii="Times New Roman" w:hAnsi="Times New Roman" w:cs="Times New Roman"/>
          <w:b/>
          <w:bCs/>
          <w:sz w:val="22"/>
          <w:szCs w:val="22"/>
        </w:rPr>
      </w:pPr>
      <w:r w:rsidRPr="00D06E74">
        <w:rPr>
          <w:rFonts w:ascii="Times New Roman" w:hAnsi="Times New Roman" w:cs="Times New Roman"/>
          <w:b/>
          <w:bCs/>
          <w:sz w:val="22"/>
          <w:szCs w:val="22"/>
        </w:rPr>
        <w:t>Nazwa wykonawcy</w:t>
      </w:r>
    </w:p>
    <w:p w14:paraId="61608428" w14:textId="77777777" w:rsidR="00826913" w:rsidRPr="00D06E74" w:rsidRDefault="00826913" w:rsidP="00217A23">
      <w:pPr>
        <w:widowControl/>
        <w:spacing w:before="240" w:line="276" w:lineRule="auto"/>
        <w:rPr>
          <w:rFonts w:ascii="Times New Roman" w:hAnsi="Times New Roman" w:cs="Times New Roman"/>
          <w:b/>
          <w:bCs/>
          <w:sz w:val="22"/>
          <w:szCs w:val="22"/>
        </w:rPr>
      </w:pPr>
      <w:r w:rsidRPr="00D06E74">
        <w:rPr>
          <w:rFonts w:ascii="Times New Roman" w:hAnsi="Times New Roman" w:cs="Times New Roman"/>
          <w:b/>
          <w:bCs/>
          <w:sz w:val="22"/>
          <w:szCs w:val="22"/>
        </w:rPr>
        <w:t>…...........................................................</w:t>
      </w:r>
    </w:p>
    <w:p w14:paraId="4EBAD1C4" w14:textId="77777777" w:rsidR="00826913" w:rsidRPr="00D06E74" w:rsidRDefault="00826913" w:rsidP="00217A23">
      <w:pPr>
        <w:widowControl/>
        <w:spacing w:line="276" w:lineRule="auto"/>
        <w:rPr>
          <w:rFonts w:ascii="Times New Roman" w:hAnsi="Times New Roman" w:cs="Times New Roman"/>
          <w:b/>
          <w:bCs/>
          <w:sz w:val="22"/>
          <w:szCs w:val="22"/>
        </w:rPr>
      </w:pPr>
      <w:r w:rsidRPr="00D06E74">
        <w:rPr>
          <w:rFonts w:ascii="Times New Roman" w:hAnsi="Times New Roman" w:cs="Times New Roman"/>
          <w:b/>
          <w:bCs/>
          <w:sz w:val="22"/>
          <w:szCs w:val="22"/>
        </w:rPr>
        <w:t>Adres/siedziba wykonawcy</w:t>
      </w:r>
    </w:p>
    <w:p w14:paraId="700E20DF" w14:textId="77777777" w:rsidR="00826913" w:rsidRPr="00D06E74" w:rsidRDefault="00826913" w:rsidP="00217A23">
      <w:pPr>
        <w:shd w:val="clear" w:color="auto" w:fill="FFFFFF"/>
        <w:spacing w:before="240" w:line="276" w:lineRule="auto"/>
        <w:ind w:left="11"/>
        <w:rPr>
          <w:rFonts w:ascii="Times New Roman" w:hAnsi="Times New Roman" w:cs="Times New Roman"/>
          <w:b/>
          <w:bCs/>
          <w:sz w:val="22"/>
          <w:szCs w:val="22"/>
        </w:rPr>
      </w:pPr>
      <w:r w:rsidRPr="00D06E74">
        <w:rPr>
          <w:rFonts w:ascii="Times New Roman" w:hAnsi="Times New Roman" w:cs="Times New Roman"/>
          <w:b/>
          <w:bCs/>
          <w:sz w:val="22"/>
          <w:szCs w:val="22"/>
        </w:rPr>
        <w:t>..............................................................</w:t>
      </w:r>
    </w:p>
    <w:p w14:paraId="690FEE97" w14:textId="77777777" w:rsidR="00826913" w:rsidRPr="00D06E74" w:rsidRDefault="00826913" w:rsidP="00217A23">
      <w:pPr>
        <w:shd w:val="clear" w:color="auto" w:fill="FFFFFF"/>
        <w:spacing w:after="120" w:line="276" w:lineRule="auto"/>
        <w:ind w:left="11"/>
        <w:rPr>
          <w:rFonts w:ascii="Times New Roman" w:hAnsi="Times New Roman" w:cs="Times New Roman"/>
          <w:b/>
          <w:bCs/>
          <w:sz w:val="22"/>
          <w:szCs w:val="22"/>
        </w:rPr>
      </w:pPr>
      <w:r w:rsidRPr="00D06E74">
        <w:rPr>
          <w:rFonts w:ascii="Times New Roman" w:hAnsi="Times New Roman" w:cs="Times New Roman"/>
          <w:b/>
          <w:bCs/>
          <w:sz w:val="22"/>
          <w:szCs w:val="22"/>
        </w:rPr>
        <w:t>Telefon, fax, e-mail wykonawcy</w:t>
      </w:r>
    </w:p>
    <w:p w14:paraId="23410022" w14:textId="77777777" w:rsidR="00826913" w:rsidRPr="00D06E74" w:rsidRDefault="00826913" w:rsidP="00217A23">
      <w:pPr>
        <w:shd w:val="clear" w:color="auto" w:fill="FFFFFF"/>
        <w:spacing w:after="120" w:line="276" w:lineRule="auto"/>
        <w:ind w:left="11"/>
        <w:jc w:val="right"/>
        <w:rPr>
          <w:rFonts w:ascii="Times New Roman" w:hAnsi="Times New Roman" w:cs="Times New Roman"/>
          <w:b/>
          <w:sz w:val="22"/>
          <w:szCs w:val="22"/>
        </w:rPr>
      </w:pPr>
    </w:p>
    <w:p w14:paraId="0FAED3B3" w14:textId="77777777" w:rsidR="0085146C" w:rsidRPr="00D06E74" w:rsidRDefault="0085146C" w:rsidP="00217A23">
      <w:pPr>
        <w:shd w:val="clear" w:color="auto" w:fill="FFFFFF"/>
        <w:spacing w:after="120" w:line="276" w:lineRule="auto"/>
        <w:ind w:left="11"/>
        <w:jc w:val="right"/>
        <w:rPr>
          <w:rFonts w:ascii="Times New Roman" w:hAnsi="Times New Roman" w:cs="Times New Roman"/>
          <w:b/>
          <w:sz w:val="22"/>
          <w:szCs w:val="22"/>
        </w:rPr>
      </w:pPr>
    </w:p>
    <w:p w14:paraId="40FC281C" w14:textId="77777777" w:rsidR="00826913" w:rsidRPr="00D06E74" w:rsidRDefault="00826913" w:rsidP="00217A23">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t>LOTNICZE POGOTOWIE RATUNKOWE</w:t>
      </w:r>
    </w:p>
    <w:p w14:paraId="249B88D9" w14:textId="77777777" w:rsidR="00826913" w:rsidRPr="00D06E74" w:rsidRDefault="00826913" w:rsidP="00217A23">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t>ul. Księżycowa 5</w:t>
      </w:r>
    </w:p>
    <w:p w14:paraId="7DDDBC07" w14:textId="77777777" w:rsidR="00826913" w:rsidRPr="00D06E74" w:rsidRDefault="00826913" w:rsidP="00217A23">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t>01-934 Warszawa</w:t>
      </w:r>
    </w:p>
    <w:p w14:paraId="3E835885" w14:textId="77777777" w:rsidR="00826913" w:rsidRPr="00D06E74" w:rsidRDefault="00826913" w:rsidP="00217A23">
      <w:pPr>
        <w:shd w:val="clear" w:color="auto" w:fill="FFFFFF"/>
        <w:spacing w:after="120" w:line="276" w:lineRule="auto"/>
        <w:ind w:left="11"/>
        <w:jc w:val="right"/>
        <w:rPr>
          <w:rFonts w:ascii="Times New Roman" w:hAnsi="Times New Roman" w:cs="Times New Roman"/>
          <w:b/>
          <w:sz w:val="22"/>
          <w:szCs w:val="22"/>
        </w:rPr>
      </w:pPr>
    </w:p>
    <w:p w14:paraId="4FE7C972" w14:textId="77777777" w:rsidR="0085146C" w:rsidRPr="00D06E74" w:rsidRDefault="0085146C" w:rsidP="00217A23">
      <w:pPr>
        <w:shd w:val="clear" w:color="auto" w:fill="FFFFFF"/>
        <w:spacing w:after="120" w:line="276" w:lineRule="auto"/>
        <w:ind w:left="11"/>
        <w:jc w:val="right"/>
        <w:rPr>
          <w:rFonts w:ascii="Times New Roman" w:hAnsi="Times New Roman" w:cs="Times New Roman"/>
          <w:b/>
          <w:sz w:val="22"/>
          <w:szCs w:val="22"/>
        </w:rPr>
      </w:pPr>
    </w:p>
    <w:p w14:paraId="0A28002C" w14:textId="77777777" w:rsidR="00826913" w:rsidRPr="00D06E74" w:rsidRDefault="00826913" w:rsidP="000A007E">
      <w:pPr>
        <w:spacing w:line="276" w:lineRule="auto"/>
        <w:jc w:val="both"/>
        <w:rPr>
          <w:rFonts w:ascii="Times New Roman" w:hAnsi="Times New Roman" w:cs="Times New Roman"/>
          <w:sz w:val="22"/>
          <w:szCs w:val="22"/>
        </w:rPr>
      </w:pPr>
      <w:r w:rsidRPr="00D06E74">
        <w:rPr>
          <w:rFonts w:ascii="Times New Roman" w:hAnsi="Times New Roman" w:cs="Times New Roman"/>
          <w:b/>
          <w:sz w:val="22"/>
          <w:szCs w:val="22"/>
        </w:rPr>
        <w:t xml:space="preserve">Nawiązując do Zapytania Ofertowego my niżej podpisani składamy ofertę na </w:t>
      </w:r>
      <w:r w:rsidR="008E2F25" w:rsidRPr="00D06E74">
        <w:rPr>
          <w:rFonts w:ascii="Times New Roman" w:hAnsi="Times New Roman" w:cs="Times New Roman"/>
          <w:b/>
          <w:sz w:val="22"/>
          <w:szCs w:val="22"/>
        </w:rPr>
        <w:t>„Zakup słuchawek nagłownych do konsoli DGT 5810-10 wykorzystywanych dla potrzeb funkcjonowania SWD PRM”.</w:t>
      </w:r>
    </w:p>
    <w:p w14:paraId="3B9B3EB9" w14:textId="77777777" w:rsidR="00826913" w:rsidRPr="00D06E74" w:rsidRDefault="00826913" w:rsidP="00217A23">
      <w:pPr>
        <w:widowControl/>
        <w:spacing w:line="276" w:lineRule="auto"/>
        <w:rPr>
          <w:rFonts w:ascii="Times New Roman" w:hAnsi="Times New Roman" w:cs="Times New Roman"/>
          <w:sz w:val="22"/>
          <w:szCs w:val="22"/>
        </w:rPr>
      </w:pPr>
    </w:p>
    <w:p w14:paraId="4DC21586" w14:textId="4D7AD34A" w:rsidR="00826913" w:rsidRPr="00D06E74" w:rsidRDefault="00826913" w:rsidP="00D06E74">
      <w:pPr>
        <w:widowControl/>
        <w:spacing w:line="276" w:lineRule="auto"/>
        <w:jc w:val="both"/>
        <w:rPr>
          <w:rFonts w:ascii="Times New Roman" w:hAnsi="Times New Roman" w:cs="Times New Roman"/>
          <w:sz w:val="22"/>
          <w:szCs w:val="22"/>
        </w:rPr>
      </w:pPr>
      <w:r w:rsidRPr="00D06E74">
        <w:rPr>
          <w:rFonts w:ascii="Times New Roman" w:hAnsi="Times New Roman" w:cs="Times New Roman"/>
          <w:sz w:val="22"/>
          <w:szCs w:val="22"/>
        </w:rPr>
        <w:t>Oferujemy realizacj</w:t>
      </w:r>
      <w:r w:rsidRPr="00D06E74">
        <w:rPr>
          <w:rFonts w:ascii="TimesNewRoman" w:eastAsia="TimesNewRoman" w:hAnsi="Times New Roman" w:cs="TimesNewRoman" w:hint="eastAsia"/>
          <w:sz w:val="22"/>
          <w:szCs w:val="22"/>
        </w:rPr>
        <w:t>ę</w:t>
      </w:r>
      <w:r w:rsidRPr="00D06E74">
        <w:rPr>
          <w:rFonts w:ascii="TimesNewRoman" w:eastAsia="TimesNewRoman" w:hAnsi="Times New Roman" w:cs="TimesNewRoman"/>
          <w:sz w:val="22"/>
          <w:szCs w:val="22"/>
        </w:rPr>
        <w:t xml:space="preserve"> </w:t>
      </w:r>
      <w:r w:rsidRPr="00D06E74">
        <w:rPr>
          <w:rFonts w:ascii="Times New Roman" w:hAnsi="Times New Roman" w:cs="Times New Roman"/>
          <w:sz w:val="22"/>
          <w:szCs w:val="22"/>
        </w:rPr>
        <w:t>zamówienia zgodnie z Zapytaniem ofertowym za cen</w:t>
      </w:r>
      <w:r w:rsidRPr="00D06E74">
        <w:rPr>
          <w:rFonts w:ascii="TimesNewRoman" w:eastAsia="TimesNewRoman" w:hAnsi="Times New Roman" w:cs="TimesNewRoman" w:hint="eastAsia"/>
          <w:sz w:val="22"/>
          <w:szCs w:val="22"/>
        </w:rPr>
        <w:t>ę</w:t>
      </w:r>
      <w:r w:rsidRPr="00D06E74">
        <w:rPr>
          <w:rFonts w:ascii="TimesNewRoman" w:eastAsia="TimesNewRoman" w:hAnsi="Times New Roman" w:cs="TimesNewRoman"/>
          <w:sz w:val="22"/>
          <w:szCs w:val="22"/>
        </w:rPr>
        <w:t xml:space="preserve"> </w:t>
      </w:r>
      <w:r w:rsidRPr="00D06E74">
        <w:rPr>
          <w:rFonts w:ascii="Times New Roman" w:hAnsi="Times New Roman" w:cs="Times New Roman"/>
          <w:sz w:val="22"/>
          <w:szCs w:val="22"/>
        </w:rPr>
        <w:t>.........................., (słownie: .........................................................</w:t>
      </w:r>
      <w:r w:rsidR="009E0102" w:rsidRPr="00D06E74">
        <w:rPr>
          <w:rFonts w:ascii="Times New Roman" w:hAnsi="Times New Roman" w:cs="Times New Roman"/>
          <w:sz w:val="22"/>
          <w:szCs w:val="22"/>
        </w:rPr>
        <w:t>..............</w:t>
      </w:r>
      <w:r w:rsidRPr="00D06E74">
        <w:rPr>
          <w:rFonts w:ascii="Times New Roman" w:hAnsi="Times New Roman" w:cs="Times New Roman"/>
          <w:sz w:val="22"/>
          <w:szCs w:val="22"/>
        </w:rPr>
        <w:t>..............)</w:t>
      </w:r>
      <w:r w:rsidR="009E0102" w:rsidRPr="00D06E74">
        <w:rPr>
          <w:rFonts w:ascii="Times New Roman" w:hAnsi="Times New Roman" w:cs="Times New Roman"/>
          <w:sz w:val="22"/>
          <w:szCs w:val="22"/>
        </w:rPr>
        <w:t>, w tym podatek ............</w:t>
      </w:r>
      <w:r w:rsidRPr="00D06E74">
        <w:rPr>
          <w:rFonts w:ascii="Times New Roman" w:hAnsi="Times New Roman" w:cs="Times New Roman"/>
          <w:sz w:val="22"/>
          <w:szCs w:val="22"/>
        </w:rPr>
        <w:t>......</w:t>
      </w:r>
      <w:r w:rsidR="009E0102" w:rsidRPr="00D06E74">
        <w:rPr>
          <w:rFonts w:ascii="Times New Roman" w:hAnsi="Times New Roman" w:cs="Times New Roman"/>
          <w:sz w:val="22"/>
          <w:szCs w:val="22"/>
        </w:rPr>
        <w:t>%</w:t>
      </w:r>
      <w:r w:rsidR="00963A21">
        <w:rPr>
          <w:rFonts w:ascii="Times New Roman" w:hAnsi="Times New Roman" w:cs="Times New Roman"/>
          <w:sz w:val="22"/>
          <w:szCs w:val="22"/>
        </w:rPr>
        <w:t>.</w:t>
      </w:r>
    </w:p>
    <w:p w14:paraId="29C0991C" w14:textId="77777777" w:rsidR="00826913" w:rsidRPr="00D06E74" w:rsidRDefault="00826913" w:rsidP="00217A23">
      <w:pPr>
        <w:widowControl/>
        <w:autoSpaceDE/>
        <w:autoSpaceDN/>
        <w:adjustRightInd/>
        <w:spacing w:before="120" w:after="120" w:line="276" w:lineRule="auto"/>
        <w:jc w:val="both"/>
        <w:rPr>
          <w:rFonts w:ascii="Times New Roman" w:hAnsi="Times New Roman" w:cs="Times New Roman"/>
          <w:sz w:val="22"/>
          <w:szCs w:val="22"/>
        </w:rPr>
      </w:pPr>
      <w:r w:rsidRPr="00D06E74">
        <w:rPr>
          <w:rFonts w:ascii="Times New Roman" w:eastAsia="TimesNewRoman" w:hAnsi="Times New Roman" w:cs="Times New Roman"/>
          <w:sz w:val="22"/>
          <w:szCs w:val="22"/>
        </w:rPr>
        <w:t>Oświadczamy</w:t>
      </w:r>
      <w:r w:rsidRPr="00D06E74">
        <w:rPr>
          <w:rFonts w:ascii="Times New Roman" w:hAnsi="Times New Roman" w:cs="Times New Roman"/>
          <w:sz w:val="22"/>
          <w:szCs w:val="22"/>
        </w:rPr>
        <w:t>, że cena oferty (z podatkiem VAT) podana powyżej zawiera wszystkie koszty wykonania zamówienia, jakie ponosi Zamawiający.</w:t>
      </w:r>
    </w:p>
    <w:p w14:paraId="4C6B57AD" w14:textId="77777777" w:rsidR="00C14D21" w:rsidRDefault="00826913" w:rsidP="00C14D21">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Zobowi</w:t>
      </w:r>
      <w:r w:rsidRPr="00D06E74">
        <w:rPr>
          <w:rFonts w:ascii="TimesNewRoman" w:eastAsia="TimesNewRoman" w:hAnsi="Times New Roman" w:cs="TimesNewRoman" w:hint="eastAsia"/>
          <w:sz w:val="22"/>
          <w:szCs w:val="22"/>
        </w:rPr>
        <w:t>ą</w:t>
      </w:r>
      <w:r w:rsidRPr="00D06E74">
        <w:rPr>
          <w:rFonts w:ascii="Times New Roman" w:hAnsi="Times New Roman" w:cs="Times New Roman"/>
          <w:sz w:val="22"/>
          <w:szCs w:val="22"/>
        </w:rPr>
        <w:t>zujemy si</w:t>
      </w:r>
      <w:r w:rsidRPr="00D06E74">
        <w:rPr>
          <w:rFonts w:ascii="TimesNewRoman" w:eastAsia="TimesNewRoman" w:hAnsi="Times New Roman" w:cs="TimesNewRoman" w:hint="eastAsia"/>
          <w:sz w:val="22"/>
          <w:szCs w:val="22"/>
        </w:rPr>
        <w:t>ę</w:t>
      </w:r>
      <w:r w:rsidRPr="00D06E74">
        <w:rPr>
          <w:rFonts w:ascii="TimesNewRoman" w:eastAsia="TimesNewRoman" w:hAnsi="Times New Roman" w:cs="TimesNewRoman"/>
          <w:sz w:val="22"/>
          <w:szCs w:val="22"/>
        </w:rPr>
        <w:t xml:space="preserve"> </w:t>
      </w:r>
      <w:r w:rsidRPr="00D06E74">
        <w:rPr>
          <w:rFonts w:ascii="Times New Roman" w:hAnsi="Times New Roman" w:cs="Times New Roman"/>
          <w:sz w:val="22"/>
          <w:szCs w:val="22"/>
        </w:rPr>
        <w:t>wykona</w:t>
      </w:r>
      <w:r w:rsidRPr="00D06E74">
        <w:rPr>
          <w:rFonts w:ascii="TimesNewRoman" w:eastAsia="TimesNewRoman" w:hAnsi="Times New Roman" w:cs="TimesNewRoman" w:hint="eastAsia"/>
          <w:sz w:val="22"/>
          <w:szCs w:val="22"/>
        </w:rPr>
        <w:t>ć</w:t>
      </w:r>
      <w:r w:rsidRPr="00D06E74">
        <w:rPr>
          <w:rFonts w:ascii="TimesNewRoman" w:eastAsia="TimesNewRoman" w:hAnsi="Times New Roman" w:cs="TimesNewRoman"/>
          <w:sz w:val="22"/>
          <w:szCs w:val="22"/>
        </w:rPr>
        <w:t xml:space="preserve"> </w:t>
      </w:r>
      <w:r w:rsidRPr="00D06E74">
        <w:rPr>
          <w:rFonts w:ascii="Times New Roman" w:hAnsi="Times New Roman" w:cs="Times New Roman"/>
          <w:sz w:val="22"/>
          <w:szCs w:val="22"/>
        </w:rPr>
        <w:t>zamówienie w terminie</w:t>
      </w:r>
      <w:r w:rsidR="00D06E74" w:rsidRPr="00D06E74">
        <w:rPr>
          <w:rFonts w:ascii="Times New Roman" w:hAnsi="Times New Roman" w:cs="Times New Roman"/>
          <w:sz w:val="22"/>
          <w:szCs w:val="22"/>
        </w:rPr>
        <w:t xml:space="preserve"> 30 dni od dnia podpisania umowy.</w:t>
      </w:r>
    </w:p>
    <w:p w14:paraId="519285CC" w14:textId="1883A05D" w:rsidR="00C14D21" w:rsidRPr="00E760D8" w:rsidRDefault="00C14D21" w:rsidP="00C14D21">
      <w:pPr>
        <w:widowControl/>
        <w:spacing w:line="276" w:lineRule="auto"/>
        <w:jc w:val="both"/>
        <w:rPr>
          <w:rFonts w:ascii="Times New Roman" w:hAnsi="Times New Roman" w:cs="Times New Roman"/>
          <w:sz w:val="22"/>
          <w:szCs w:val="22"/>
        </w:rPr>
      </w:pPr>
      <w:r w:rsidRPr="00E760D8">
        <w:rPr>
          <w:rFonts w:ascii="Times New Roman" w:hAnsi="Times New Roman" w:cs="Times New Roman"/>
          <w:sz w:val="22"/>
          <w:szCs w:val="22"/>
        </w:rPr>
        <w:t>Oświadczamy, iż udzielamy 36 miesięcznej gwarancji na dostarczony przedmiot zamówienia liczony od dnia podpisania przez Zamawiającego i Wykonawcę protokołu odbioru bez zastrzeżeń.</w:t>
      </w:r>
    </w:p>
    <w:p w14:paraId="186A5F4F" w14:textId="7BC1D12F" w:rsidR="00826913" w:rsidRPr="00D06E74" w:rsidRDefault="00826913" w:rsidP="00217A23">
      <w:pPr>
        <w:widowControl/>
        <w:autoSpaceDE/>
        <w:autoSpaceDN/>
        <w:adjustRightInd/>
        <w:spacing w:before="120" w:line="276" w:lineRule="auto"/>
        <w:jc w:val="both"/>
        <w:rPr>
          <w:rFonts w:ascii="Times New Roman" w:hAnsi="Times New Roman" w:cs="Times New Roman"/>
          <w:sz w:val="22"/>
          <w:szCs w:val="22"/>
        </w:rPr>
      </w:pPr>
      <w:r w:rsidRPr="00D06E74">
        <w:rPr>
          <w:rFonts w:ascii="Times New Roman" w:hAnsi="Times New Roman" w:cs="Times New Roman"/>
          <w:sz w:val="22"/>
          <w:szCs w:val="22"/>
        </w:rPr>
        <w:t>O</w:t>
      </w:r>
      <w:r w:rsidRPr="00D06E74">
        <w:rPr>
          <w:rFonts w:ascii="Times New Roman" w:eastAsia="TimesNewRoman" w:hAnsi="Times New Roman" w:cs="Times New Roman"/>
          <w:sz w:val="22"/>
          <w:szCs w:val="22"/>
        </w:rPr>
        <w:t>ś</w:t>
      </w:r>
      <w:r w:rsidRPr="00D06E74">
        <w:rPr>
          <w:rFonts w:ascii="Times New Roman" w:hAnsi="Times New Roman" w:cs="Times New Roman"/>
          <w:sz w:val="22"/>
          <w:szCs w:val="22"/>
        </w:rPr>
        <w:t>wiadczamy, że zapoznali</w:t>
      </w:r>
      <w:r w:rsidRPr="00D06E74">
        <w:rPr>
          <w:rFonts w:ascii="Times New Roman" w:eastAsia="TimesNewRoman" w:hAnsi="Times New Roman" w:cs="Times New Roman"/>
          <w:sz w:val="22"/>
          <w:szCs w:val="22"/>
        </w:rPr>
        <w:t>ś</w:t>
      </w:r>
      <w:r w:rsidRPr="00D06E74">
        <w:rPr>
          <w:rFonts w:ascii="Times New Roman" w:hAnsi="Times New Roman" w:cs="Times New Roman"/>
          <w:sz w:val="22"/>
          <w:szCs w:val="22"/>
        </w:rPr>
        <w:t>my si</w:t>
      </w:r>
      <w:r w:rsidRPr="00D06E74">
        <w:rPr>
          <w:rFonts w:ascii="Times New Roman" w:eastAsia="TimesNewRoman" w:hAnsi="Times New Roman" w:cs="Times New Roman"/>
          <w:sz w:val="22"/>
          <w:szCs w:val="22"/>
        </w:rPr>
        <w:t xml:space="preserve">ę </w:t>
      </w:r>
      <w:r w:rsidRPr="00D06E74">
        <w:rPr>
          <w:rFonts w:ascii="Times New Roman" w:hAnsi="Times New Roman" w:cs="Times New Roman"/>
          <w:sz w:val="22"/>
          <w:szCs w:val="22"/>
        </w:rPr>
        <w:t>z warunkami Zapytania ofertowego i uznajemy się za związanych określonymi w nim postanowieniami i zasadami postępowania.</w:t>
      </w:r>
    </w:p>
    <w:p w14:paraId="43D70B27" w14:textId="77777777" w:rsidR="00826913" w:rsidRPr="00D06E74" w:rsidRDefault="00826913" w:rsidP="00217A23">
      <w:pPr>
        <w:widowControl/>
        <w:spacing w:before="120" w:line="276" w:lineRule="auto"/>
        <w:jc w:val="both"/>
        <w:rPr>
          <w:rFonts w:ascii="Times New Roman" w:hAnsi="Times New Roman" w:cs="Times New Roman"/>
          <w:sz w:val="22"/>
          <w:szCs w:val="22"/>
        </w:rPr>
      </w:pPr>
      <w:r w:rsidRPr="00D06E74">
        <w:rPr>
          <w:rFonts w:ascii="Times New Roman" w:eastAsia="TimesNewRoman" w:hAnsi="Times New Roman" w:cs="Times New Roman"/>
          <w:sz w:val="22"/>
          <w:szCs w:val="22"/>
        </w:rPr>
        <w:t>Oświadczamy, iż w przypadku wyboru naszej oferty jako najkorzystniejszej zobowiązujemy się do zawarcia umowy na warunkach określonych w Istotnych postanowieniach umowy.</w:t>
      </w:r>
    </w:p>
    <w:p w14:paraId="2BD3AC83" w14:textId="77777777" w:rsidR="00826913" w:rsidRPr="00D06E74" w:rsidRDefault="00826913" w:rsidP="0085146C">
      <w:pPr>
        <w:widowControl/>
        <w:autoSpaceDE/>
        <w:autoSpaceDN/>
        <w:adjustRightInd/>
        <w:spacing w:before="120"/>
        <w:jc w:val="both"/>
        <w:rPr>
          <w:rFonts w:ascii="Times New Roman" w:hAnsi="Times New Roman" w:cs="Times New Roman"/>
          <w:sz w:val="22"/>
          <w:szCs w:val="22"/>
        </w:rPr>
      </w:pPr>
      <w:r w:rsidRPr="00D06E74">
        <w:rPr>
          <w:rFonts w:ascii="Times New Roman" w:eastAsia="TimesNewRoman" w:hAnsi="Times New Roman" w:cs="Times New Roman"/>
          <w:sz w:val="22"/>
          <w:szCs w:val="22"/>
        </w:rPr>
        <w:t>Oświadczamy</w:t>
      </w:r>
      <w:r w:rsidRPr="00D06E74">
        <w:rPr>
          <w:rFonts w:ascii="Times New Roman" w:hAnsi="Times New Roman" w:cs="Times New Roman"/>
          <w:bCs/>
          <w:sz w:val="22"/>
          <w:szCs w:val="22"/>
        </w:rPr>
        <w:t>,</w:t>
      </w:r>
      <w:r w:rsidRPr="00D06E74">
        <w:rPr>
          <w:rFonts w:ascii="Times New Roman" w:hAnsi="Times New Roman" w:cs="Times New Roman"/>
          <w:b/>
          <w:bCs/>
          <w:sz w:val="22"/>
          <w:szCs w:val="22"/>
        </w:rPr>
        <w:t xml:space="preserve"> </w:t>
      </w:r>
      <w:r w:rsidRPr="00D06E74">
        <w:rPr>
          <w:rFonts w:ascii="Times New Roman" w:hAnsi="Times New Roman" w:cs="Times New Roman"/>
          <w:sz w:val="22"/>
          <w:szCs w:val="22"/>
        </w:rPr>
        <w:t>że akceptujemy warunek, iż w przypadku zamknięcia postępowania nie przysługują nam żadne roszczenia w stosunku do Zamawiającego.</w:t>
      </w:r>
    </w:p>
    <w:p w14:paraId="728DF328" w14:textId="77777777" w:rsidR="000A007E" w:rsidRPr="00D06E74" w:rsidRDefault="000A007E" w:rsidP="008E2F25">
      <w:pPr>
        <w:pStyle w:val="Nagwek2"/>
        <w:spacing w:before="0" w:after="0"/>
        <w:ind w:left="284"/>
        <w:jc w:val="both"/>
        <w:rPr>
          <w:rFonts w:ascii="Times New Roman" w:hAnsi="Times New Roman"/>
          <w:b w:val="0"/>
          <w:i w:val="0"/>
          <w:sz w:val="22"/>
          <w:szCs w:val="22"/>
        </w:rPr>
      </w:pPr>
      <w:r w:rsidRPr="00D06E74">
        <w:rPr>
          <w:rFonts w:ascii="Times New Roman" w:hAnsi="Times New Roman"/>
          <w:b w:val="0"/>
          <w:i w:val="0"/>
          <w:sz w:val="22"/>
          <w:szCs w:val="22"/>
        </w:rPr>
        <w:lastRenderedPageBreak/>
        <w:t xml:space="preserve">Oświadczamy, że spełniamy </w:t>
      </w:r>
      <w:r w:rsidRPr="00D06E74">
        <w:rPr>
          <w:rFonts w:ascii="Times New Roman" w:hAnsi="Times New Roman"/>
          <w:b w:val="0"/>
          <w:i w:val="0"/>
          <w:color w:val="000000"/>
          <w:sz w:val="22"/>
          <w:szCs w:val="22"/>
        </w:rPr>
        <w:t>obowiązki informacyjne przewidziane w art. 13 lub art. 14 RODO</w:t>
      </w:r>
      <w:r w:rsidRPr="00D06E74">
        <w:rPr>
          <w:rStyle w:val="Odwoanieprzypisudolnego"/>
          <w:rFonts w:ascii="Times New Roman" w:hAnsi="Times New Roman"/>
          <w:b w:val="0"/>
          <w:i w:val="0"/>
          <w:color w:val="000000"/>
          <w:sz w:val="22"/>
          <w:szCs w:val="22"/>
        </w:rPr>
        <w:footnoteReference w:id="1"/>
      </w:r>
      <w:r w:rsidRPr="00D06E74">
        <w:rPr>
          <w:rFonts w:ascii="Times New Roman" w:hAnsi="Times New Roman"/>
          <w:b w:val="0"/>
          <w:i w:val="0"/>
          <w:color w:val="000000"/>
          <w:sz w:val="22"/>
          <w:szCs w:val="22"/>
        </w:rPr>
        <w:t xml:space="preserve"> wobec osób fizycznych, </w:t>
      </w:r>
      <w:r w:rsidRPr="00D06E74">
        <w:rPr>
          <w:rFonts w:ascii="Times New Roman" w:hAnsi="Times New Roman"/>
          <w:b w:val="0"/>
          <w:i w:val="0"/>
          <w:sz w:val="22"/>
          <w:szCs w:val="22"/>
        </w:rPr>
        <w:t>od których dane osobowe bezpośrednio lub pośrednio pozyskaliśmy</w:t>
      </w:r>
      <w:r w:rsidRPr="00D06E74">
        <w:rPr>
          <w:rFonts w:ascii="Times New Roman" w:hAnsi="Times New Roman"/>
          <w:b w:val="0"/>
          <w:i w:val="0"/>
          <w:color w:val="000000"/>
          <w:sz w:val="22"/>
          <w:szCs w:val="22"/>
        </w:rPr>
        <w:t xml:space="preserve"> w celu ubiegania się o udzielenie zamówienia publicznego w niniejszym postępowaniu</w:t>
      </w:r>
      <w:r w:rsidRPr="00D06E74">
        <w:rPr>
          <w:rFonts w:ascii="Times New Roman" w:hAnsi="Times New Roman"/>
          <w:b w:val="0"/>
          <w:i w:val="0"/>
          <w:sz w:val="22"/>
          <w:szCs w:val="22"/>
        </w:rPr>
        <w:t>.</w:t>
      </w:r>
      <w:r w:rsidRPr="00D06E74">
        <w:rPr>
          <w:rStyle w:val="Odwoanieprzypisudolnego"/>
          <w:rFonts w:ascii="Times New Roman" w:hAnsi="Times New Roman"/>
          <w:b w:val="0"/>
          <w:i w:val="0"/>
          <w:sz w:val="22"/>
          <w:szCs w:val="22"/>
        </w:rPr>
        <w:footnoteReference w:id="2"/>
      </w:r>
    </w:p>
    <w:p w14:paraId="4AB63001" w14:textId="77777777" w:rsidR="000A007E" w:rsidRPr="00D06E74" w:rsidRDefault="000A007E" w:rsidP="008E2F25">
      <w:pPr>
        <w:pStyle w:val="Nagwek2"/>
        <w:spacing w:before="0"/>
        <w:ind w:left="284"/>
        <w:jc w:val="both"/>
        <w:rPr>
          <w:rFonts w:ascii="Times New Roman" w:hAnsi="Times New Roman"/>
          <w:b w:val="0"/>
          <w:i w:val="0"/>
          <w:sz w:val="22"/>
          <w:szCs w:val="22"/>
        </w:rPr>
      </w:pPr>
      <w:r w:rsidRPr="00D06E74">
        <w:rPr>
          <w:rFonts w:ascii="Times New Roman" w:hAnsi="Times New Roman"/>
          <w:b w:val="0"/>
          <w:i w:val="0"/>
          <w:sz w:val="22"/>
          <w:szCs w:val="22"/>
        </w:rPr>
        <w:t xml:space="preserve">Jednocześnie przyjmujemy do wiadomości, że szczegółowe informacje dotyczące RODO znajdują się na stronie internetowej Zamawiającego pod adresem: </w:t>
      </w:r>
      <w:hyperlink r:id="rId9" w:history="1">
        <w:r w:rsidRPr="00D06E74">
          <w:rPr>
            <w:rStyle w:val="Hipercze"/>
            <w:rFonts w:ascii="Times New Roman" w:hAnsi="Times New Roman"/>
            <w:b w:val="0"/>
            <w:i w:val="0"/>
            <w:sz w:val="22"/>
            <w:szCs w:val="22"/>
          </w:rPr>
          <w:t>https://www.lpr.com.pl/pl/rodo/</w:t>
        </w:r>
      </w:hyperlink>
    </w:p>
    <w:p w14:paraId="4A5C748C" w14:textId="77777777" w:rsidR="000A007E" w:rsidRPr="00D06E74" w:rsidRDefault="000A007E" w:rsidP="000A007E">
      <w:pPr>
        <w:widowControl/>
        <w:rPr>
          <w:rFonts w:ascii="Times New Roman" w:hAnsi="Times New Roman" w:cs="Times New Roman"/>
          <w:sz w:val="22"/>
          <w:szCs w:val="22"/>
        </w:rPr>
      </w:pPr>
    </w:p>
    <w:p w14:paraId="57F0050F" w14:textId="77777777" w:rsidR="00826913" w:rsidRPr="00D06E74" w:rsidRDefault="00826913" w:rsidP="00217A23">
      <w:pPr>
        <w:widowControl/>
        <w:spacing w:line="276" w:lineRule="auto"/>
        <w:rPr>
          <w:rFonts w:ascii="Times New Roman" w:hAnsi="Times New Roman" w:cs="Times New Roman"/>
          <w:sz w:val="22"/>
          <w:szCs w:val="22"/>
        </w:rPr>
      </w:pPr>
    </w:p>
    <w:p w14:paraId="2DFF075D" w14:textId="77777777" w:rsidR="00826913" w:rsidRPr="00D06E74" w:rsidRDefault="00826913" w:rsidP="00217A23">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Zał</w:t>
      </w:r>
      <w:r w:rsidRPr="00D06E74">
        <w:rPr>
          <w:rFonts w:ascii="TimesNewRoman" w:eastAsia="TimesNewRoman" w:hAnsi="Times New Roman" w:cs="TimesNewRoman" w:hint="eastAsia"/>
          <w:sz w:val="22"/>
          <w:szCs w:val="22"/>
        </w:rPr>
        <w:t>ą</w:t>
      </w:r>
      <w:r w:rsidRPr="00D06E74">
        <w:rPr>
          <w:rFonts w:ascii="Times New Roman" w:hAnsi="Times New Roman" w:cs="Times New Roman"/>
          <w:sz w:val="22"/>
          <w:szCs w:val="22"/>
        </w:rPr>
        <w:t>czniki:</w:t>
      </w:r>
    </w:p>
    <w:p w14:paraId="2BCA3861" w14:textId="77777777" w:rsidR="00826913" w:rsidRPr="00D06E74" w:rsidRDefault="00826913" w:rsidP="00217A23">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1) …………………………..</w:t>
      </w:r>
    </w:p>
    <w:p w14:paraId="07E1A08E" w14:textId="77777777" w:rsidR="00826913" w:rsidRPr="00D06E74" w:rsidRDefault="00826913" w:rsidP="00217A23">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2) …………………………..</w:t>
      </w:r>
    </w:p>
    <w:p w14:paraId="75D92DB7" w14:textId="77777777" w:rsidR="00826913" w:rsidRPr="00D06E74" w:rsidRDefault="00826913" w:rsidP="00217A23">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3) …………………………..</w:t>
      </w:r>
    </w:p>
    <w:p w14:paraId="27BBC649" w14:textId="77777777" w:rsidR="00826913" w:rsidRPr="00D06E74" w:rsidRDefault="00826913" w:rsidP="00217A23">
      <w:pPr>
        <w:widowControl/>
        <w:spacing w:line="276" w:lineRule="auto"/>
        <w:rPr>
          <w:rFonts w:ascii="Times New Roman" w:hAnsi="Times New Roman" w:cs="Times New Roman"/>
          <w:sz w:val="22"/>
          <w:szCs w:val="22"/>
        </w:rPr>
      </w:pPr>
    </w:p>
    <w:p w14:paraId="69B29B49" w14:textId="77777777" w:rsidR="00826913" w:rsidRPr="00D06E74" w:rsidRDefault="00826913" w:rsidP="00217A23">
      <w:pPr>
        <w:widowControl/>
        <w:spacing w:line="276" w:lineRule="auto"/>
        <w:rPr>
          <w:rFonts w:ascii="Times New Roman" w:hAnsi="Times New Roman" w:cs="Times New Roman"/>
          <w:sz w:val="22"/>
          <w:szCs w:val="22"/>
        </w:rPr>
      </w:pPr>
    </w:p>
    <w:p w14:paraId="03FC2547" w14:textId="77777777" w:rsidR="00826913" w:rsidRPr="008F7055" w:rsidRDefault="00826913" w:rsidP="00217A23">
      <w:pPr>
        <w:widowControl/>
        <w:spacing w:line="276" w:lineRule="auto"/>
        <w:rPr>
          <w:rFonts w:ascii="Times New Roman" w:hAnsi="Times New Roman" w:cs="Times New Roman"/>
          <w:sz w:val="24"/>
          <w:szCs w:val="24"/>
        </w:rPr>
      </w:pPr>
      <w:r w:rsidRPr="00D06E74">
        <w:rPr>
          <w:rFonts w:ascii="Times New Roman" w:hAnsi="Times New Roman" w:cs="Times New Roman"/>
          <w:sz w:val="22"/>
          <w:szCs w:val="22"/>
        </w:rPr>
        <w:t>………………….., dn. ……………………..</w:t>
      </w:r>
      <w:r w:rsidRPr="008F7055">
        <w:rPr>
          <w:rFonts w:ascii="Times New Roman" w:hAnsi="Times New Roman" w:cs="Times New Roman"/>
          <w:sz w:val="24"/>
          <w:szCs w:val="24"/>
        </w:rPr>
        <w:t xml:space="preserve">         …….………………………………………</w:t>
      </w:r>
    </w:p>
    <w:p w14:paraId="7B2EBB87" w14:textId="77777777" w:rsidR="00826913" w:rsidRDefault="00826913" w:rsidP="00217A23">
      <w:pPr>
        <w:shd w:val="clear" w:color="auto" w:fill="FFFFFF"/>
        <w:spacing w:after="120" w:line="276" w:lineRule="auto"/>
        <w:ind w:left="4248" w:firstLine="708"/>
        <w:jc w:val="center"/>
      </w:pPr>
      <w:r w:rsidRPr="008F7055">
        <w:rPr>
          <w:rFonts w:ascii="Times New Roman" w:hAnsi="Times New Roman" w:cs="Times New Roman"/>
          <w:i/>
          <w:iCs/>
        </w:rPr>
        <w:t>(podpis Wykonawcy lub upowa</w:t>
      </w:r>
      <w:r w:rsidRPr="008F7055">
        <w:rPr>
          <w:rFonts w:ascii="Times New Roman" w:eastAsia="TimesNewRoman" w:hAnsi="Times New Roman" w:cs="Times New Roman"/>
        </w:rPr>
        <w:t>ż</w:t>
      </w:r>
      <w:r w:rsidRPr="008F7055">
        <w:rPr>
          <w:rFonts w:ascii="Times New Roman" w:hAnsi="Times New Roman" w:cs="Times New Roman"/>
          <w:i/>
          <w:iCs/>
        </w:rPr>
        <w:t>nionego przedstawiciela Wykonawcy)</w:t>
      </w:r>
    </w:p>
    <w:p w14:paraId="4ADD26B9" w14:textId="77777777" w:rsidR="00FF4047" w:rsidRPr="00C239F4" w:rsidRDefault="00FF4047" w:rsidP="00217A23">
      <w:pPr>
        <w:spacing w:line="276" w:lineRule="auto"/>
      </w:pPr>
    </w:p>
    <w:sectPr w:rsidR="00FF4047" w:rsidRPr="00C239F4" w:rsidSect="00251F60">
      <w:headerReference w:type="even" r:id="rId10"/>
      <w:headerReference w:type="default" r:id="rId11"/>
      <w:footerReference w:type="default" r:id="rId12"/>
      <w:headerReference w:type="first" r:id="rId13"/>
      <w:footerReference w:type="first" r:id="rId14"/>
      <w:pgSz w:w="11906" w:h="16838"/>
      <w:pgMar w:top="1418" w:right="924" w:bottom="1418"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E557B" w14:textId="77777777" w:rsidR="00BB627D" w:rsidRDefault="00BB627D">
      <w:r>
        <w:separator/>
      </w:r>
    </w:p>
  </w:endnote>
  <w:endnote w:type="continuationSeparator" w:id="0">
    <w:p w14:paraId="6B4692A7" w14:textId="77777777" w:rsidR="00BB627D" w:rsidRDefault="00BB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Helv">
    <w:panose1 w:val="020B0604020202030204"/>
    <w:charset w:val="00"/>
    <w:family w:val="swiss"/>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2"/>
    </w:tblGrid>
    <w:tr w:rsidR="00C67C1E" w:rsidRPr="004D5691" w14:paraId="0B4F7F97" w14:textId="77777777">
      <w:tc>
        <w:tcPr>
          <w:tcW w:w="9212" w:type="dxa"/>
        </w:tcPr>
        <w:p w14:paraId="5D22637C" w14:textId="77777777" w:rsidR="00C67C1E" w:rsidRDefault="00C67C1E">
          <w:pPr>
            <w:pStyle w:val="Stopka"/>
            <w:jc w:val="center"/>
            <w:rPr>
              <w:rFonts w:ascii="Book Antiqua" w:hAnsi="Book Antiqua"/>
              <w:sz w:val="16"/>
              <w:szCs w:val="16"/>
              <w:lang w:val="de-DE"/>
            </w:rPr>
          </w:pPr>
          <w:r>
            <w:rPr>
              <w:rFonts w:ascii="Book Antiqua" w:hAnsi="Book Antiqua"/>
              <w:bCs/>
              <w:sz w:val="16"/>
              <w:szCs w:val="16"/>
              <w:lang w:val="de-DE"/>
            </w:rPr>
            <w:t xml:space="preserve">NIP: 522-25-48-391 KRS: 0000144355                                                                                 www.lpr.com.pl, </w:t>
          </w:r>
          <w:r>
            <w:rPr>
              <w:rFonts w:ascii="Book Antiqua" w:hAnsi="Book Antiqua"/>
              <w:sz w:val="16"/>
              <w:szCs w:val="16"/>
              <w:lang w:val="de-DE"/>
            </w:rPr>
            <w:t>e-mail: centrala@lpr.com.pl</w:t>
          </w:r>
        </w:p>
      </w:tc>
    </w:tr>
  </w:tbl>
  <w:p w14:paraId="03DE7AC8" w14:textId="77777777" w:rsidR="00C67C1E" w:rsidRDefault="008E2F25">
    <w:pPr>
      <w:pStyle w:val="Stopka"/>
      <w:rPr>
        <w:lang w:val="de-DE"/>
      </w:rPr>
    </w:pPr>
    <w:r>
      <w:rPr>
        <w:noProof/>
      </w:rPr>
      <mc:AlternateContent>
        <mc:Choice Requires="wps">
          <w:drawing>
            <wp:anchor distT="0" distB="0" distL="114300" distR="114300" simplePos="0" relativeHeight="251656192" behindDoc="0" locked="0" layoutInCell="1" allowOverlap="1" wp14:anchorId="7AA059DD" wp14:editId="74A47D9A">
              <wp:simplePos x="0" y="0"/>
              <wp:positionH relativeFrom="column">
                <wp:posOffset>-87216</wp:posOffset>
              </wp:positionH>
              <wp:positionV relativeFrom="paragraph">
                <wp:posOffset>-208583</wp:posOffset>
              </wp:positionV>
              <wp:extent cx="5989320" cy="0"/>
              <wp:effectExtent l="19050" t="19685" r="20955" b="1841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2D3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B3571B"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16.4pt" to="464.7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" strokecolor="#2d3555" strokeweight="2p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2"/>
    </w:tblGrid>
    <w:tr w:rsidR="00CC410C" w:rsidRPr="004D5691" w14:paraId="4539D0F9" w14:textId="77777777" w:rsidTr="006A6231">
      <w:tc>
        <w:tcPr>
          <w:tcW w:w="9212" w:type="dxa"/>
        </w:tcPr>
        <w:tbl>
          <w:tblPr>
            <w:tblW w:w="0" w:type="auto"/>
            <w:tblLook w:val="01E0" w:firstRow="1" w:lastRow="1" w:firstColumn="1" w:lastColumn="1" w:noHBand="0" w:noVBand="0"/>
          </w:tblPr>
          <w:tblGrid>
            <w:gridCol w:w="8996"/>
          </w:tblGrid>
          <w:tr w:rsidR="00CC410C" w:rsidRPr="00E6674F" w14:paraId="55E4646D" w14:textId="77777777" w:rsidTr="006A6231">
            <w:trPr>
              <w:trHeight w:val="283"/>
            </w:trPr>
            <w:tc>
              <w:tcPr>
                <w:tcW w:w="9212" w:type="dxa"/>
              </w:tcPr>
              <w:p w14:paraId="30F22E3B" w14:textId="77777777" w:rsidR="00CC410C" w:rsidRPr="00E6674F" w:rsidRDefault="006A6231" w:rsidP="00CC410C">
                <w:pPr>
                  <w:pStyle w:val="Stopka"/>
                  <w:jc w:val="right"/>
                </w:pPr>
                <w:r w:rsidRPr="00E6674F">
                  <w:rPr>
                    <w:noProof/>
                  </w:rPr>
                  <mc:AlternateContent>
                    <mc:Choice Requires="wps">
                      <w:drawing>
                        <wp:anchor distT="0" distB="0" distL="114300" distR="114300" simplePos="0" relativeHeight="251661312" behindDoc="0" locked="0" layoutInCell="1" allowOverlap="1" wp14:anchorId="18DBF30A" wp14:editId="4907917C">
                          <wp:simplePos x="0" y="0"/>
                          <wp:positionH relativeFrom="column">
                            <wp:posOffset>-184343</wp:posOffset>
                          </wp:positionH>
                          <wp:positionV relativeFrom="paragraph">
                            <wp:posOffset>73991</wp:posOffset>
                          </wp:positionV>
                          <wp:extent cx="5989320" cy="0"/>
                          <wp:effectExtent l="19050" t="19685" r="20955" b="18415"/>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2D3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33DD65" id="Line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5.85pt" to="457.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" strokecolor="#2d3555" strokeweight="2pt"/>
                      </w:pict>
                    </mc:Fallback>
                  </mc:AlternateContent>
                </w:r>
              </w:p>
            </w:tc>
          </w:tr>
          <w:tr w:rsidR="00CC410C" w:rsidRPr="004D5691" w14:paraId="732E98FD" w14:textId="77777777" w:rsidTr="005713BB">
            <w:tc>
              <w:tcPr>
                <w:tcW w:w="9212" w:type="dxa"/>
              </w:tcPr>
              <w:p w14:paraId="35ED7F04" w14:textId="77777777" w:rsidR="00CC410C" w:rsidRPr="00E6674F" w:rsidRDefault="00CC410C" w:rsidP="00CC410C">
                <w:pPr>
                  <w:pStyle w:val="Stopka"/>
                  <w:jc w:val="center"/>
                  <w:rPr>
                    <w:rFonts w:ascii="Book Antiqua" w:hAnsi="Book Antiqua"/>
                    <w:sz w:val="16"/>
                    <w:szCs w:val="16"/>
                    <w:lang w:val="de-DE"/>
                  </w:rPr>
                </w:pPr>
                <w:r w:rsidRPr="00E6674F">
                  <w:rPr>
                    <w:rFonts w:ascii="Book Antiqua" w:hAnsi="Book Antiqua"/>
                    <w:bCs/>
                    <w:sz w:val="16"/>
                    <w:szCs w:val="16"/>
                    <w:lang w:val="de-DE"/>
                  </w:rPr>
                  <w:t xml:space="preserve">NIP: 522-25-48-391 KRS: 0000144355                                                </w:t>
                </w:r>
                <w:r>
                  <w:rPr>
                    <w:rFonts w:ascii="Book Antiqua" w:hAnsi="Book Antiqua"/>
                    <w:bCs/>
                    <w:sz w:val="16"/>
                    <w:szCs w:val="16"/>
                    <w:lang w:val="de-DE"/>
                  </w:rPr>
                  <w:t xml:space="preserve">                           </w:t>
                </w:r>
                <w:r w:rsidRPr="00E6674F">
                  <w:rPr>
                    <w:rFonts w:ascii="Book Antiqua" w:hAnsi="Book Antiqua"/>
                    <w:bCs/>
                    <w:sz w:val="16"/>
                    <w:szCs w:val="16"/>
                    <w:lang w:val="de-DE"/>
                  </w:rPr>
                  <w:t xml:space="preserve"> www.lpr.com.pl, </w:t>
                </w:r>
                <w:r w:rsidRPr="00E6674F">
                  <w:rPr>
                    <w:rFonts w:ascii="Book Antiqua" w:hAnsi="Book Antiqua"/>
                    <w:sz w:val="16"/>
                    <w:szCs w:val="16"/>
                    <w:lang w:val="de-DE"/>
                  </w:rPr>
                  <w:t>e-mail: centrala@lpr.com.pl</w:t>
                </w:r>
              </w:p>
            </w:tc>
          </w:tr>
        </w:tbl>
        <w:p w14:paraId="5DB00843" w14:textId="77777777" w:rsidR="00CC410C" w:rsidRPr="004C5958" w:rsidRDefault="00CC410C" w:rsidP="00CC410C">
          <w:pPr>
            <w:rPr>
              <w:lang w:val="en-GB"/>
            </w:rPr>
          </w:pPr>
        </w:p>
      </w:tc>
    </w:tr>
  </w:tbl>
  <w:p w14:paraId="5612CA1B" w14:textId="77777777" w:rsidR="00C67C1E" w:rsidRDefault="00C67C1E">
    <w:pPr>
      <w:pStyle w:val="Stopka"/>
      <w:rPr>
        <w:lang w:val="de-D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419AD" w14:textId="77777777" w:rsidR="00BB627D" w:rsidRDefault="00BB627D">
      <w:r>
        <w:separator/>
      </w:r>
    </w:p>
  </w:footnote>
  <w:footnote w:type="continuationSeparator" w:id="0">
    <w:p w14:paraId="7BA20B36" w14:textId="77777777" w:rsidR="00BB627D" w:rsidRDefault="00BB627D">
      <w:r>
        <w:continuationSeparator/>
      </w:r>
    </w:p>
  </w:footnote>
  <w:footnote w:id="1">
    <w:p w14:paraId="42652D7F" w14:textId="77777777" w:rsidR="000A007E" w:rsidRPr="004C5958" w:rsidRDefault="000A007E" w:rsidP="000A007E">
      <w:pPr>
        <w:pStyle w:val="Tekstprzypisudolnego"/>
        <w:ind w:left="142" w:hanging="142"/>
        <w:jc w:val="both"/>
        <w:rPr>
          <w:i/>
          <w:sz w:val="16"/>
          <w:szCs w:val="16"/>
          <w:lang w:val="en-GB"/>
        </w:rPr>
      </w:pPr>
      <w:r>
        <w:rPr>
          <w:rStyle w:val="Odwoanieprzypisudolnego"/>
        </w:rPr>
        <w:footnoteRef/>
      </w:r>
      <w:r>
        <w:t xml:space="preserve"> </w:t>
      </w:r>
      <w:r w:rsidRPr="00EA10CA">
        <w:rPr>
          <w: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4C5958">
        <w:rPr>
          <w:i/>
          <w:sz w:val="16"/>
          <w:szCs w:val="16"/>
          <w:lang w:val="en-GB"/>
        </w:rPr>
        <w:t xml:space="preserve">UE L 119 z 04.05.2016, str. 1). </w:t>
      </w:r>
    </w:p>
    <w:p w14:paraId="3E8F26BF" w14:textId="77777777" w:rsidR="000A007E" w:rsidRPr="00CD002D" w:rsidRDefault="000A007E" w:rsidP="000A007E">
      <w:pPr>
        <w:pStyle w:val="Tekstprzypisudolnego"/>
        <w:ind w:left="142"/>
        <w:jc w:val="both"/>
        <w:rPr>
          <w:i/>
          <w:sz w:val="16"/>
          <w:szCs w:val="16"/>
          <w:lang w:val="en-GB"/>
        </w:rPr>
      </w:pPr>
      <w:r w:rsidRPr="00CD002D">
        <w:rPr>
          <w:i/>
          <w:sz w:val="16"/>
          <w:szCs w:val="16"/>
          <w:lang w:val="en-GB"/>
        </w:rPr>
        <w:t>Regulation (E</w:t>
      </w:r>
      <w:r>
        <w:rPr>
          <w:i/>
          <w:sz w:val="16"/>
          <w:szCs w:val="16"/>
          <w:lang w:val="en-GB"/>
        </w:rPr>
        <w:t>U</w:t>
      </w:r>
      <w:r w:rsidRPr="00CD002D">
        <w:rPr>
          <w:i/>
          <w:sz w:val="16"/>
          <w:szCs w:val="16"/>
          <w:lang w:val="en-GB"/>
        </w:rPr>
        <w:t xml:space="preserve">) 2016/679 </w:t>
      </w:r>
      <w:r>
        <w:rPr>
          <w:i/>
          <w:sz w:val="16"/>
          <w:szCs w:val="16"/>
          <w:lang w:val="en-GB"/>
        </w:rPr>
        <w:t>o</w:t>
      </w:r>
      <w:r w:rsidRPr="00CD002D">
        <w:rPr>
          <w:i/>
          <w:sz w:val="16"/>
          <w:szCs w:val="16"/>
          <w:lang w:val="en-GB"/>
        </w:rPr>
        <w:t xml:space="preserve">f </w:t>
      </w:r>
      <w:r>
        <w:rPr>
          <w:i/>
          <w:sz w:val="16"/>
          <w:szCs w:val="16"/>
          <w:lang w:val="en-GB"/>
        </w:rPr>
        <w:t>t</w:t>
      </w:r>
      <w:r w:rsidRPr="00CD002D">
        <w:rPr>
          <w:i/>
          <w:sz w:val="16"/>
          <w:szCs w:val="16"/>
          <w:lang w:val="en-GB"/>
        </w:rPr>
        <w:t xml:space="preserve">he European Parliament </w:t>
      </w:r>
      <w:r>
        <w:rPr>
          <w:i/>
          <w:sz w:val="16"/>
          <w:szCs w:val="16"/>
          <w:lang w:val="en-GB"/>
        </w:rPr>
        <w:t>a</w:t>
      </w:r>
      <w:r w:rsidRPr="00CD002D">
        <w:rPr>
          <w:i/>
          <w:sz w:val="16"/>
          <w:szCs w:val="16"/>
          <w:lang w:val="en-GB"/>
        </w:rPr>
        <w:t xml:space="preserve">nd </w:t>
      </w:r>
      <w:r>
        <w:rPr>
          <w:i/>
          <w:sz w:val="16"/>
          <w:szCs w:val="16"/>
          <w:lang w:val="en-GB"/>
        </w:rPr>
        <w:t>o</w:t>
      </w:r>
      <w:r w:rsidRPr="00CD002D">
        <w:rPr>
          <w:i/>
          <w:sz w:val="16"/>
          <w:szCs w:val="16"/>
          <w:lang w:val="en-GB"/>
        </w:rPr>
        <w:t xml:space="preserve">f </w:t>
      </w:r>
      <w:r>
        <w:rPr>
          <w:i/>
          <w:sz w:val="16"/>
          <w:szCs w:val="16"/>
          <w:lang w:val="en-GB"/>
        </w:rPr>
        <w:t>t</w:t>
      </w:r>
      <w:r w:rsidRPr="00CD002D">
        <w:rPr>
          <w:i/>
          <w:sz w:val="16"/>
          <w:szCs w:val="16"/>
          <w:lang w:val="en-GB"/>
        </w:rPr>
        <w:t>he Council of 27 April 2016 on the protection of natural persons with regard to the processing of personal data and on the free movement of such data, and repealing Directive 95/46/EC (General Data Protection Regulation) (OJ EU L 119 of 04.05.2016, p. 1).</w:t>
      </w:r>
    </w:p>
    <w:p w14:paraId="14CE3D6A" w14:textId="77777777" w:rsidR="000A007E" w:rsidRPr="004C5958" w:rsidRDefault="000A007E" w:rsidP="000A007E">
      <w:pPr>
        <w:pStyle w:val="Tekstprzypisudolnego"/>
        <w:rPr>
          <w:sz w:val="16"/>
          <w:szCs w:val="16"/>
          <w:lang w:val="en-GB"/>
        </w:rPr>
      </w:pPr>
    </w:p>
  </w:footnote>
  <w:footnote w:id="2">
    <w:p w14:paraId="4716BEAF" w14:textId="77777777" w:rsidR="000A007E" w:rsidRDefault="000A007E" w:rsidP="000A007E">
      <w:pPr>
        <w:pStyle w:val="NormalnyWeb"/>
        <w:spacing w:before="0" w:beforeAutospacing="0" w:after="0" w:afterAutospacing="0" w:line="276" w:lineRule="auto"/>
        <w:ind w:left="142" w:hanging="142"/>
        <w:rPr>
          <w:rFonts w:ascii="Arial" w:hAnsi="Arial" w:cs="Arial"/>
          <w:i/>
          <w:sz w:val="16"/>
          <w:szCs w:val="16"/>
        </w:rPr>
      </w:pPr>
      <w:r w:rsidRPr="00EA10CA">
        <w:rPr>
          <w:rStyle w:val="Odwoanieprzypisudolnego"/>
          <w:rFonts w:ascii="Arial" w:hAnsi="Arial" w:cs="Arial"/>
          <w:sz w:val="16"/>
          <w:szCs w:val="16"/>
        </w:rPr>
        <w:footnoteRef/>
      </w:r>
      <w:r w:rsidRPr="00EA10CA">
        <w:rPr>
          <w:rFonts w:ascii="Arial" w:hAnsi="Arial" w:cs="Arial"/>
          <w:sz w:val="16"/>
          <w:szCs w:val="16"/>
        </w:rPr>
        <w:t xml:space="preserve"> </w:t>
      </w:r>
      <w:r>
        <w:rPr>
          <w:rFonts w:ascii="Arial" w:hAnsi="Arial" w:cs="Arial"/>
          <w:i/>
          <w:color w:val="000000"/>
          <w:sz w:val="16"/>
          <w:szCs w:val="16"/>
        </w:rPr>
        <w:t>W przypadku gdy W</w:t>
      </w:r>
      <w:r w:rsidRPr="00EA10CA">
        <w:rPr>
          <w:rFonts w:ascii="Arial" w:hAnsi="Arial" w:cs="Arial"/>
          <w:i/>
          <w:color w:val="000000"/>
          <w:sz w:val="16"/>
          <w:szCs w:val="16"/>
        </w:rPr>
        <w:t xml:space="preserve">ykonawca </w:t>
      </w:r>
      <w:r w:rsidRPr="00EA10CA">
        <w:rPr>
          <w:rFonts w:ascii="Arial" w:hAnsi="Arial" w:cs="Arial"/>
          <w:i/>
          <w:sz w:val="16"/>
          <w:szCs w:val="16"/>
        </w:rPr>
        <w:t>nie przekazuje danych osobowych innych niż bezpośrednio jego dotyczących lub zachodzi wyłączenie stosowania obowiązku informacyjnego, stosownie do art. 13 ust. 4 lub art. 14 u</w:t>
      </w:r>
      <w:r>
        <w:rPr>
          <w:rFonts w:ascii="Arial" w:hAnsi="Arial" w:cs="Arial"/>
          <w:i/>
          <w:sz w:val="16"/>
          <w:szCs w:val="16"/>
        </w:rPr>
        <w:t>st. 5 RODO treści oświadczenia W</w:t>
      </w:r>
      <w:r w:rsidRPr="00EA10CA">
        <w:rPr>
          <w:rFonts w:ascii="Arial" w:hAnsi="Arial" w:cs="Arial"/>
          <w:i/>
          <w:sz w:val="16"/>
          <w:szCs w:val="16"/>
        </w:rPr>
        <w:t>ykonawca nie składa (usunięcie treści oświadczenia np. przez jego wykreślenie).</w:t>
      </w:r>
    </w:p>
    <w:p w14:paraId="4E9E1BBC" w14:textId="77777777" w:rsidR="000A007E" w:rsidRPr="00CD002D" w:rsidRDefault="000A007E" w:rsidP="000A007E">
      <w:pPr>
        <w:pStyle w:val="NormalnyWeb"/>
        <w:spacing w:before="0" w:beforeAutospacing="0" w:after="0" w:afterAutospacing="0" w:line="276" w:lineRule="auto"/>
        <w:ind w:left="142"/>
        <w:rPr>
          <w:rFonts w:ascii="Arial" w:hAnsi="Arial" w:cs="Arial"/>
          <w:i/>
          <w:sz w:val="16"/>
          <w:szCs w:val="16"/>
          <w:lang w:val="en-GB"/>
        </w:rPr>
      </w:pPr>
      <w:r w:rsidRPr="00CD002D">
        <w:rPr>
          <w:rFonts w:ascii="Arial" w:hAnsi="Arial" w:cs="Arial"/>
          <w:i/>
          <w:sz w:val="16"/>
          <w:szCs w:val="16"/>
          <w:lang w:val="en-GB"/>
        </w:rPr>
        <w:t>Where the Contractor</w:t>
      </w:r>
      <w:r>
        <w:rPr>
          <w:rFonts w:ascii="Arial" w:hAnsi="Arial" w:cs="Arial"/>
          <w:i/>
          <w:sz w:val="16"/>
          <w:szCs w:val="16"/>
          <w:lang w:val="en-GB"/>
        </w:rPr>
        <w:t xml:space="preserve"> does not provide personal data other than ones concerning them directly or there is an exemption from the application of the information obligation pursuant to Article 13 par. 4 or Article 14 par. 5 of GDPR, the Contractor shall not submit the declaration (the content of the declaration shall be removed e.g. by deletion).</w:t>
      </w:r>
    </w:p>
    <w:p w14:paraId="229AE52C" w14:textId="77777777" w:rsidR="000A007E" w:rsidRPr="004D7124" w:rsidRDefault="000A007E" w:rsidP="000A007E">
      <w:pPr>
        <w:pStyle w:val="Tekstprzypisudolnego"/>
        <w:rPr>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C7764" w14:textId="77777777" w:rsidR="00C67C1E" w:rsidRDefault="00C67C1E">
    <w:pPr>
      <w:pStyle w:val="Nagwek"/>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2FCF119" w14:textId="77777777" w:rsidR="00C67C1E" w:rsidRDefault="00C67C1E">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FBD6F" w14:textId="2E539386" w:rsidR="00C67C1E" w:rsidRDefault="00C67C1E">
    <w:pPr>
      <w:pStyle w:val="Nagwek"/>
      <w:framePr w:wrap="auto" w:vAnchor="text" w:hAnchor="page" w:x="5760" w:y="-3"/>
      <w:rPr>
        <w:rStyle w:val="Numerstrony"/>
      </w:rPr>
    </w:pPr>
    <w:r>
      <w:rPr>
        <w:rStyle w:val="Numerstrony"/>
      </w:rPr>
      <w:fldChar w:fldCharType="begin"/>
    </w:r>
    <w:r>
      <w:rPr>
        <w:rStyle w:val="Numerstrony"/>
      </w:rPr>
      <w:instrText xml:space="preserve">PAGE  </w:instrText>
    </w:r>
    <w:r>
      <w:rPr>
        <w:rStyle w:val="Numerstrony"/>
      </w:rPr>
      <w:fldChar w:fldCharType="separate"/>
    </w:r>
    <w:r w:rsidR="004D5691">
      <w:rPr>
        <w:rStyle w:val="Numerstrony"/>
        <w:noProof/>
      </w:rPr>
      <w:t>6</w:t>
    </w:r>
    <w:r>
      <w:rPr>
        <w:rStyle w:val="Numerstrony"/>
      </w:rPr>
      <w:fldChar w:fldCharType="end"/>
    </w:r>
  </w:p>
  <w:p w14:paraId="216312A8" w14:textId="77777777" w:rsidR="00C67C1E" w:rsidRDefault="00C67C1E">
    <w:pPr>
      <w:pStyle w:val="Nagwek"/>
      <w:tabs>
        <w:tab w:val="clear" w:pos="4536"/>
        <w:tab w:val="clear" w:pos="9072"/>
        <w:tab w:val="left" w:pos="6750"/>
        <w:tab w:val="right" w:pos="9540"/>
      </w:tabs>
    </w:pPr>
  </w:p>
  <w:p w14:paraId="70CF8DDF" w14:textId="77777777" w:rsidR="00C67C1E" w:rsidRDefault="00C67C1E">
    <w:pPr>
      <w:pStyle w:val="Nagwek"/>
      <w:tabs>
        <w:tab w:val="clear" w:pos="4536"/>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4" w:type="dxa"/>
      <w:tblLayout w:type="fixed"/>
      <w:tblLook w:val="01E0" w:firstRow="1" w:lastRow="1" w:firstColumn="1" w:lastColumn="1" w:noHBand="0" w:noVBand="0"/>
    </w:tblPr>
    <w:tblGrid>
      <w:gridCol w:w="2093"/>
      <w:gridCol w:w="8221"/>
    </w:tblGrid>
    <w:tr w:rsidR="00C67C1E" w14:paraId="39E1D395" w14:textId="77777777">
      <w:trPr>
        <w:trHeight w:val="1979"/>
      </w:trPr>
      <w:tc>
        <w:tcPr>
          <w:tcW w:w="2093" w:type="dxa"/>
        </w:tcPr>
        <w:p w14:paraId="1FAC0696" w14:textId="77777777" w:rsidR="00C67C1E" w:rsidRDefault="004C181E">
          <w:pPr>
            <w:ind w:right="360"/>
          </w:pPr>
          <w:r>
            <w:rPr>
              <w:noProof/>
            </w:rPr>
            <w:drawing>
              <wp:inline distT="0" distB="0" distL="0" distR="0" wp14:anchorId="657362C5" wp14:editId="16A11A14">
                <wp:extent cx="1082040" cy="1082040"/>
                <wp:effectExtent l="0" t="0" r="0" b="0"/>
                <wp:docPr id="1" name="Obraz 1" descr="logo L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L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inline>
            </w:drawing>
          </w:r>
          <w:r w:rsidR="00C67C1E">
            <w:t xml:space="preserve">        </w:t>
          </w:r>
        </w:p>
      </w:tc>
      <w:tc>
        <w:tcPr>
          <w:tcW w:w="8221" w:type="dxa"/>
          <w:vAlign w:val="center"/>
        </w:tcPr>
        <w:p w14:paraId="25856197" w14:textId="77777777" w:rsidR="00C67C1E" w:rsidRDefault="00C67C1E">
          <w:pPr>
            <w:pStyle w:val="Nagwek"/>
            <w:tabs>
              <w:tab w:val="clear" w:pos="4536"/>
            </w:tabs>
            <w:rPr>
              <w:rFonts w:ascii="Georgia" w:hAnsi="Georgia" w:cs="Microsoft Himalaya"/>
              <w:b/>
              <w:caps/>
              <w:color w:val="1F497D"/>
              <w:sz w:val="36"/>
              <w:szCs w:val="36"/>
            </w:rPr>
          </w:pPr>
          <w:r>
            <w:rPr>
              <w:rFonts w:ascii="Georgia" w:hAnsi="Georgia" w:cs="Microsoft Himalaya"/>
              <w:b/>
              <w:caps/>
              <w:color w:val="1F497D"/>
              <w:sz w:val="36"/>
              <w:szCs w:val="36"/>
            </w:rPr>
            <w:t>Lotnicze Pogotowie Ratunkowe</w:t>
          </w:r>
        </w:p>
        <w:p w14:paraId="08FDA112" w14:textId="77777777" w:rsidR="00C67C1E" w:rsidRDefault="00C67C1E">
          <w:pPr>
            <w:rPr>
              <w:rFonts w:ascii="Garamond" w:hAnsi="Garamond" w:cs="Microsoft Himalaya"/>
              <w:sz w:val="6"/>
              <w:szCs w:val="6"/>
            </w:rPr>
          </w:pPr>
        </w:p>
        <w:p w14:paraId="0518E065" w14:textId="77777777" w:rsidR="00C67C1E" w:rsidRDefault="004C181E">
          <w:pPr>
            <w:spacing w:before="120"/>
            <w:rPr>
              <w:rFonts w:ascii="Garamond" w:hAnsi="Garamond" w:cs="Microsoft Himalaya"/>
              <w:b/>
              <w:color w:val="7F7F7F"/>
            </w:rPr>
          </w:pPr>
          <w:r>
            <w:rPr>
              <w:noProof/>
            </w:rPr>
            <mc:AlternateContent>
              <mc:Choice Requires="wps">
                <w:drawing>
                  <wp:anchor distT="0" distB="0" distL="114300" distR="114300" simplePos="0" relativeHeight="251658240" behindDoc="0" locked="0" layoutInCell="1" allowOverlap="1" wp14:anchorId="3D722411" wp14:editId="5EDE7FDC">
                    <wp:simplePos x="0" y="0"/>
                    <wp:positionH relativeFrom="column">
                      <wp:posOffset>-635</wp:posOffset>
                    </wp:positionH>
                    <wp:positionV relativeFrom="paragraph">
                      <wp:posOffset>-5715</wp:posOffset>
                    </wp:positionV>
                    <wp:extent cx="4657090" cy="0"/>
                    <wp:effectExtent l="18415" t="13335" r="10795" b="1524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5709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F0CEF2"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5pt" to="366.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" strokecolor="gray" strokeweight="1.5pt"/>
                </w:pict>
              </mc:Fallback>
            </mc:AlternateContent>
          </w:r>
          <w:r w:rsidR="00C67C1E">
            <w:rPr>
              <w:rFonts w:ascii="Garamond" w:hAnsi="Garamond" w:cs="Microsoft Himalaya"/>
              <w:b/>
              <w:color w:val="7F7F7F"/>
            </w:rPr>
            <w:t>CENTRALA</w:t>
          </w:r>
        </w:p>
        <w:p w14:paraId="266546A7" w14:textId="77777777" w:rsidR="00C67C1E" w:rsidRDefault="00C67C1E">
          <w:pPr>
            <w:rPr>
              <w:rFonts w:ascii="Garamond" w:hAnsi="Garamond" w:cs="Microsoft Himalaya"/>
              <w:color w:val="7F7F7F"/>
              <w:sz w:val="22"/>
              <w:szCs w:val="22"/>
            </w:rPr>
          </w:pPr>
          <w:r>
            <w:rPr>
              <w:rFonts w:ascii="Garamond" w:hAnsi="Garamond" w:cs="Microsoft Himalaya"/>
              <w:color w:val="7F7F7F"/>
              <w:sz w:val="16"/>
              <w:szCs w:val="16"/>
            </w:rPr>
            <w:t xml:space="preserve"> </w:t>
          </w:r>
          <w:r>
            <w:rPr>
              <w:rFonts w:ascii="Garamond" w:hAnsi="Garamond" w:cs="Microsoft Himalaya"/>
              <w:color w:val="7F7F7F"/>
              <w:sz w:val="22"/>
              <w:szCs w:val="22"/>
            </w:rPr>
            <w:t>ul. Księżycowa 5, 01-934 Warszawa, tel. (22) 22-99-931/932, fax. (22) 22-99-933</w:t>
          </w:r>
        </w:p>
        <w:p w14:paraId="165444D8" w14:textId="77777777" w:rsidR="00C67C1E" w:rsidRPr="003700F6" w:rsidRDefault="00C67C1E" w:rsidP="003700F6">
          <w:pPr>
            <w:rPr>
              <w:rFonts w:ascii="Garamond" w:hAnsi="Garamond"/>
              <w:sz w:val="22"/>
              <w:szCs w:val="22"/>
            </w:rPr>
          </w:pPr>
        </w:p>
      </w:tc>
    </w:tr>
  </w:tbl>
  <w:p w14:paraId="277ECF0D" w14:textId="77777777" w:rsidR="00C67C1E" w:rsidRDefault="00C67C1E">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043"/>
    <w:multiLevelType w:val="multilevel"/>
    <w:tmpl w:val="F782CEA0"/>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 w15:restartNumberingAfterBreak="0">
    <w:nsid w:val="0A992F5E"/>
    <w:multiLevelType w:val="hybridMultilevel"/>
    <w:tmpl w:val="BCA6B180"/>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 w15:restartNumberingAfterBreak="0">
    <w:nsid w:val="0C4261FA"/>
    <w:multiLevelType w:val="hybridMultilevel"/>
    <w:tmpl w:val="235E54A8"/>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3" w15:restartNumberingAfterBreak="0">
    <w:nsid w:val="0D77411C"/>
    <w:multiLevelType w:val="multilevel"/>
    <w:tmpl w:val="F782CEA0"/>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10025ABE"/>
    <w:multiLevelType w:val="multilevel"/>
    <w:tmpl w:val="CEFA03EA"/>
    <w:lvl w:ilvl="0">
      <w:start w:val="6"/>
      <w:numFmt w:val="decimal"/>
      <w:lvlText w:val="%1."/>
      <w:lvlJc w:val="left"/>
      <w:pPr>
        <w:tabs>
          <w:tab w:val="num" w:pos="360"/>
        </w:tabs>
        <w:ind w:left="360" w:hanging="360"/>
      </w:pPr>
      <w:rPr>
        <w:rFonts w:ascii="Arial" w:hAnsi="Arial" w:cs="Times New Roman" w:hint="default"/>
        <w:b/>
        <w:i w:val="0"/>
        <w:sz w:val="22"/>
        <w:u w:val="single"/>
      </w:rPr>
    </w:lvl>
    <w:lvl w:ilvl="1">
      <w:start w:val="1"/>
      <w:numFmt w:val="decimal"/>
      <w:lvlText w:val="%2."/>
      <w:lvlJc w:val="left"/>
      <w:pPr>
        <w:tabs>
          <w:tab w:val="num" w:pos="792"/>
        </w:tabs>
        <w:ind w:left="792" w:hanging="432"/>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24"/>
        </w:tabs>
        <w:ind w:left="1224" w:hanging="504"/>
      </w:pPr>
      <w:rPr>
        <w:rFonts w:ascii="Times New Roman" w:eastAsia="Times New Roman" w:hAnsi="Times New Roman" w:cs="Times New Roman"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2696C7C"/>
    <w:multiLevelType w:val="hybridMultilevel"/>
    <w:tmpl w:val="24FC47DE"/>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6" w15:restartNumberingAfterBreak="0">
    <w:nsid w:val="1D627005"/>
    <w:multiLevelType w:val="hybridMultilevel"/>
    <w:tmpl w:val="908AA156"/>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7" w15:restartNumberingAfterBreak="0">
    <w:nsid w:val="1D8D709B"/>
    <w:multiLevelType w:val="hybridMultilevel"/>
    <w:tmpl w:val="2F94C70C"/>
    <w:lvl w:ilvl="0" w:tplc="04150001">
      <w:start w:val="5"/>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DC00ABB"/>
    <w:multiLevelType w:val="hybridMultilevel"/>
    <w:tmpl w:val="C54ED162"/>
    <w:lvl w:ilvl="0" w:tplc="04150019">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 w15:restartNumberingAfterBreak="0">
    <w:nsid w:val="24DE0DEB"/>
    <w:multiLevelType w:val="hybridMultilevel"/>
    <w:tmpl w:val="F782CEA0"/>
    <w:lvl w:ilvl="0" w:tplc="D1E28684">
      <w:start w:val="1"/>
      <w:numFmt w:val="decimal"/>
      <w:lvlText w:val="%1."/>
      <w:lvlJc w:val="left"/>
      <w:pPr>
        <w:tabs>
          <w:tab w:val="num" w:pos="1068"/>
        </w:tabs>
        <w:ind w:left="1068" w:hanging="360"/>
      </w:pPr>
      <w:rPr>
        <w:rFonts w:cs="Times New Roman"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0" w15:restartNumberingAfterBreak="0">
    <w:nsid w:val="26C34BFA"/>
    <w:multiLevelType w:val="hybridMultilevel"/>
    <w:tmpl w:val="A280ABE6"/>
    <w:lvl w:ilvl="0" w:tplc="305C7E84">
      <w:start w:val="1"/>
      <w:numFmt w:val="upperRoman"/>
      <w:lvlText w:val="%1."/>
      <w:lvlJc w:val="left"/>
      <w:pPr>
        <w:tabs>
          <w:tab w:val="num" w:pos="371"/>
        </w:tabs>
        <w:ind w:left="371" w:hanging="360"/>
      </w:pPr>
      <w:rPr>
        <w:rFonts w:hint="default"/>
        <w:b w:val="0"/>
        <w:i w:val="0"/>
      </w:rPr>
    </w:lvl>
    <w:lvl w:ilvl="1" w:tplc="04150019">
      <w:start w:val="1"/>
      <w:numFmt w:val="lowerLetter"/>
      <w:lvlText w:val="%2."/>
      <w:lvlJc w:val="left"/>
      <w:pPr>
        <w:tabs>
          <w:tab w:val="num" w:pos="851"/>
        </w:tabs>
        <w:ind w:left="851" w:hanging="360"/>
      </w:pPr>
    </w:lvl>
    <w:lvl w:ilvl="2" w:tplc="0415001B">
      <w:start w:val="1"/>
      <w:numFmt w:val="lowerRoman"/>
      <w:lvlText w:val="%3."/>
      <w:lvlJc w:val="right"/>
      <w:pPr>
        <w:tabs>
          <w:tab w:val="num" w:pos="1571"/>
        </w:tabs>
        <w:ind w:left="1571" w:hanging="180"/>
      </w:pPr>
    </w:lvl>
    <w:lvl w:ilvl="3" w:tplc="0415000F">
      <w:start w:val="1"/>
      <w:numFmt w:val="decimal"/>
      <w:lvlText w:val="%4."/>
      <w:lvlJc w:val="left"/>
      <w:pPr>
        <w:tabs>
          <w:tab w:val="num" w:pos="2291"/>
        </w:tabs>
        <w:ind w:left="2291" w:hanging="360"/>
      </w:pPr>
    </w:lvl>
    <w:lvl w:ilvl="4" w:tplc="04150019" w:tentative="1">
      <w:start w:val="1"/>
      <w:numFmt w:val="lowerLetter"/>
      <w:lvlText w:val="%5."/>
      <w:lvlJc w:val="left"/>
      <w:pPr>
        <w:tabs>
          <w:tab w:val="num" w:pos="3011"/>
        </w:tabs>
        <w:ind w:left="3011" w:hanging="360"/>
      </w:pPr>
    </w:lvl>
    <w:lvl w:ilvl="5" w:tplc="0415001B" w:tentative="1">
      <w:start w:val="1"/>
      <w:numFmt w:val="lowerRoman"/>
      <w:lvlText w:val="%6."/>
      <w:lvlJc w:val="right"/>
      <w:pPr>
        <w:tabs>
          <w:tab w:val="num" w:pos="3731"/>
        </w:tabs>
        <w:ind w:left="3731" w:hanging="180"/>
      </w:pPr>
    </w:lvl>
    <w:lvl w:ilvl="6" w:tplc="0415000F" w:tentative="1">
      <w:start w:val="1"/>
      <w:numFmt w:val="decimal"/>
      <w:lvlText w:val="%7."/>
      <w:lvlJc w:val="left"/>
      <w:pPr>
        <w:tabs>
          <w:tab w:val="num" w:pos="4451"/>
        </w:tabs>
        <w:ind w:left="4451" w:hanging="360"/>
      </w:pPr>
    </w:lvl>
    <w:lvl w:ilvl="7" w:tplc="04150019" w:tentative="1">
      <w:start w:val="1"/>
      <w:numFmt w:val="lowerLetter"/>
      <w:lvlText w:val="%8."/>
      <w:lvlJc w:val="left"/>
      <w:pPr>
        <w:tabs>
          <w:tab w:val="num" w:pos="5171"/>
        </w:tabs>
        <w:ind w:left="5171" w:hanging="360"/>
      </w:pPr>
    </w:lvl>
    <w:lvl w:ilvl="8" w:tplc="0415001B" w:tentative="1">
      <w:start w:val="1"/>
      <w:numFmt w:val="lowerRoman"/>
      <w:lvlText w:val="%9."/>
      <w:lvlJc w:val="right"/>
      <w:pPr>
        <w:tabs>
          <w:tab w:val="num" w:pos="5891"/>
        </w:tabs>
        <w:ind w:left="5891" w:hanging="180"/>
      </w:pPr>
    </w:lvl>
  </w:abstractNum>
  <w:abstractNum w:abstractNumId="11" w15:restartNumberingAfterBreak="0">
    <w:nsid w:val="2DD62154"/>
    <w:multiLevelType w:val="hybridMultilevel"/>
    <w:tmpl w:val="B65C9F24"/>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2" w15:restartNumberingAfterBreak="0">
    <w:nsid w:val="2EB10B40"/>
    <w:multiLevelType w:val="hybridMultilevel"/>
    <w:tmpl w:val="8C5AD994"/>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3" w15:restartNumberingAfterBreak="0">
    <w:nsid w:val="3D9705FA"/>
    <w:multiLevelType w:val="hybridMultilevel"/>
    <w:tmpl w:val="08981B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365E22"/>
    <w:multiLevelType w:val="hybridMultilevel"/>
    <w:tmpl w:val="05AA88BE"/>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5" w15:restartNumberingAfterBreak="0">
    <w:nsid w:val="42212963"/>
    <w:multiLevelType w:val="hybridMultilevel"/>
    <w:tmpl w:val="0CFEB47E"/>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4B9E2AF2"/>
    <w:multiLevelType w:val="hybridMultilevel"/>
    <w:tmpl w:val="7C5A28B0"/>
    <w:lvl w:ilvl="0" w:tplc="4D54F1B6">
      <w:start w:val="1"/>
      <w:numFmt w:val="decimal"/>
      <w:lvlText w:val="%1."/>
      <w:lvlJc w:val="left"/>
      <w:pPr>
        <w:tabs>
          <w:tab w:val="num" w:pos="1704"/>
        </w:tabs>
        <w:ind w:left="1704" w:hanging="996"/>
      </w:pPr>
      <w:rPr>
        <w:rFonts w:cs="Times New Roman"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7" w15:restartNumberingAfterBreak="0">
    <w:nsid w:val="4DDD5B0E"/>
    <w:multiLevelType w:val="hybridMultilevel"/>
    <w:tmpl w:val="EC1814B0"/>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8" w15:restartNumberingAfterBreak="0">
    <w:nsid w:val="51C66166"/>
    <w:multiLevelType w:val="hybridMultilevel"/>
    <w:tmpl w:val="63785B9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52AC4BC0"/>
    <w:multiLevelType w:val="hybridMultilevel"/>
    <w:tmpl w:val="6F5A4954"/>
    <w:lvl w:ilvl="0" w:tplc="929E544A">
      <w:start w:val="1"/>
      <w:numFmt w:val="decimal"/>
      <w:lvlText w:val="%1."/>
      <w:lvlJc w:val="left"/>
      <w:pPr>
        <w:tabs>
          <w:tab w:val="num" w:pos="627"/>
        </w:tabs>
        <w:ind w:left="627" w:hanging="567"/>
      </w:pPr>
      <w:rPr>
        <w:rFonts w:hint="default"/>
      </w:rPr>
    </w:lvl>
    <w:lvl w:ilvl="1" w:tplc="04150019">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0" w15:restartNumberingAfterBreak="0">
    <w:nsid w:val="59CF2037"/>
    <w:multiLevelType w:val="hybridMultilevel"/>
    <w:tmpl w:val="1A4675F6"/>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EB3197"/>
    <w:multiLevelType w:val="hybridMultilevel"/>
    <w:tmpl w:val="A9604F52"/>
    <w:lvl w:ilvl="0" w:tplc="8E62E08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2" w15:restartNumberingAfterBreak="0">
    <w:nsid w:val="5B44776F"/>
    <w:multiLevelType w:val="hybridMultilevel"/>
    <w:tmpl w:val="6AC0BFE2"/>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3" w15:restartNumberingAfterBreak="0">
    <w:nsid w:val="5C4D4A6F"/>
    <w:multiLevelType w:val="hybridMultilevel"/>
    <w:tmpl w:val="6E287E80"/>
    <w:lvl w:ilvl="0" w:tplc="0415000F">
      <w:start w:val="1"/>
      <w:numFmt w:val="decimal"/>
      <w:lvlText w:val="%1."/>
      <w:lvlJc w:val="left"/>
      <w:pPr>
        <w:ind w:left="2250" w:hanging="360"/>
      </w:pPr>
    </w:lvl>
    <w:lvl w:ilvl="1" w:tplc="04150019" w:tentative="1">
      <w:start w:val="1"/>
      <w:numFmt w:val="lowerLetter"/>
      <w:lvlText w:val="%2."/>
      <w:lvlJc w:val="left"/>
      <w:pPr>
        <w:ind w:left="2970" w:hanging="360"/>
      </w:pPr>
    </w:lvl>
    <w:lvl w:ilvl="2" w:tplc="0415001B" w:tentative="1">
      <w:start w:val="1"/>
      <w:numFmt w:val="lowerRoman"/>
      <w:lvlText w:val="%3."/>
      <w:lvlJc w:val="right"/>
      <w:pPr>
        <w:ind w:left="3690" w:hanging="180"/>
      </w:pPr>
    </w:lvl>
    <w:lvl w:ilvl="3" w:tplc="0415000F" w:tentative="1">
      <w:start w:val="1"/>
      <w:numFmt w:val="decimal"/>
      <w:lvlText w:val="%4."/>
      <w:lvlJc w:val="left"/>
      <w:pPr>
        <w:ind w:left="4410" w:hanging="360"/>
      </w:pPr>
    </w:lvl>
    <w:lvl w:ilvl="4" w:tplc="04150019" w:tentative="1">
      <w:start w:val="1"/>
      <w:numFmt w:val="lowerLetter"/>
      <w:lvlText w:val="%5."/>
      <w:lvlJc w:val="left"/>
      <w:pPr>
        <w:ind w:left="5130" w:hanging="360"/>
      </w:pPr>
    </w:lvl>
    <w:lvl w:ilvl="5" w:tplc="0415001B" w:tentative="1">
      <w:start w:val="1"/>
      <w:numFmt w:val="lowerRoman"/>
      <w:lvlText w:val="%6."/>
      <w:lvlJc w:val="right"/>
      <w:pPr>
        <w:ind w:left="5850" w:hanging="180"/>
      </w:pPr>
    </w:lvl>
    <w:lvl w:ilvl="6" w:tplc="0415000F" w:tentative="1">
      <w:start w:val="1"/>
      <w:numFmt w:val="decimal"/>
      <w:lvlText w:val="%7."/>
      <w:lvlJc w:val="left"/>
      <w:pPr>
        <w:ind w:left="6570" w:hanging="360"/>
      </w:pPr>
    </w:lvl>
    <w:lvl w:ilvl="7" w:tplc="04150019" w:tentative="1">
      <w:start w:val="1"/>
      <w:numFmt w:val="lowerLetter"/>
      <w:lvlText w:val="%8."/>
      <w:lvlJc w:val="left"/>
      <w:pPr>
        <w:ind w:left="7290" w:hanging="360"/>
      </w:pPr>
    </w:lvl>
    <w:lvl w:ilvl="8" w:tplc="0415001B" w:tentative="1">
      <w:start w:val="1"/>
      <w:numFmt w:val="lowerRoman"/>
      <w:lvlText w:val="%9."/>
      <w:lvlJc w:val="right"/>
      <w:pPr>
        <w:ind w:left="8010" w:hanging="180"/>
      </w:pPr>
    </w:lvl>
  </w:abstractNum>
  <w:abstractNum w:abstractNumId="24" w15:restartNumberingAfterBreak="0">
    <w:nsid w:val="5E8C7224"/>
    <w:multiLevelType w:val="hybridMultilevel"/>
    <w:tmpl w:val="36221AE6"/>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5" w15:restartNumberingAfterBreak="0">
    <w:nsid w:val="72C075D5"/>
    <w:multiLevelType w:val="hybridMultilevel"/>
    <w:tmpl w:val="1A34B4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6"/>
  </w:num>
  <w:num w:numId="3">
    <w:abstractNumId w:val="15"/>
  </w:num>
  <w:num w:numId="4">
    <w:abstractNumId w:val="9"/>
  </w:num>
  <w:num w:numId="5">
    <w:abstractNumId w:val="11"/>
  </w:num>
  <w:num w:numId="6">
    <w:abstractNumId w:val="2"/>
  </w:num>
  <w:num w:numId="7">
    <w:abstractNumId w:val="24"/>
  </w:num>
  <w:num w:numId="8">
    <w:abstractNumId w:val="22"/>
  </w:num>
  <w:num w:numId="9">
    <w:abstractNumId w:val="1"/>
  </w:num>
  <w:num w:numId="10">
    <w:abstractNumId w:val="5"/>
  </w:num>
  <w:num w:numId="11">
    <w:abstractNumId w:val="17"/>
  </w:num>
  <w:num w:numId="12">
    <w:abstractNumId w:val="14"/>
  </w:num>
  <w:num w:numId="13">
    <w:abstractNumId w:val="0"/>
  </w:num>
  <w:num w:numId="14">
    <w:abstractNumId w:val="12"/>
  </w:num>
  <w:num w:numId="15">
    <w:abstractNumId w:val="3"/>
  </w:num>
  <w:num w:numId="16">
    <w:abstractNumId w:val="6"/>
  </w:num>
  <w:num w:numId="17">
    <w:abstractNumId w:val="21"/>
  </w:num>
  <w:num w:numId="18">
    <w:abstractNumId w:val="7"/>
  </w:num>
  <w:num w:numId="19">
    <w:abstractNumId w:val="10"/>
  </w:num>
  <w:num w:numId="20">
    <w:abstractNumId w:val="19"/>
  </w:num>
  <w:num w:numId="2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0"/>
  </w:num>
  <w:num w:numId="24">
    <w:abstractNumId w:val="23"/>
  </w:num>
  <w:num w:numId="25">
    <w:abstractNumId w:val="8"/>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B73"/>
    <w:rsid w:val="000134DE"/>
    <w:rsid w:val="00020BBE"/>
    <w:rsid w:val="000409D2"/>
    <w:rsid w:val="00054AF8"/>
    <w:rsid w:val="000628F7"/>
    <w:rsid w:val="00072344"/>
    <w:rsid w:val="00084274"/>
    <w:rsid w:val="00096075"/>
    <w:rsid w:val="00097842"/>
    <w:rsid w:val="000A007E"/>
    <w:rsid w:val="000B0721"/>
    <w:rsid w:val="000C09AE"/>
    <w:rsid w:val="000E1411"/>
    <w:rsid w:val="000F4841"/>
    <w:rsid w:val="0010342C"/>
    <w:rsid w:val="001349C2"/>
    <w:rsid w:val="00137533"/>
    <w:rsid w:val="00142C42"/>
    <w:rsid w:val="00147662"/>
    <w:rsid w:val="00196CF8"/>
    <w:rsid w:val="001F78A0"/>
    <w:rsid w:val="00212BD2"/>
    <w:rsid w:val="002153D6"/>
    <w:rsid w:val="00217A23"/>
    <w:rsid w:val="00240926"/>
    <w:rsid w:val="00251F60"/>
    <w:rsid w:val="00270FC0"/>
    <w:rsid w:val="002861B7"/>
    <w:rsid w:val="00294634"/>
    <w:rsid w:val="002B46A7"/>
    <w:rsid w:val="00300B06"/>
    <w:rsid w:val="003175C0"/>
    <w:rsid w:val="00325757"/>
    <w:rsid w:val="00342A09"/>
    <w:rsid w:val="0034656E"/>
    <w:rsid w:val="003700F6"/>
    <w:rsid w:val="00384552"/>
    <w:rsid w:val="0038548A"/>
    <w:rsid w:val="003E109E"/>
    <w:rsid w:val="00400D75"/>
    <w:rsid w:val="00410235"/>
    <w:rsid w:val="00412A5F"/>
    <w:rsid w:val="00416F1D"/>
    <w:rsid w:val="004363CF"/>
    <w:rsid w:val="00454E47"/>
    <w:rsid w:val="00471373"/>
    <w:rsid w:val="0047256C"/>
    <w:rsid w:val="004740BE"/>
    <w:rsid w:val="004829B6"/>
    <w:rsid w:val="004957E0"/>
    <w:rsid w:val="004C0C09"/>
    <w:rsid w:val="004C181E"/>
    <w:rsid w:val="004C4D9C"/>
    <w:rsid w:val="004C5958"/>
    <w:rsid w:val="004D5691"/>
    <w:rsid w:val="004E43EE"/>
    <w:rsid w:val="00525692"/>
    <w:rsid w:val="00526361"/>
    <w:rsid w:val="00545642"/>
    <w:rsid w:val="00546D47"/>
    <w:rsid w:val="00562CAF"/>
    <w:rsid w:val="005D5A9C"/>
    <w:rsid w:val="005E4C7C"/>
    <w:rsid w:val="006032E9"/>
    <w:rsid w:val="0061015C"/>
    <w:rsid w:val="0061351F"/>
    <w:rsid w:val="00625F60"/>
    <w:rsid w:val="0064271A"/>
    <w:rsid w:val="0065643C"/>
    <w:rsid w:val="006674B0"/>
    <w:rsid w:val="006A2A83"/>
    <w:rsid w:val="006A6231"/>
    <w:rsid w:val="006A74CF"/>
    <w:rsid w:val="006B4D71"/>
    <w:rsid w:val="006D5056"/>
    <w:rsid w:val="006F02C2"/>
    <w:rsid w:val="006F42C2"/>
    <w:rsid w:val="007054D3"/>
    <w:rsid w:val="00755DB5"/>
    <w:rsid w:val="007B0A7C"/>
    <w:rsid w:val="007D5CAF"/>
    <w:rsid w:val="007F3D1C"/>
    <w:rsid w:val="00800A98"/>
    <w:rsid w:val="00807226"/>
    <w:rsid w:val="00817735"/>
    <w:rsid w:val="00826913"/>
    <w:rsid w:val="008275BD"/>
    <w:rsid w:val="00836614"/>
    <w:rsid w:val="0085146C"/>
    <w:rsid w:val="008602F0"/>
    <w:rsid w:val="00875713"/>
    <w:rsid w:val="00887B53"/>
    <w:rsid w:val="008A3988"/>
    <w:rsid w:val="008A7F20"/>
    <w:rsid w:val="008D22B5"/>
    <w:rsid w:val="008D659C"/>
    <w:rsid w:val="008E2F25"/>
    <w:rsid w:val="008E7A7E"/>
    <w:rsid w:val="00931B73"/>
    <w:rsid w:val="009431E1"/>
    <w:rsid w:val="00963A21"/>
    <w:rsid w:val="00971EE9"/>
    <w:rsid w:val="00982BC3"/>
    <w:rsid w:val="00982DDF"/>
    <w:rsid w:val="00984CB2"/>
    <w:rsid w:val="009A07B6"/>
    <w:rsid w:val="009A6A80"/>
    <w:rsid w:val="009B6C07"/>
    <w:rsid w:val="009D179D"/>
    <w:rsid w:val="009E0102"/>
    <w:rsid w:val="009F188E"/>
    <w:rsid w:val="009F7F78"/>
    <w:rsid w:val="00A222BF"/>
    <w:rsid w:val="00A43292"/>
    <w:rsid w:val="00A91B0C"/>
    <w:rsid w:val="00AB689C"/>
    <w:rsid w:val="00B11235"/>
    <w:rsid w:val="00B14D78"/>
    <w:rsid w:val="00B41EA2"/>
    <w:rsid w:val="00B51A98"/>
    <w:rsid w:val="00B52EC0"/>
    <w:rsid w:val="00B66FEB"/>
    <w:rsid w:val="00B76E6A"/>
    <w:rsid w:val="00BB627D"/>
    <w:rsid w:val="00BC000E"/>
    <w:rsid w:val="00C14D21"/>
    <w:rsid w:val="00C16519"/>
    <w:rsid w:val="00C21895"/>
    <w:rsid w:val="00C231A8"/>
    <w:rsid w:val="00C239F4"/>
    <w:rsid w:val="00C35F49"/>
    <w:rsid w:val="00C525D3"/>
    <w:rsid w:val="00C64661"/>
    <w:rsid w:val="00C67C1E"/>
    <w:rsid w:val="00C87AFB"/>
    <w:rsid w:val="00C95A81"/>
    <w:rsid w:val="00CA100E"/>
    <w:rsid w:val="00CC410C"/>
    <w:rsid w:val="00CD10FA"/>
    <w:rsid w:val="00CE6222"/>
    <w:rsid w:val="00CE7217"/>
    <w:rsid w:val="00D06E74"/>
    <w:rsid w:val="00D2337A"/>
    <w:rsid w:val="00D97A12"/>
    <w:rsid w:val="00DB6ED7"/>
    <w:rsid w:val="00DD745C"/>
    <w:rsid w:val="00DF3213"/>
    <w:rsid w:val="00E110F1"/>
    <w:rsid w:val="00E2573B"/>
    <w:rsid w:val="00E43964"/>
    <w:rsid w:val="00E64060"/>
    <w:rsid w:val="00E73A5E"/>
    <w:rsid w:val="00E760D8"/>
    <w:rsid w:val="00EA0094"/>
    <w:rsid w:val="00EC2B60"/>
    <w:rsid w:val="00ED01AF"/>
    <w:rsid w:val="00ED58FF"/>
    <w:rsid w:val="00F0312C"/>
    <w:rsid w:val="00F16B48"/>
    <w:rsid w:val="00F226EA"/>
    <w:rsid w:val="00F24000"/>
    <w:rsid w:val="00F40BE3"/>
    <w:rsid w:val="00F95CB2"/>
    <w:rsid w:val="00FB2704"/>
    <w:rsid w:val="00FB4F07"/>
    <w:rsid w:val="00FC3C23"/>
    <w:rsid w:val="00FE45F3"/>
    <w:rsid w:val="00FF40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B5AC8AE"/>
  <w15:chartTrackingRefBased/>
  <w15:docId w15:val="{E67627EB-C434-4D72-B394-1654377D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caption" w:locked="1" w:qFormat="1"/>
    <w:lsdException w:name="Title" w:locked="1" w:qFormat="1"/>
    <w:lsdException w:name="Subtitle" w:locked="1" w:qFormat="1"/>
    <w:lsdException w:name="Strong" w:locked="1" w:qFormat="1"/>
    <w:lsdException w:name="Emphasis" w:locked="1"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6913"/>
    <w:pPr>
      <w:widowControl w:val="0"/>
      <w:autoSpaceDE w:val="0"/>
      <w:autoSpaceDN w:val="0"/>
      <w:adjustRightInd w:val="0"/>
    </w:pPr>
    <w:rPr>
      <w:rFonts w:ascii="Arial" w:hAnsi="Arial" w:cs="Arial"/>
    </w:rPr>
  </w:style>
  <w:style w:type="paragraph" w:styleId="Nagwek2">
    <w:name w:val="heading 2"/>
    <w:basedOn w:val="Normalny"/>
    <w:next w:val="Normalny"/>
    <w:link w:val="Nagwek2Znak"/>
    <w:unhideWhenUsed/>
    <w:qFormat/>
    <w:locked/>
    <w:rsid w:val="000A007E"/>
    <w:pPr>
      <w:keepNext/>
      <w:widowControl/>
      <w:autoSpaceDE/>
      <w:autoSpaceDN/>
      <w:adjustRightInd/>
      <w:spacing w:before="240" w:after="60"/>
      <w:outlineLvl w:val="1"/>
    </w:pPr>
    <w:rPr>
      <w:rFonts w:ascii="Cambria" w:hAnsi="Cambria"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51F60"/>
    <w:pPr>
      <w:tabs>
        <w:tab w:val="center" w:pos="4536"/>
        <w:tab w:val="right" w:pos="9072"/>
      </w:tabs>
    </w:pPr>
  </w:style>
  <w:style w:type="paragraph" w:styleId="Stopka">
    <w:name w:val="footer"/>
    <w:basedOn w:val="Normalny"/>
    <w:rsid w:val="00251F60"/>
    <w:pPr>
      <w:tabs>
        <w:tab w:val="center" w:pos="4536"/>
        <w:tab w:val="right" w:pos="9072"/>
      </w:tabs>
    </w:pPr>
  </w:style>
  <w:style w:type="paragraph" w:styleId="Tekstdymka">
    <w:name w:val="Balloon Text"/>
    <w:basedOn w:val="Normalny"/>
    <w:semiHidden/>
    <w:rsid w:val="00251F60"/>
    <w:rPr>
      <w:rFonts w:ascii="Tahoma" w:hAnsi="Tahoma" w:cs="Tahoma"/>
      <w:sz w:val="16"/>
      <w:szCs w:val="16"/>
    </w:rPr>
  </w:style>
  <w:style w:type="character" w:styleId="Hipercze">
    <w:name w:val="Hyperlink"/>
    <w:rsid w:val="00251F60"/>
    <w:rPr>
      <w:rFonts w:cs="Times New Roman"/>
      <w:color w:val="0000FF"/>
      <w:u w:val="single"/>
    </w:rPr>
  </w:style>
  <w:style w:type="paragraph" w:styleId="Mapadokumentu">
    <w:name w:val="Document Map"/>
    <w:basedOn w:val="Normalny"/>
    <w:semiHidden/>
    <w:rsid w:val="00251F60"/>
    <w:pPr>
      <w:shd w:val="clear" w:color="auto" w:fill="000080"/>
    </w:pPr>
    <w:rPr>
      <w:rFonts w:ascii="Tahoma" w:hAnsi="Tahoma" w:cs="Tahoma"/>
    </w:rPr>
  </w:style>
  <w:style w:type="paragraph" w:styleId="Tekstpodstawowy">
    <w:name w:val="Body Text"/>
    <w:basedOn w:val="Normalny"/>
    <w:rsid w:val="00251F60"/>
    <w:pPr>
      <w:tabs>
        <w:tab w:val="left" w:pos="0"/>
        <w:tab w:val="left" w:pos="6237"/>
      </w:tabs>
      <w:spacing w:after="100" w:afterAutospacing="1"/>
    </w:pPr>
  </w:style>
  <w:style w:type="character" w:styleId="Numerstrony">
    <w:name w:val="page number"/>
    <w:rsid w:val="00251F60"/>
    <w:rPr>
      <w:rFonts w:cs="Times New Roman"/>
    </w:rPr>
  </w:style>
  <w:style w:type="paragraph" w:styleId="HTML-wstpniesformatowany">
    <w:name w:val="HTML Preformatted"/>
    <w:basedOn w:val="Normalny"/>
    <w:rsid w:val="0025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ytakt">
    <w:name w:val="tytakt"/>
    <w:basedOn w:val="Normalny"/>
    <w:rsid w:val="00251F60"/>
    <w:pPr>
      <w:spacing w:before="100" w:beforeAutospacing="1" w:after="100" w:afterAutospacing="1"/>
    </w:pPr>
  </w:style>
  <w:style w:type="paragraph" w:customStyle="1" w:styleId="pub">
    <w:name w:val="pub"/>
    <w:basedOn w:val="Normalny"/>
    <w:rsid w:val="00251F60"/>
    <w:pPr>
      <w:spacing w:before="100" w:beforeAutospacing="1" w:after="100" w:afterAutospacing="1"/>
    </w:pPr>
  </w:style>
  <w:style w:type="paragraph" w:styleId="Legenda">
    <w:name w:val="caption"/>
    <w:basedOn w:val="Normalny"/>
    <w:next w:val="Normalny"/>
    <w:qFormat/>
    <w:rsid w:val="00251F60"/>
    <w:pPr>
      <w:jc w:val="center"/>
    </w:pPr>
    <w:rPr>
      <w:sz w:val="28"/>
      <w:szCs w:val="28"/>
    </w:rPr>
  </w:style>
  <w:style w:type="paragraph" w:styleId="NormalnyWeb">
    <w:name w:val="Normal (Web)"/>
    <w:basedOn w:val="Normalny"/>
    <w:uiPriority w:val="99"/>
    <w:rsid w:val="00251F60"/>
    <w:pPr>
      <w:spacing w:before="100" w:beforeAutospacing="1" w:after="100" w:afterAutospacing="1"/>
    </w:pPr>
    <w:rPr>
      <w:rFonts w:ascii="Arial Unicode MS" w:eastAsia="Arial Unicode MS" w:hAnsi="Arial Unicode MS" w:cs="Arial Unicode MS"/>
    </w:rPr>
  </w:style>
  <w:style w:type="character" w:styleId="Pogrubienie">
    <w:name w:val="Strong"/>
    <w:qFormat/>
    <w:rsid w:val="00251F60"/>
    <w:rPr>
      <w:rFonts w:cs="Times New Roman"/>
      <w:b/>
      <w:bCs/>
    </w:rPr>
  </w:style>
  <w:style w:type="paragraph" w:styleId="Tekstpodstawowywcity">
    <w:name w:val="Body Text Indent"/>
    <w:basedOn w:val="Normalny"/>
    <w:rsid w:val="00251F60"/>
    <w:pPr>
      <w:spacing w:line="360" w:lineRule="auto"/>
      <w:ind w:left="180"/>
      <w:jc w:val="both"/>
    </w:pPr>
    <w:rPr>
      <w:b/>
      <w:bCs/>
    </w:rPr>
  </w:style>
  <w:style w:type="paragraph" w:styleId="Data">
    <w:name w:val="Date"/>
    <w:basedOn w:val="Normalny"/>
    <w:next w:val="Normalny"/>
    <w:rsid w:val="00251F60"/>
    <w:pPr>
      <w:ind w:left="4320"/>
    </w:pPr>
  </w:style>
  <w:style w:type="paragraph" w:styleId="Zwrotpoegnalny">
    <w:name w:val="Closing"/>
    <w:basedOn w:val="Normalny"/>
    <w:rsid w:val="00251F60"/>
    <w:pPr>
      <w:ind w:left="4320"/>
    </w:pPr>
  </w:style>
  <w:style w:type="paragraph" w:styleId="Podpis">
    <w:name w:val="Signature"/>
    <w:basedOn w:val="Normalny"/>
    <w:rsid w:val="00251F60"/>
    <w:pPr>
      <w:ind w:left="4320"/>
    </w:pPr>
  </w:style>
  <w:style w:type="paragraph" w:customStyle="1" w:styleId="ZnakZnak2ZnakZnakZnakZnak">
    <w:name w:val="Znak Znak2 Znak Znak Znak Znak"/>
    <w:basedOn w:val="Normalny"/>
    <w:rsid w:val="00826913"/>
    <w:pPr>
      <w:widowControl/>
      <w:autoSpaceDE/>
      <w:autoSpaceDN/>
      <w:adjustRightInd/>
    </w:pPr>
    <w:rPr>
      <w:rFonts w:ascii="Times New Roman" w:hAnsi="Times New Roman" w:cs="Times New Roman"/>
      <w:sz w:val="24"/>
      <w:szCs w:val="24"/>
    </w:rPr>
  </w:style>
  <w:style w:type="character" w:customStyle="1" w:styleId="Nagwek2Znak">
    <w:name w:val="Nagłówek 2 Znak"/>
    <w:link w:val="Nagwek2"/>
    <w:rsid w:val="000A007E"/>
    <w:rPr>
      <w:rFonts w:ascii="Cambria" w:hAnsi="Cambria"/>
      <w:b/>
      <w:bCs/>
      <w:i/>
      <w:iCs/>
      <w:sz w:val="28"/>
      <w:szCs w:val="28"/>
    </w:rPr>
  </w:style>
  <w:style w:type="paragraph" w:styleId="Tekstprzypisudolnego">
    <w:name w:val="footnote text"/>
    <w:basedOn w:val="Normalny"/>
    <w:link w:val="TekstprzypisudolnegoZnak"/>
    <w:uiPriority w:val="99"/>
    <w:rsid w:val="000A007E"/>
  </w:style>
  <w:style w:type="character" w:customStyle="1" w:styleId="TekstprzypisudolnegoZnak">
    <w:name w:val="Tekst przypisu dolnego Znak"/>
    <w:link w:val="Tekstprzypisudolnego"/>
    <w:uiPriority w:val="99"/>
    <w:rsid w:val="000A007E"/>
    <w:rPr>
      <w:rFonts w:ascii="Arial" w:hAnsi="Arial" w:cs="Arial"/>
    </w:rPr>
  </w:style>
  <w:style w:type="character" w:styleId="Odwoanieprzypisudolnego">
    <w:name w:val="footnote reference"/>
    <w:rsid w:val="000A007E"/>
    <w:rPr>
      <w:rFonts w:cs="Times New Roman"/>
      <w:vertAlign w:val="superscript"/>
    </w:rPr>
  </w:style>
  <w:style w:type="paragraph" w:styleId="Akapitzlist">
    <w:name w:val="List Paragraph"/>
    <w:basedOn w:val="Normalny"/>
    <w:uiPriority w:val="34"/>
    <w:qFormat/>
    <w:rsid w:val="008E2F25"/>
    <w:pPr>
      <w:ind w:left="720"/>
      <w:contextualSpacing/>
    </w:pPr>
  </w:style>
  <w:style w:type="character" w:styleId="Odwoaniedokomentarza">
    <w:name w:val="annotation reference"/>
    <w:basedOn w:val="Domylnaczcionkaakapitu"/>
    <w:rsid w:val="00526361"/>
    <w:rPr>
      <w:sz w:val="16"/>
      <w:szCs w:val="16"/>
    </w:rPr>
  </w:style>
  <w:style w:type="paragraph" w:styleId="Tekstkomentarza">
    <w:name w:val="annotation text"/>
    <w:basedOn w:val="Normalny"/>
    <w:link w:val="TekstkomentarzaZnak"/>
    <w:rsid w:val="00526361"/>
  </w:style>
  <w:style w:type="character" w:customStyle="1" w:styleId="TekstkomentarzaZnak">
    <w:name w:val="Tekst komentarza Znak"/>
    <w:basedOn w:val="Domylnaczcionkaakapitu"/>
    <w:link w:val="Tekstkomentarza"/>
    <w:rsid w:val="00526361"/>
    <w:rPr>
      <w:rFonts w:ascii="Arial" w:hAnsi="Arial" w:cs="Arial"/>
    </w:rPr>
  </w:style>
  <w:style w:type="paragraph" w:styleId="Tematkomentarza">
    <w:name w:val="annotation subject"/>
    <w:basedOn w:val="Tekstkomentarza"/>
    <w:next w:val="Tekstkomentarza"/>
    <w:link w:val="TematkomentarzaZnak"/>
    <w:rsid w:val="00526361"/>
    <w:rPr>
      <w:b/>
      <w:bCs/>
    </w:rPr>
  </w:style>
  <w:style w:type="character" w:customStyle="1" w:styleId="TematkomentarzaZnak">
    <w:name w:val="Temat komentarza Znak"/>
    <w:basedOn w:val="TekstkomentarzaZnak"/>
    <w:link w:val="Tematkomentarza"/>
    <w:rsid w:val="00526361"/>
    <w:rPr>
      <w:rFonts w:ascii="Arial" w:hAnsi="Arial" w:cs="Arial"/>
      <w:b/>
      <w:bCs/>
    </w:rPr>
  </w:style>
  <w:style w:type="character" w:styleId="Odwoaniedelikatne">
    <w:name w:val="Subtle Reference"/>
    <w:basedOn w:val="Domylnaczcionkaakapitu"/>
    <w:uiPriority w:val="31"/>
    <w:qFormat/>
    <w:rsid w:val="00F16B4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pr.com.pl/pl/rodo/"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1433</Words>
  <Characters>8598</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Warszawa, dn</vt:lpstr>
    </vt:vector>
  </TitlesOfParts>
  <Company>COKPRM</Company>
  <LinksUpToDate>false</LinksUpToDate>
  <CharactersWithSpaces>10011</CharactersWithSpaces>
  <SharedDoc>false</SharedDoc>
  <HLinks>
    <vt:vector size="6" baseType="variant">
      <vt:variant>
        <vt:i4>6553717</vt:i4>
      </vt:variant>
      <vt:variant>
        <vt:i4>0</vt:i4>
      </vt:variant>
      <vt:variant>
        <vt:i4>0</vt:i4>
      </vt:variant>
      <vt:variant>
        <vt:i4>5</vt:i4>
      </vt:variant>
      <vt:variant>
        <vt:lpwstr>https://www.lpr.com.pl/pl/rodo/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dc:title>
  <dc:subject/>
  <dc:creator>asamoraj</dc:creator>
  <cp:keywords/>
  <dc:description/>
  <cp:lastModifiedBy>Dariusz Porucznik</cp:lastModifiedBy>
  <cp:revision>3</cp:revision>
  <cp:lastPrinted>2019-08-22T08:41:00Z</cp:lastPrinted>
  <dcterms:created xsi:type="dcterms:W3CDTF">2019-09-17T06:31:00Z</dcterms:created>
  <dcterms:modified xsi:type="dcterms:W3CDTF">2019-09-17T06:31:00Z</dcterms:modified>
</cp:coreProperties>
</file>