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AB1" w:rsidRPr="0031563E" w:rsidRDefault="00476AB1" w:rsidP="00736CBB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1563E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smartTag w:uri="urn:schemas-microsoft-com:office:smarttags" w:element="metricconverter">
        <w:smartTagPr>
          <w:attr w:name="ProductID" w:val="1 C"/>
        </w:smartTagPr>
        <w:r w:rsidRPr="0031563E">
          <w:rPr>
            <w:rFonts w:ascii="Times New Roman" w:hAnsi="Times New Roman" w:cs="Times New Roman"/>
            <w:b/>
            <w:sz w:val="22"/>
            <w:szCs w:val="22"/>
          </w:rPr>
          <w:t>1 C</w:t>
        </w:r>
      </w:smartTag>
      <w:r w:rsidRPr="0031563E">
        <w:rPr>
          <w:rFonts w:ascii="Times New Roman" w:hAnsi="Times New Roman" w:cs="Times New Roman"/>
          <w:b/>
          <w:sz w:val="22"/>
          <w:szCs w:val="22"/>
        </w:rPr>
        <w:br/>
        <w:t>DO FORMULARZA OFERTY</w:t>
      </w:r>
    </w:p>
    <w:p w:rsidR="00476AB1" w:rsidRPr="0031563E" w:rsidRDefault="00476AB1" w:rsidP="00B93C3E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76AB1" w:rsidRPr="0031563E" w:rsidRDefault="00476AB1" w:rsidP="00B93C3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1563E">
        <w:rPr>
          <w:rFonts w:ascii="Times New Roman" w:hAnsi="Times New Roman" w:cs="Times New Roman"/>
          <w:b/>
          <w:sz w:val="22"/>
          <w:szCs w:val="22"/>
        </w:rPr>
        <w:t>FORMULARZ CENOWY - ZADANIE NR 3</w:t>
      </w:r>
    </w:p>
    <w:p w:rsidR="00476AB1" w:rsidRPr="0031563E" w:rsidRDefault="00476AB1" w:rsidP="00B93C3E">
      <w:pPr>
        <w:jc w:val="center"/>
        <w:rPr>
          <w:rFonts w:ascii="Times New Roman" w:hAnsi="Times New Roman" w:cs="Times New Roman"/>
          <w:b/>
        </w:rPr>
      </w:pPr>
    </w:p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833"/>
        <w:gridCol w:w="1701"/>
        <w:gridCol w:w="1247"/>
        <w:gridCol w:w="992"/>
        <w:gridCol w:w="1985"/>
      </w:tblGrid>
      <w:tr w:rsidR="00736CBB" w:rsidRPr="0031563E" w:rsidTr="00736CBB">
        <w:trPr>
          <w:cantSplit/>
          <w:tblHeader/>
        </w:trPr>
        <w:tc>
          <w:tcPr>
            <w:tcW w:w="567" w:type="dxa"/>
          </w:tcPr>
          <w:p w:rsidR="00736CBB" w:rsidRPr="0031563E" w:rsidRDefault="00736CBB" w:rsidP="007831A3">
            <w:pPr>
              <w:jc w:val="center"/>
              <w:rPr>
                <w:rFonts w:ascii="Times New Roman" w:hAnsi="Times New Roman" w:cs="Times New Roman"/>
              </w:rPr>
            </w:pPr>
            <w:r w:rsidRPr="0031563E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6833" w:type="dxa"/>
            <w:vAlign w:val="center"/>
          </w:tcPr>
          <w:p w:rsidR="00736CBB" w:rsidRPr="0031563E" w:rsidRDefault="00736CBB" w:rsidP="007831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63E">
              <w:rPr>
                <w:rFonts w:ascii="Times New Roman" w:hAnsi="Times New Roman" w:cs="Times New Roman"/>
                <w:b/>
              </w:rPr>
              <w:t>Przedmiot zamówienia</w:t>
            </w:r>
          </w:p>
          <w:p w:rsidR="00736CBB" w:rsidRPr="0031563E" w:rsidRDefault="00736CBB" w:rsidP="007831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63E"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1701" w:type="dxa"/>
            <w:vAlign w:val="center"/>
          </w:tcPr>
          <w:p w:rsidR="00736CBB" w:rsidRPr="0031563E" w:rsidRDefault="00736CBB" w:rsidP="007831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63E">
              <w:rPr>
                <w:rFonts w:ascii="Times New Roman" w:hAnsi="Times New Roman" w:cs="Times New Roman"/>
                <w:b/>
              </w:rPr>
              <w:t>Nazwa handlowa*</w:t>
            </w:r>
          </w:p>
          <w:p w:rsidR="00736CBB" w:rsidRPr="0031563E" w:rsidRDefault="00736CBB" w:rsidP="007831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63E">
              <w:rPr>
                <w:rFonts w:ascii="Times New Roman" w:hAnsi="Times New Roman" w:cs="Times New Roman"/>
                <w:b/>
              </w:rPr>
              <w:t>(B)</w:t>
            </w:r>
          </w:p>
        </w:tc>
        <w:tc>
          <w:tcPr>
            <w:tcW w:w="1247" w:type="dxa"/>
            <w:vAlign w:val="center"/>
          </w:tcPr>
          <w:p w:rsidR="00736CBB" w:rsidRPr="0031563E" w:rsidRDefault="00736CBB" w:rsidP="007831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63E">
              <w:rPr>
                <w:rFonts w:ascii="Times New Roman" w:hAnsi="Times New Roman" w:cs="Times New Roman"/>
                <w:b/>
              </w:rPr>
              <w:t>Wartość netto</w:t>
            </w:r>
          </w:p>
          <w:p w:rsidR="00736CBB" w:rsidRPr="0031563E" w:rsidRDefault="00736CBB" w:rsidP="007831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63E">
              <w:rPr>
                <w:rFonts w:ascii="Times New Roman" w:hAnsi="Times New Roman" w:cs="Times New Roman"/>
                <w:b/>
              </w:rPr>
              <w:t>(C)</w:t>
            </w:r>
          </w:p>
        </w:tc>
        <w:tc>
          <w:tcPr>
            <w:tcW w:w="992" w:type="dxa"/>
            <w:vAlign w:val="center"/>
          </w:tcPr>
          <w:p w:rsidR="00736CBB" w:rsidRPr="0031563E" w:rsidRDefault="00736CBB" w:rsidP="007831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63E">
              <w:rPr>
                <w:rFonts w:ascii="Times New Roman" w:hAnsi="Times New Roman" w:cs="Times New Roman"/>
                <w:b/>
              </w:rPr>
              <w:t>Podatek VAT % (D)</w:t>
            </w:r>
          </w:p>
        </w:tc>
        <w:tc>
          <w:tcPr>
            <w:tcW w:w="1985" w:type="dxa"/>
            <w:vAlign w:val="center"/>
          </w:tcPr>
          <w:p w:rsidR="00736CBB" w:rsidRPr="0031563E" w:rsidRDefault="00736CBB" w:rsidP="007831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63E">
              <w:rPr>
                <w:rFonts w:ascii="Times New Roman" w:hAnsi="Times New Roman" w:cs="Times New Roman"/>
                <w:b/>
              </w:rPr>
              <w:t>Wartość brutto</w:t>
            </w:r>
          </w:p>
          <w:p w:rsidR="00736CBB" w:rsidRPr="0031563E" w:rsidRDefault="00736CBB" w:rsidP="007831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63E">
              <w:rPr>
                <w:rFonts w:ascii="Times New Roman" w:hAnsi="Times New Roman" w:cs="Times New Roman"/>
                <w:b/>
              </w:rPr>
              <w:t>(E)</w:t>
            </w:r>
          </w:p>
        </w:tc>
      </w:tr>
      <w:tr w:rsidR="00736CBB" w:rsidRPr="0031563E" w:rsidTr="00736CBB">
        <w:trPr>
          <w:cantSplit/>
        </w:trPr>
        <w:tc>
          <w:tcPr>
            <w:tcW w:w="567" w:type="dxa"/>
          </w:tcPr>
          <w:p w:rsidR="00736CBB" w:rsidRPr="0031563E" w:rsidRDefault="00736CBB" w:rsidP="007831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6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33" w:type="dxa"/>
          </w:tcPr>
          <w:p w:rsidR="00736CBB" w:rsidRPr="00D56C5D" w:rsidRDefault="00736CBB" w:rsidP="00D56C5D">
            <w:pPr>
              <w:tabs>
                <w:tab w:val="left" w:pos="34"/>
              </w:tabs>
              <w:jc w:val="both"/>
              <w:rPr>
                <w:b/>
                <w:sz w:val="24"/>
                <w:szCs w:val="24"/>
              </w:rPr>
            </w:pPr>
            <w:r w:rsidRPr="00D56C5D">
              <w:rPr>
                <w:b/>
                <w:sz w:val="24"/>
                <w:szCs w:val="24"/>
              </w:rPr>
              <w:t>Licencja i Aktualizacja.</w:t>
            </w:r>
          </w:p>
          <w:p w:rsidR="00736CBB" w:rsidRPr="008431D1" w:rsidRDefault="00736CBB" w:rsidP="00D56C5D">
            <w:pPr>
              <w:pStyle w:val="Akapitzlist"/>
              <w:tabs>
                <w:tab w:val="left" w:pos="34"/>
              </w:tabs>
              <w:ind w:left="0"/>
              <w:jc w:val="both"/>
              <w:rPr>
                <w:b/>
                <w:szCs w:val="24"/>
              </w:rPr>
            </w:pPr>
            <w:r w:rsidRPr="008431D1">
              <w:rPr>
                <w:b/>
                <w:szCs w:val="24"/>
              </w:rPr>
              <w:t xml:space="preserve">Aktualizacja bazy danych nawigacyjnych </w:t>
            </w:r>
            <w:r>
              <w:rPr>
                <w:b/>
                <w:szCs w:val="24"/>
              </w:rPr>
              <w:t xml:space="preserve">oraz deklinacji magnetycznej, </w:t>
            </w:r>
            <w:r w:rsidRPr="008431D1">
              <w:rPr>
                <w:b/>
                <w:szCs w:val="24"/>
              </w:rPr>
              <w:t xml:space="preserve">przeznaczonych dla śmigłowców EC 135  P2+ </w:t>
            </w:r>
            <w:r>
              <w:rPr>
                <w:b/>
                <w:szCs w:val="24"/>
              </w:rPr>
              <w:t>o</w:t>
            </w:r>
            <w:r w:rsidRPr="008431D1">
              <w:rPr>
                <w:b/>
                <w:szCs w:val="24"/>
              </w:rPr>
              <w:t xml:space="preserve">bejmujących  obszar zawierający się w wielokącie </w:t>
            </w:r>
            <w:r>
              <w:rPr>
                <w:b/>
                <w:szCs w:val="24"/>
              </w:rPr>
              <w:br/>
            </w:r>
            <w:r w:rsidRPr="008431D1">
              <w:rPr>
                <w:b/>
                <w:szCs w:val="24"/>
              </w:rPr>
              <w:t xml:space="preserve">o następujących koordynatach: </w:t>
            </w:r>
            <w:r w:rsidRPr="008431D1">
              <w:rPr>
                <w:b/>
                <w:bCs/>
                <w:szCs w:val="24"/>
              </w:rPr>
              <w:t>54N05E, 57N25E, 47N06E, 47N25E</w:t>
            </w:r>
            <w:r w:rsidRPr="008431D1">
              <w:rPr>
                <w:b/>
                <w:szCs w:val="24"/>
              </w:rPr>
              <w:t>.</w:t>
            </w:r>
          </w:p>
          <w:p w:rsidR="00736CBB" w:rsidRPr="008431D1" w:rsidRDefault="00736CBB" w:rsidP="00D56C5D">
            <w:pPr>
              <w:widowControl/>
              <w:numPr>
                <w:ilvl w:val="0"/>
                <w:numId w:val="34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proofErr w:type="spellStart"/>
            <w:r w:rsidRPr="008431D1">
              <w:rPr>
                <w:szCs w:val="24"/>
              </w:rPr>
              <w:t>Air</w:t>
            </w:r>
            <w:proofErr w:type="spellEnd"/>
            <w:r w:rsidRPr="008431D1">
              <w:rPr>
                <w:szCs w:val="24"/>
              </w:rPr>
              <w:t xml:space="preserve"> </w:t>
            </w:r>
            <w:proofErr w:type="spellStart"/>
            <w:r w:rsidRPr="008431D1">
              <w:rPr>
                <w:szCs w:val="24"/>
              </w:rPr>
              <w:t>Navigation</w:t>
            </w:r>
            <w:proofErr w:type="spellEnd"/>
            <w:r w:rsidRPr="008431D1">
              <w:rPr>
                <w:szCs w:val="24"/>
              </w:rPr>
              <w:t xml:space="preserve"> Database – aktualizacja co 28 dni;</w:t>
            </w:r>
          </w:p>
          <w:p w:rsidR="00736CBB" w:rsidRPr="008431D1" w:rsidRDefault="00736CBB" w:rsidP="00D56C5D">
            <w:pPr>
              <w:widowControl/>
              <w:numPr>
                <w:ilvl w:val="0"/>
                <w:numId w:val="34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>Ilość aktualizacji w jednym cyklu AIRAC – 23 szt.;</w:t>
            </w:r>
          </w:p>
          <w:p w:rsidR="00736CBB" w:rsidRPr="008431D1" w:rsidRDefault="00736CBB" w:rsidP="00D56C5D">
            <w:pPr>
              <w:widowControl/>
              <w:numPr>
                <w:ilvl w:val="0"/>
                <w:numId w:val="34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>Aktualizacja zgodna z kalendarium AIRAC;</w:t>
            </w:r>
          </w:p>
          <w:p w:rsidR="00736CBB" w:rsidRPr="008431D1" w:rsidRDefault="00736CBB" w:rsidP="00D56C5D">
            <w:pPr>
              <w:widowControl/>
              <w:numPr>
                <w:ilvl w:val="0"/>
                <w:numId w:val="34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>Dostawa on-line oraz na DVD;</w:t>
            </w:r>
          </w:p>
          <w:p w:rsidR="00736CBB" w:rsidRPr="008431D1" w:rsidRDefault="00736CBB" w:rsidP="00D56C5D">
            <w:pPr>
              <w:widowControl/>
              <w:numPr>
                <w:ilvl w:val="0"/>
                <w:numId w:val="34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>Format danych w wersji aktualizacji poprzez kartę PCMCIA;</w:t>
            </w:r>
          </w:p>
          <w:p w:rsidR="00736CBB" w:rsidRPr="008431D1" w:rsidRDefault="00736CBB" w:rsidP="00D56C5D">
            <w:pPr>
              <w:widowControl/>
              <w:numPr>
                <w:ilvl w:val="0"/>
                <w:numId w:val="34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>Poprawka deklinacji magnetycznej do 28 dni od wydania przez producenta;</w:t>
            </w:r>
          </w:p>
          <w:p w:rsidR="00736CBB" w:rsidRPr="008431D1" w:rsidRDefault="00736CBB" w:rsidP="00D56C5D">
            <w:pPr>
              <w:widowControl/>
              <w:numPr>
                <w:ilvl w:val="0"/>
                <w:numId w:val="34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>Dostawa serwisów on-line min 4 dni przed terminem obowiązywania danych;</w:t>
            </w:r>
          </w:p>
          <w:p w:rsidR="00736CBB" w:rsidRPr="008431D1" w:rsidRDefault="00736CBB" w:rsidP="00D56C5D">
            <w:pPr>
              <w:widowControl/>
              <w:numPr>
                <w:ilvl w:val="0"/>
                <w:numId w:val="34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>Dostawa na nośniku DVD na 2 dni przed terminem obowiązywania danych;</w:t>
            </w:r>
          </w:p>
          <w:p w:rsidR="00736CBB" w:rsidRPr="008431D1" w:rsidRDefault="00736CBB" w:rsidP="00D56C5D">
            <w:pPr>
              <w:widowControl/>
              <w:numPr>
                <w:ilvl w:val="0"/>
                <w:numId w:val="34"/>
              </w:numPr>
              <w:tabs>
                <w:tab w:val="clear" w:pos="720"/>
                <w:tab w:val="num" w:pos="318"/>
                <w:tab w:val="num" w:pos="360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>Dostawa do siedziby Zamawiającego zgodnie z tabelą nr 1;</w:t>
            </w:r>
          </w:p>
          <w:p w:rsidR="00736CBB" w:rsidRPr="008431D1" w:rsidRDefault="00736CBB" w:rsidP="00D56C5D">
            <w:pPr>
              <w:widowControl/>
              <w:numPr>
                <w:ilvl w:val="0"/>
                <w:numId w:val="34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>Współpraca z FMS;</w:t>
            </w:r>
          </w:p>
          <w:p w:rsidR="00736CBB" w:rsidRPr="008431D1" w:rsidRDefault="00736CBB" w:rsidP="00D56C5D">
            <w:pPr>
              <w:widowControl/>
              <w:numPr>
                <w:ilvl w:val="0"/>
                <w:numId w:val="34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proofErr w:type="spellStart"/>
            <w:r w:rsidRPr="008431D1">
              <w:rPr>
                <w:szCs w:val="24"/>
              </w:rPr>
              <w:t>HelpDesk</w:t>
            </w:r>
            <w:proofErr w:type="spellEnd"/>
            <w:r w:rsidRPr="008431D1">
              <w:rPr>
                <w:szCs w:val="24"/>
              </w:rPr>
              <w:t xml:space="preserve"> on-line lub telefoniczny w języku polskim 12h na dobę od 8:00 do 20:00; </w:t>
            </w:r>
          </w:p>
          <w:p w:rsidR="00736CBB" w:rsidRPr="008431D1" w:rsidRDefault="00736CBB" w:rsidP="00D56C5D">
            <w:pPr>
              <w:widowControl/>
              <w:numPr>
                <w:ilvl w:val="0"/>
                <w:numId w:val="34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>Licencja i Aktualizacja od 01-01-</w:t>
            </w:r>
            <w:r>
              <w:rPr>
                <w:szCs w:val="24"/>
              </w:rPr>
              <w:t>2020</w:t>
            </w:r>
            <w:r w:rsidRPr="008431D1">
              <w:rPr>
                <w:szCs w:val="24"/>
              </w:rPr>
              <w:t xml:space="preserve"> do 31-12-</w:t>
            </w:r>
            <w:r>
              <w:rPr>
                <w:szCs w:val="24"/>
              </w:rPr>
              <w:t>2020</w:t>
            </w:r>
            <w:r w:rsidRPr="008431D1">
              <w:rPr>
                <w:szCs w:val="24"/>
              </w:rPr>
              <w:t>;</w:t>
            </w:r>
          </w:p>
          <w:p w:rsidR="00736CBB" w:rsidRPr="0031563E" w:rsidRDefault="00736CBB" w:rsidP="0031563E">
            <w:pPr>
              <w:widowControl/>
              <w:autoSpaceDE/>
              <w:adjustRightInd/>
              <w:ind w:left="31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36CBB" w:rsidRPr="0031563E" w:rsidRDefault="00736CBB" w:rsidP="003E62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</w:tcPr>
          <w:p w:rsidR="00736CBB" w:rsidRPr="0031563E" w:rsidRDefault="00736CBB" w:rsidP="007831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36CBB" w:rsidRPr="0031563E" w:rsidRDefault="00736CBB" w:rsidP="007831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736CBB" w:rsidRPr="0031563E" w:rsidRDefault="00736CBB" w:rsidP="007831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6CBB" w:rsidRPr="0031563E" w:rsidTr="00736CBB">
        <w:trPr>
          <w:cantSplit/>
          <w:trHeight w:val="2422"/>
        </w:trPr>
        <w:tc>
          <w:tcPr>
            <w:tcW w:w="567" w:type="dxa"/>
          </w:tcPr>
          <w:p w:rsidR="00736CBB" w:rsidRPr="0031563E" w:rsidRDefault="00736CBB" w:rsidP="007831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63E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6833" w:type="dxa"/>
          </w:tcPr>
          <w:p w:rsidR="00736CBB" w:rsidRPr="008431D1" w:rsidRDefault="00736CBB" w:rsidP="00D56C5D">
            <w:pPr>
              <w:tabs>
                <w:tab w:val="num" w:pos="2160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Pr="008431D1">
              <w:rPr>
                <w:b/>
                <w:szCs w:val="24"/>
              </w:rPr>
              <w:t xml:space="preserve">Licencja i Aktualizacja. </w:t>
            </w:r>
          </w:p>
          <w:p w:rsidR="00736CBB" w:rsidRPr="008431D1" w:rsidRDefault="00736CBB" w:rsidP="00D56C5D">
            <w:pPr>
              <w:ind w:left="42"/>
              <w:jc w:val="both"/>
              <w:rPr>
                <w:b/>
                <w:szCs w:val="24"/>
              </w:rPr>
            </w:pPr>
            <w:r w:rsidRPr="008431D1">
              <w:rPr>
                <w:b/>
                <w:szCs w:val="24"/>
              </w:rPr>
              <w:t>Aktualizacja bazy danych przeszkód obejmujących swoim zasięgiem teren Polski na śmigłowcach EC 135 P2+ i P3 oraz w symulatorze</w:t>
            </w:r>
            <w:r>
              <w:rPr>
                <w:b/>
                <w:szCs w:val="24"/>
              </w:rPr>
              <w:t xml:space="preserve"> FTD-EC135P2+ Level 3</w:t>
            </w:r>
            <w:r w:rsidRPr="008431D1">
              <w:rPr>
                <w:b/>
                <w:szCs w:val="24"/>
              </w:rPr>
              <w:t>.</w:t>
            </w:r>
          </w:p>
          <w:p w:rsidR="00736CBB" w:rsidRPr="008431D1" w:rsidRDefault="00736CBB" w:rsidP="00D56C5D">
            <w:pPr>
              <w:widowControl/>
              <w:numPr>
                <w:ilvl w:val="0"/>
                <w:numId w:val="28"/>
              </w:numPr>
              <w:tabs>
                <w:tab w:val="clear" w:pos="2112"/>
                <w:tab w:val="num" w:pos="318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proofErr w:type="spellStart"/>
            <w:r w:rsidRPr="008431D1">
              <w:rPr>
                <w:szCs w:val="24"/>
              </w:rPr>
              <w:t>Obstacle</w:t>
            </w:r>
            <w:proofErr w:type="spellEnd"/>
            <w:r w:rsidRPr="008431D1">
              <w:rPr>
                <w:szCs w:val="24"/>
              </w:rPr>
              <w:t xml:space="preserve"> Database  – aktualizacja co 28 dni;</w:t>
            </w:r>
          </w:p>
          <w:p w:rsidR="00736CBB" w:rsidRPr="008431D1" w:rsidRDefault="00736CBB" w:rsidP="00D56C5D">
            <w:pPr>
              <w:widowControl/>
              <w:numPr>
                <w:ilvl w:val="0"/>
                <w:numId w:val="28"/>
              </w:numPr>
              <w:tabs>
                <w:tab w:val="clear" w:pos="2112"/>
                <w:tab w:val="num" w:pos="318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>Ilość aktualizacji w jednym cyklu AIRAC – 28 szt.;</w:t>
            </w:r>
          </w:p>
          <w:p w:rsidR="00736CBB" w:rsidRPr="008431D1" w:rsidRDefault="00736CBB" w:rsidP="00D56C5D">
            <w:pPr>
              <w:widowControl/>
              <w:numPr>
                <w:ilvl w:val="0"/>
                <w:numId w:val="28"/>
              </w:numPr>
              <w:tabs>
                <w:tab w:val="clear" w:pos="2112"/>
                <w:tab w:val="num" w:pos="318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>Dostawa on-line oraz na DVD;</w:t>
            </w:r>
          </w:p>
          <w:p w:rsidR="00736CBB" w:rsidRPr="008431D1" w:rsidRDefault="00736CBB" w:rsidP="00D56C5D">
            <w:pPr>
              <w:widowControl/>
              <w:numPr>
                <w:ilvl w:val="0"/>
                <w:numId w:val="28"/>
              </w:numPr>
              <w:tabs>
                <w:tab w:val="clear" w:pos="2112"/>
                <w:tab w:val="num" w:pos="318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>Format danych w wersji aktualizacji poprzez kartę PCMCIA oraz DTM;</w:t>
            </w:r>
          </w:p>
          <w:p w:rsidR="00736CBB" w:rsidRPr="008431D1" w:rsidRDefault="00736CBB" w:rsidP="00D56C5D">
            <w:pPr>
              <w:widowControl/>
              <w:numPr>
                <w:ilvl w:val="0"/>
                <w:numId w:val="28"/>
              </w:numPr>
              <w:tabs>
                <w:tab w:val="clear" w:pos="2112"/>
                <w:tab w:val="num" w:pos="318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>Dostawa serwisów on-line min 4 dni przed terminem obowiązywania danych;</w:t>
            </w:r>
          </w:p>
          <w:p w:rsidR="00736CBB" w:rsidRPr="008431D1" w:rsidRDefault="00736CBB" w:rsidP="00D56C5D">
            <w:pPr>
              <w:widowControl/>
              <w:numPr>
                <w:ilvl w:val="0"/>
                <w:numId w:val="28"/>
              </w:numPr>
              <w:tabs>
                <w:tab w:val="clear" w:pos="2112"/>
                <w:tab w:val="num" w:pos="318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>Dostawa na nośniku DVD na 2 dni przed terminem obowiązywania danych;</w:t>
            </w:r>
          </w:p>
          <w:p w:rsidR="00736CBB" w:rsidRPr="008431D1" w:rsidRDefault="00736CBB" w:rsidP="00D56C5D">
            <w:pPr>
              <w:widowControl/>
              <w:numPr>
                <w:ilvl w:val="0"/>
                <w:numId w:val="28"/>
              </w:numPr>
              <w:tabs>
                <w:tab w:val="clear" w:pos="2112"/>
                <w:tab w:val="num" w:pos="318"/>
                <w:tab w:val="num" w:pos="360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>Dostawa do siedziby Zamawiającego zgodnie z tabelą nr 1;</w:t>
            </w:r>
          </w:p>
          <w:p w:rsidR="00736CBB" w:rsidRPr="008431D1" w:rsidRDefault="00736CBB" w:rsidP="00D56C5D">
            <w:pPr>
              <w:widowControl/>
              <w:numPr>
                <w:ilvl w:val="0"/>
                <w:numId w:val="28"/>
              </w:numPr>
              <w:tabs>
                <w:tab w:val="clear" w:pos="2112"/>
                <w:tab w:val="num" w:pos="318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 xml:space="preserve">Współpraca z </w:t>
            </w:r>
            <w:proofErr w:type="spellStart"/>
            <w:r w:rsidRPr="008431D1">
              <w:rPr>
                <w:szCs w:val="24"/>
              </w:rPr>
              <w:t>MovMap</w:t>
            </w:r>
            <w:proofErr w:type="spellEnd"/>
            <w:r w:rsidRPr="008431D1">
              <w:rPr>
                <w:szCs w:val="24"/>
              </w:rPr>
              <w:t>;</w:t>
            </w:r>
          </w:p>
          <w:p w:rsidR="00736CBB" w:rsidRPr="008431D1" w:rsidRDefault="00736CBB" w:rsidP="00D56C5D">
            <w:pPr>
              <w:widowControl/>
              <w:numPr>
                <w:ilvl w:val="0"/>
                <w:numId w:val="28"/>
              </w:numPr>
              <w:tabs>
                <w:tab w:val="clear" w:pos="2112"/>
                <w:tab w:val="num" w:pos="318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proofErr w:type="spellStart"/>
            <w:r w:rsidRPr="008431D1">
              <w:rPr>
                <w:szCs w:val="24"/>
              </w:rPr>
              <w:t>HelpDesk</w:t>
            </w:r>
            <w:proofErr w:type="spellEnd"/>
            <w:r w:rsidRPr="008431D1">
              <w:rPr>
                <w:szCs w:val="24"/>
              </w:rPr>
              <w:t xml:space="preserve"> on-line lub telefoniczny w języku polskim 12h na dobę od 8:00 do 20:00; </w:t>
            </w:r>
          </w:p>
          <w:p w:rsidR="00736CBB" w:rsidRPr="008431D1" w:rsidRDefault="00736CBB" w:rsidP="00D56C5D">
            <w:pPr>
              <w:widowControl/>
              <w:numPr>
                <w:ilvl w:val="0"/>
                <w:numId w:val="28"/>
              </w:numPr>
              <w:tabs>
                <w:tab w:val="clear" w:pos="2112"/>
                <w:tab w:val="num" w:pos="318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>Licencja i aktualizacja od 01-01-</w:t>
            </w:r>
            <w:r>
              <w:rPr>
                <w:szCs w:val="24"/>
              </w:rPr>
              <w:t>2020</w:t>
            </w:r>
            <w:r w:rsidRPr="008431D1">
              <w:rPr>
                <w:szCs w:val="24"/>
              </w:rPr>
              <w:t xml:space="preserve"> do 31-12-</w:t>
            </w:r>
            <w:r>
              <w:rPr>
                <w:szCs w:val="24"/>
              </w:rPr>
              <w:t>2020</w:t>
            </w:r>
            <w:r w:rsidRPr="008431D1">
              <w:rPr>
                <w:szCs w:val="24"/>
              </w:rPr>
              <w:t>;</w:t>
            </w:r>
          </w:p>
          <w:p w:rsidR="00736CBB" w:rsidRPr="0031563E" w:rsidRDefault="00736CBB" w:rsidP="0031563E">
            <w:pPr>
              <w:widowControl/>
              <w:autoSpaceDE/>
              <w:adjustRightInd/>
              <w:ind w:left="31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36CBB" w:rsidRPr="0031563E" w:rsidRDefault="00736CBB" w:rsidP="003E62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</w:tcPr>
          <w:p w:rsidR="00736CBB" w:rsidRPr="0031563E" w:rsidRDefault="00736CBB" w:rsidP="007831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36CBB" w:rsidRPr="0031563E" w:rsidRDefault="00736CBB" w:rsidP="007831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736CBB" w:rsidRPr="0031563E" w:rsidRDefault="00736CBB" w:rsidP="007831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6CBB" w:rsidRPr="0031563E" w:rsidTr="00736CBB">
        <w:trPr>
          <w:cantSplit/>
          <w:trHeight w:val="2422"/>
        </w:trPr>
        <w:tc>
          <w:tcPr>
            <w:tcW w:w="567" w:type="dxa"/>
          </w:tcPr>
          <w:p w:rsidR="00736CBB" w:rsidRPr="0031563E" w:rsidRDefault="00736CBB" w:rsidP="007831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6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33" w:type="dxa"/>
          </w:tcPr>
          <w:p w:rsidR="00736CBB" w:rsidRPr="008431D1" w:rsidRDefault="00736CBB" w:rsidP="00D56C5D">
            <w:pPr>
              <w:tabs>
                <w:tab w:val="num" w:pos="2160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Pr="008431D1">
              <w:rPr>
                <w:b/>
                <w:szCs w:val="24"/>
              </w:rPr>
              <w:t>Licencja i Aktualizacja.</w:t>
            </w:r>
          </w:p>
          <w:p w:rsidR="00736CBB" w:rsidRPr="008431D1" w:rsidRDefault="00736CBB" w:rsidP="00D56C5D">
            <w:pPr>
              <w:tabs>
                <w:tab w:val="left" w:pos="34"/>
              </w:tabs>
              <w:ind w:left="34"/>
              <w:jc w:val="both"/>
              <w:rPr>
                <w:b/>
                <w:szCs w:val="24"/>
              </w:rPr>
            </w:pPr>
            <w:r w:rsidRPr="008431D1">
              <w:rPr>
                <w:b/>
                <w:szCs w:val="24"/>
              </w:rPr>
              <w:t xml:space="preserve">Aktualizacja bazy danych nawigacyjnych obejmujących swoim zasięgiem teren Polski oraz krajów ościennych, na  śmigłowcach EC 135 P2+ i P3 </w:t>
            </w:r>
            <w:r>
              <w:rPr>
                <w:b/>
                <w:szCs w:val="24"/>
              </w:rPr>
              <w:t>oraz</w:t>
            </w:r>
            <w:r w:rsidRPr="008431D1">
              <w:rPr>
                <w:b/>
                <w:szCs w:val="24"/>
              </w:rPr>
              <w:t xml:space="preserve"> w symulatorze</w:t>
            </w:r>
            <w:r>
              <w:rPr>
                <w:b/>
                <w:szCs w:val="24"/>
              </w:rPr>
              <w:t xml:space="preserve"> FTD-EC135P2+ Level 3</w:t>
            </w:r>
            <w:r w:rsidRPr="008431D1">
              <w:rPr>
                <w:b/>
                <w:szCs w:val="24"/>
              </w:rPr>
              <w:t xml:space="preserve">. </w:t>
            </w:r>
          </w:p>
          <w:p w:rsidR="00736CBB" w:rsidRPr="008431D1" w:rsidRDefault="00736CBB" w:rsidP="00D56C5D">
            <w:pPr>
              <w:widowControl/>
              <w:numPr>
                <w:ilvl w:val="0"/>
                <w:numId w:val="33"/>
              </w:numPr>
              <w:tabs>
                <w:tab w:val="clear" w:pos="1054"/>
                <w:tab w:val="num" w:pos="318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proofErr w:type="spellStart"/>
            <w:r w:rsidRPr="008431D1">
              <w:rPr>
                <w:szCs w:val="24"/>
              </w:rPr>
              <w:t>Air</w:t>
            </w:r>
            <w:proofErr w:type="spellEnd"/>
            <w:r w:rsidRPr="008431D1">
              <w:rPr>
                <w:szCs w:val="24"/>
              </w:rPr>
              <w:t xml:space="preserve"> </w:t>
            </w:r>
            <w:proofErr w:type="spellStart"/>
            <w:r w:rsidRPr="008431D1">
              <w:rPr>
                <w:szCs w:val="24"/>
              </w:rPr>
              <w:t>Navigation</w:t>
            </w:r>
            <w:proofErr w:type="spellEnd"/>
            <w:r w:rsidRPr="008431D1">
              <w:rPr>
                <w:szCs w:val="24"/>
              </w:rPr>
              <w:t xml:space="preserve"> Database - aktualizacja co 28 dni;</w:t>
            </w:r>
          </w:p>
          <w:p w:rsidR="00736CBB" w:rsidRPr="008431D1" w:rsidRDefault="00736CBB" w:rsidP="00D56C5D">
            <w:pPr>
              <w:widowControl/>
              <w:numPr>
                <w:ilvl w:val="0"/>
                <w:numId w:val="33"/>
              </w:numPr>
              <w:tabs>
                <w:tab w:val="clear" w:pos="1054"/>
                <w:tab w:val="num" w:pos="318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>Ilość aktualizacji w jednym cyklu AIRAC – 28 szt.;</w:t>
            </w:r>
          </w:p>
          <w:p w:rsidR="00736CBB" w:rsidRPr="008431D1" w:rsidRDefault="00736CBB" w:rsidP="00D56C5D">
            <w:pPr>
              <w:widowControl/>
              <w:numPr>
                <w:ilvl w:val="0"/>
                <w:numId w:val="33"/>
              </w:numPr>
              <w:tabs>
                <w:tab w:val="clear" w:pos="1054"/>
                <w:tab w:val="num" w:pos="318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>Dostawa on-line oraz na DVD;</w:t>
            </w:r>
          </w:p>
          <w:p w:rsidR="00736CBB" w:rsidRPr="008431D1" w:rsidRDefault="00736CBB" w:rsidP="00D56C5D">
            <w:pPr>
              <w:widowControl/>
              <w:numPr>
                <w:ilvl w:val="0"/>
                <w:numId w:val="33"/>
              </w:numPr>
              <w:tabs>
                <w:tab w:val="clear" w:pos="1054"/>
                <w:tab w:val="num" w:pos="318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>Format danych w wersji aktualizacji poprzez kartę PCMCIA;</w:t>
            </w:r>
          </w:p>
          <w:p w:rsidR="00736CBB" w:rsidRPr="008431D1" w:rsidRDefault="00736CBB" w:rsidP="00D56C5D">
            <w:pPr>
              <w:widowControl/>
              <w:numPr>
                <w:ilvl w:val="0"/>
                <w:numId w:val="33"/>
              </w:numPr>
              <w:tabs>
                <w:tab w:val="clear" w:pos="1054"/>
                <w:tab w:val="num" w:pos="318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>Dostawa serwisów on-line min 4 dni przed terminem obowiązywania danych;</w:t>
            </w:r>
          </w:p>
          <w:p w:rsidR="00736CBB" w:rsidRPr="008431D1" w:rsidRDefault="00736CBB" w:rsidP="00D56C5D">
            <w:pPr>
              <w:widowControl/>
              <w:numPr>
                <w:ilvl w:val="0"/>
                <w:numId w:val="33"/>
              </w:numPr>
              <w:tabs>
                <w:tab w:val="clear" w:pos="1054"/>
                <w:tab w:val="num" w:pos="318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>Dostawa na nośniku DVD na 2 dni przed terminem obowiązywania danych;</w:t>
            </w:r>
          </w:p>
          <w:p w:rsidR="00736CBB" w:rsidRPr="008431D1" w:rsidRDefault="00736CBB" w:rsidP="00D56C5D">
            <w:pPr>
              <w:widowControl/>
              <w:numPr>
                <w:ilvl w:val="0"/>
                <w:numId w:val="33"/>
              </w:numPr>
              <w:tabs>
                <w:tab w:val="clear" w:pos="1054"/>
                <w:tab w:val="num" w:pos="318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>Dostawa do siedziby Zamawiającego zgodnie z tabelą nr 1;</w:t>
            </w:r>
          </w:p>
          <w:p w:rsidR="00736CBB" w:rsidRPr="008431D1" w:rsidRDefault="00736CBB" w:rsidP="00D56C5D">
            <w:pPr>
              <w:widowControl/>
              <w:numPr>
                <w:ilvl w:val="0"/>
                <w:numId w:val="33"/>
              </w:numPr>
              <w:tabs>
                <w:tab w:val="clear" w:pos="1054"/>
                <w:tab w:val="num" w:pos="318"/>
              </w:tabs>
              <w:autoSpaceDE/>
              <w:adjustRightInd/>
              <w:ind w:left="318" w:hanging="284"/>
              <w:jc w:val="both"/>
              <w:rPr>
                <w:szCs w:val="24"/>
                <w:lang w:val="en-US"/>
              </w:rPr>
            </w:pPr>
            <w:proofErr w:type="spellStart"/>
            <w:r w:rsidRPr="008431D1">
              <w:rPr>
                <w:szCs w:val="24"/>
                <w:lang w:val="en-US"/>
              </w:rPr>
              <w:t>Współpraca</w:t>
            </w:r>
            <w:proofErr w:type="spellEnd"/>
            <w:r w:rsidRPr="008431D1">
              <w:rPr>
                <w:szCs w:val="24"/>
                <w:lang w:val="en-US"/>
              </w:rPr>
              <w:t xml:space="preserve"> z </w:t>
            </w:r>
            <w:proofErr w:type="spellStart"/>
            <w:r w:rsidRPr="008431D1">
              <w:rPr>
                <w:szCs w:val="24"/>
                <w:lang w:val="en-US"/>
              </w:rPr>
              <w:t>MovMap</w:t>
            </w:r>
            <w:proofErr w:type="spellEnd"/>
            <w:r w:rsidRPr="008431D1">
              <w:rPr>
                <w:szCs w:val="24"/>
                <w:lang w:val="en-US"/>
              </w:rPr>
              <w:t>;</w:t>
            </w:r>
          </w:p>
          <w:p w:rsidR="00736CBB" w:rsidRPr="008431D1" w:rsidRDefault="00736CBB" w:rsidP="00D56C5D">
            <w:pPr>
              <w:widowControl/>
              <w:numPr>
                <w:ilvl w:val="0"/>
                <w:numId w:val="33"/>
              </w:numPr>
              <w:tabs>
                <w:tab w:val="clear" w:pos="1054"/>
                <w:tab w:val="num" w:pos="318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proofErr w:type="spellStart"/>
            <w:r w:rsidRPr="008431D1">
              <w:rPr>
                <w:szCs w:val="24"/>
              </w:rPr>
              <w:t>HelpDesk</w:t>
            </w:r>
            <w:proofErr w:type="spellEnd"/>
            <w:r w:rsidRPr="008431D1">
              <w:rPr>
                <w:szCs w:val="24"/>
              </w:rPr>
              <w:t xml:space="preserve"> on-line lub telefoniczny w języku polskim 12h na dobę od 8:00 do 20:00; </w:t>
            </w:r>
          </w:p>
          <w:p w:rsidR="00736CBB" w:rsidRPr="008431D1" w:rsidRDefault="00736CBB" w:rsidP="00D56C5D">
            <w:pPr>
              <w:widowControl/>
              <w:numPr>
                <w:ilvl w:val="0"/>
                <w:numId w:val="33"/>
              </w:numPr>
              <w:tabs>
                <w:tab w:val="clear" w:pos="1054"/>
                <w:tab w:val="num" w:pos="318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 xml:space="preserve">Kontynuacja istniejącej aktualizacji od cyklu </w:t>
            </w:r>
            <w:r>
              <w:rPr>
                <w:szCs w:val="24"/>
              </w:rPr>
              <w:t>20</w:t>
            </w:r>
            <w:r w:rsidRPr="008431D1">
              <w:rPr>
                <w:szCs w:val="24"/>
              </w:rPr>
              <w:t xml:space="preserve">01 do cyklu </w:t>
            </w:r>
            <w:r>
              <w:rPr>
                <w:szCs w:val="24"/>
              </w:rPr>
              <w:t>20</w:t>
            </w:r>
            <w:r w:rsidRPr="008431D1">
              <w:rPr>
                <w:szCs w:val="24"/>
              </w:rPr>
              <w:t>13;</w:t>
            </w:r>
          </w:p>
          <w:p w:rsidR="00736CBB" w:rsidRPr="0031563E" w:rsidRDefault="00736CBB" w:rsidP="0031563E">
            <w:pPr>
              <w:widowControl/>
              <w:autoSpaceDE/>
              <w:adjustRightInd/>
              <w:ind w:left="31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36CBB" w:rsidRPr="0031563E" w:rsidRDefault="00736CBB" w:rsidP="003E62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</w:tcPr>
          <w:p w:rsidR="00736CBB" w:rsidRPr="0031563E" w:rsidRDefault="00736CBB" w:rsidP="007831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36CBB" w:rsidRPr="0031563E" w:rsidRDefault="00736CBB" w:rsidP="007831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736CBB" w:rsidRPr="0031563E" w:rsidRDefault="00736CBB" w:rsidP="007831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6CBB" w:rsidRPr="0031563E" w:rsidTr="00BF5352">
        <w:trPr>
          <w:cantSplit/>
        </w:trPr>
        <w:tc>
          <w:tcPr>
            <w:tcW w:w="567" w:type="dxa"/>
          </w:tcPr>
          <w:p w:rsidR="00736CBB" w:rsidRPr="0031563E" w:rsidRDefault="00736CBB" w:rsidP="007831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63E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6833" w:type="dxa"/>
          </w:tcPr>
          <w:p w:rsidR="00736CBB" w:rsidRPr="00D56C5D" w:rsidRDefault="00736CBB" w:rsidP="00D56C5D">
            <w:pPr>
              <w:tabs>
                <w:tab w:val="left" w:pos="34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Pr="00D56C5D">
              <w:rPr>
                <w:b/>
                <w:szCs w:val="24"/>
              </w:rPr>
              <w:t>Licencja i Aktualizacja.</w:t>
            </w:r>
          </w:p>
          <w:p w:rsidR="00736CBB" w:rsidRPr="005A47E3" w:rsidRDefault="00736CBB" w:rsidP="00D56C5D">
            <w:pPr>
              <w:tabs>
                <w:tab w:val="left" w:pos="34"/>
              </w:tabs>
              <w:ind w:left="34"/>
              <w:rPr>
                <w:b/>
                <w:szCs w:val="24"/>
              </w:rPr>
            </w:pPr>
            <w:r w:rsidRPr="005A47E3">
              <w:rPr>
                <w:b/>
                <w:szCs w:val="24"/>
              </w:rPr>
              <w:t>Roczna Licencja na użyt</w:t>
            </w:r>
            <w:r>
              <w:rPr>
                <w:b/>
                <w:szCs w:val="24"/>
              </w:rPr>
              <w:t xml:space="preserve">kowanie wraz z aktualizacją map </w:t>
            </w:r>
            <w:r w:rsidRPr="005A47E3">
              <w:rPr>
                <w:b/>
                <w:szCs w:val="24"/>
              </w:rPr>
              <w:t>współpracująca z awioniką do statków powietrznych zabudowa</w:t>
            </w:r>
            <w:r>
              <w:rPr>
                <w:b/>
                <w:szCs w:val="24"/>
              </w:rPr>
              <w:t xml:space="preserve">nych na EC 135 P2+ , EC 135 P3 </w:t>
            </w:r>
            <w:r w:rsidRPr="005A47E3">
              <w:rPr>
                <w:b/>
                <w:szCs w:val="24"/>
              </w:rPr>
              <w:t xml:space="preserve">jak i symulatora lotu </w:t>
            </w:r>
            <w:r>
              <w:rPr>
                <w:b/>
                <w:szCs w:val="24"/>
              </w:rPr>
              <w:t xml:space="preserve">FTD-EC135P2+ Level 3 </w:t>
            </w:r>
            <w:r w:rsidRPr="005A47E3">
              <w:rPr>
                <w:b/>
                <w:szCs w:val="24"/>
              </w:rPr>
              <w:t>oraz PC, obejmujących swoim zasięgiem teren Polski uwzględniają</w:t>
            </w:r>
            <w:r>
              <w:rPr>
                <w:b/>
                <w:szCs w:val="24"/>
              </w:rPr>
              <w:t xml:space="preserve">ca aktualne poprawki deklinacji </w:t>
            </w:r>
            <w:r w:rsidRPr="005A47E3">
              <w:rPr>
                <w:b/>
                <w:szCs w:val="24"/>
              </w:rPr>
              <w:t>magnetycznej.</w:t>
            </w:r>
          </w:p>
          <w:p w:rsidR="00736CBB" w:rsidRPr="00F32A68" w:rsidRDefault="00736CBB" w:rsidP="00D56C5D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46"/>
              </w:tabs>
              <w:autoSpaceDE/>
              <w:adjustRightInd/>
              <w:ind w:left="346" w:hanging="283"/>
              <w:rPr>
                <w:szCs w:val="24"/>
              </w:rPr>
            </w:pPr>
            <w:r w:rsidRPr="00F32A68">
              <w:rPr>
                <w:szCs w:val="24"/>
              </w:rPr>
              <w:t xml:space="preserve">VFR Chart 1:250.000 Poland wersja rastrowa współpracująca z awioniką w wysokiej rozdzielczości </w:t>
            </w:r>
            <w:proofErr w:type="spellStart"/>
            <w:r w:rsidRPr="00F32A68">
              <w:rPr>
                <w:szCs w:val="24"/>
              </w:rPr>
              <w:t>MovMap</w:t>
            </w:r>
            <w:proofErr w:type="spellEnd"/>
            <w:r w:rsidRPr="00F32A68">
              <w:rPr>
                <w:szCs w:val="24"/>
              </w:rPr>
              <w:t>;</w:t>
            </w:r>
          </w:p>
          <w:p w:rsidR="00736CBB" w:rsidRPr="00F32A68" w:rsidRDefault="00736CBB" w:rsidP="00D56C5D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46"/>
              </w:tabs>
              <w:autoSpaceDE/>
              <w:adjustRightInd/>
              <w:ind w:left="346" w:hanging="283"/>
              <w:rPr>
                <w:szCs w:val="24"/>
              </w:rPr>
            </w:pPr>
            <w:r w:rsidRPr="00F32A68">
              <w:rPr>
                <w:szCs w:val="24"/>
              </w:rPr>
              <w:t xml:space="preserve">ICAO VFR Chart 1:500.000 Poland wersja rastrowa współpracująca z awioniką w wysokiej rozdzielczości </w:t>
            </w:r>
            <w:proofErr w:type="spellStart"/>
            <w:r w:rsidRPr="00F32A68">
              <w:rPr>
                <w:szCs w:val="24"/>
              </w:rPr>
              <w:t>MovMap</w:t>
            </w:r>
            <w:proofErr w:type="spellEnd"/>
            <w:r w:rsidRPr="00F32A68">
              <w:rPr>
                <w:szCs w:val="24"/>
              </w:rPr>
              <w:t>;</w:t>
            </w:r>
          </w:p>
          <w:p w:rsidR="00736CBB" w:rsidRPr="00F32A68" w:rsidRDefault="00736CBB" w:rsidP="00D56C5D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46"/>
              </w:tabs>
              <w:autoSpaceDE/>
              <w:adjustRightInd/>
              <w:ind w:left="346" w:hanging="283"/>
              <w:rPr>
                <w:szCs w:val="24"/>
              </w:rPr>
            </w:pPr>
            <w:r w:rsidRPr="00F32A68">
              <w:rPr>
                <w:szCs w:val="24"/>
              </w:rPr>
              <w:t>Aktualna Rastrowa Mapa Topograficzna 1:500.000 Europa</w:t>
            </w:r>
            <w:r>
              <w:rPr>
                <w:szCs w:val="24"/>
              </w:rPr>
              <w:t>;</w:t>
            </w:r>
          </w:p>
          <w:p w:rsidR="00736CBB" w:rsidRPr="00F32A68" w:rsidRDefault="00736CBB" w:rsidP="00D56C5D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46"/>
              </w:tabs>
              <w:autoSpaceDE/>
              <w:adjustRightInd/>
              <w:ind w:left="346" w:hanging="283"/>
              <w:rPr>
                <w:szCs w:val="24"/>
              </w:rPr>
            </w:pPr>
            <w:r w:rsidRPr="00F32A68">
              <w:rPr>
                <w:szCs w:val="24"/>
              </w:rPr>
              <w:t>Aktualna Rastrowa Mapa Topograficzna 1:250.000 Europa</w:t>
            </w:r>
            <w:r>
              <w:rPr>
                <w:szCs w:val="24"/>
              </w:rPr>
              <w:t>;</w:t>
            </w:r>
          </w:p>
          <w:p w:rsidR="00736CBB" w:rsidRPr="00F32A68" w:rsidRDefault="00736CBB" w:rsidP="00D56C5D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46"/>
              </w:tabs>
              <w:autoSpaceDE/>
              <w:adjustRightInd/>
              <w:ind w:left="346" w:hanging="283"/>
              <w:rPr>
                <w:szCs w:val="24"/>
              </w:rPr>
            </w:pPr>
            <w:r w:rsidRPr="00F32A68">
              <w:rPr>
                <w:szCs w:val="24"/>
              </w:rPr>
              <w:t>Aktualna Rastrowa Mapa Topograficzna 1:100.000 Polska</w:t>
            </w:r>
            <w:r>
              <w:rPr>
                <w:szCs w:val="24"/>
              </w:rPr>
              <w:t>;</w:t>
            </w:r>
          </w:p>
          <w:p w:rsidR="00736CBB" w:rsidRPr="00F32A68" w:rsidRDefault="00736CBB" w:rsidP="00D56C5D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46"/>
              </w:tabs>
              <w:autoSpaceDE/>
              <w:adjustRightInd/>
              <w:ind w:left="346" w:hanging="283"/>
              <w:rPr>
                <w:szCs w:val="24"/>
              </w:rPr>
            </w:pPr>
            <w:r w:rsidRPr="00F32A68">
              <w:rPr>
                <w:szCs w:val="24"/>
              </w:rPr>
              <w:t>Aktualna Rastrowa Mapa Topograficzna 1:50.000 Polska</w:t>
            </w:r>
            <w:r>
              <w:rPr>
                <w:szCs w:val="24"/>
              </w:rPr>
              <w:t>;</w:t>
            </w:r>
          </w:p>
          <w:p w:rsidR="00736CBB" w:rsidRDefault="00736CBB" w:rsidP="00D56C5D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46"/>
              </w:tabs>
              <w:autoSpaceDE/>
              <w:adjustRightInd/>
              <w:ind w:left="346" w:hanging="283"/>
              <w:rPr>
                <w:szCs w:val="24"/>
              </w:rPr>
            </w:pPr>
            <w:r w:rsidRPr="00F32A68">
              <w:rPr>
                <w:szCs w:val="24"/>
              </w:rPr>
              <w:t xml:space="preserve">Mapa wektorowa </w:t>
            </w:r>
            <w:proofErr w:type="spellStart"/>
            <w:r w:rsidRPr="00F32A68">
              <w:rPr>
                <w:szCs w:val="24"/>
              </w:rPr>
              <w:t>Street</w:t>
            </w:r>
            <w:proofErr w:type="spellEnd"/>
            <w:r w:rsidRPr="00F32A68">
              <w:rPr>
                <w:szCs w:val="24"/>
              </w:rPr>
              <w:t xml:space="preserve"> Level – sieć drogowa wraz z ulicami P</w:t>
            </w:r>
            <w:r>
              <w:rPr>
                <w:szCs w:val="24"/>
              </w:rPr>
              <w:t>L</w:t>
            </w:r>
            <w:r w:rsidRPr="00F32A68">
              <w:rPr>
                <w:szCs w:val="24"/>
              </w:rPr>
              <w:t>;</w:t>
            </w:r>
          </w:p>
          <w:p w:rsidR="00736CBB" w:rsidRPr="00F32A68" w:rsidRDefault="00736CBB" w:rsidP="00D56C5D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46"/>
              </w:tabs>
              <w:autoSpaceDE/>
              <w:adjustRightInd/>
              <w:ind w:left="346" w:hanging="283"/>
              <w:rPr>
                <w:szCs w:val="24"/>
              </w:rPr>
            </w:pPr>
            <w:r w:rsidRPr="00F32A68">
              <w:rPr>
                <w:szCs w:val="24"/>
              </w:rPr>
              <w:t>Mapa wektorowa Network Map – sieć drogowa P</w:t>
            </w:r>
            <w:r>
              <w:rPr>
                <w:szCs w:val="24"/>
              </w:rPr>
              <w:t>L;</w:t>
            </w:r>
          </w:p>
          <w:p w:rsidR="00736CBB" w:rsidRPr="00F32A68" w:rsidRDefault="00736CBB" w:rsidP="00D56C5D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46"/>
              </w:tabs>
              <w:autoSpaceDE/>
              <w:adjustRightInd/>
              <w:ind w:left="346" w:hanging="283"/>
              <w:rPr>
                <w:szCs w:val="24"/>
              </w:rPr>
            </w:pPr>
            <w:r w:rsidRPr="00F32A68">
              <w:rPr>
                <w:szCs w:val="24"/>
              </w:rPr>
              <w:t>Mapa DTED – Numeryczny Model Terenu DTED  Poziom 0 E</w:t>
            </w:r>
            <w:r>
              <w:rPr>
                <w:szCs w:val="24"/>
              </w:rPr>
              <w:t>U;</w:t>
            </w:r>
          </w:p>
          <w:p w:rsidR="00736CBB" w:rsidRPr="00F32A68" w:rsidRDefault="00736CBB" w:rsidP="00D56C5D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46"/>
              </w:tabs>
              <w:autoSpaceDE/>
              <w:adjustRightInd/>
              <w:ind w:left="346" w:hanging="283"/>
              <w:rPr>
                <w:szCs w:val="24"/>
              </w:rPr>
            </w:pPr>
            <w:r w:rsidRPr="00F32A68">
              <w:rPr>
                <w:szCs w:val="24"/>
              </w:rPr>
              <w:t>Mapa SRTM3 - Numeryczny Model Terenu SRTM Poziom 3 E</w:t>
            </w:r>
            <w:r>
              <w:rPr>
                <w:szCs w:val="24"/>
              </w:rPr>
              <w:t>U;</w:t>
            </w:r>
          </w:p>
          <w:p w:rsidR="00736CBB" w:rsidRPr="00F32A68" w:rsidRDefault="00736CBB" w:rsidP="00D56C5D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46"/>
              </w:tabs>
              <w:autoSpaceDE/>
              <w:adjustRightInd/>
              <w:ind w:left="346" w:hanging="283"/>
              <w:rPr>
                <w:szCs w:val="24"/>
              </w:rPr>
            </w:pPr>
            <w:r w:rsidRPr="00F32A68">
              <w:rPr>
                <w:szCs w:val="24"/>
              </w:rPr>
              <w:t xml:space="preserve">Mapa SRTM1 – Numeryczny Model Terenu SRTM Poziom 1 </w:t>
            </w:r>
            <w:r>
              <w:rPr>
                <w:szCs w:val="24"/>
              </w:rPr>
              <w:t>PL;</w:t>
            </w:r>
          </w:p>
          <w:p w:rsidR="00736CBB" w:rsidRPr="005A47E3" w:rsidRDefault="00736CBB" w:rsidP="00D56C5D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autoSpaceDE/>
              <w:adjustRightInd/>
              <w:ind w:left="336" w:hanging="266"/>
              <w:rPr>
                <w:szCs w:val="24"/>
              </w:rPr>
            </w:pPr>
            <w:r w:rsidRPr="005A47E3">
              <w:rPr>
                <w:szCs w:val="24"/>
              </w:rPr>
              <w:t>Ilość licencji i aktualizacji – 28 szt.;</w:t>
            </w:r>
          </w:p>
          <w:p w:rsidR="00736CBB" w:rsidRPr="005A47E3" w:rsidRDefault="00736CBB" w:rsidP="00D56C5D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autoSpaceDE/>
              <w:adjustRightInd/>
              <w:ind w:left="336" w:hanging="266"/>
              <w:rPr>
                <w:szCs w:val="24"/>
              </w:rPr>
            </w:pPr>
            <w:r w:rsidRPr="005A47E3">
              <w:rPr>
                <w:szCs w:val="24"/>
              </w:rPr>
              <w:t>Dostawa do 7 dni od daty produkcji;</w:t>
            </w:r>
          </w:p>
          <w:p w:rsidR="00736CBB" w:rsidRPr="005A47E3" w:rsidRDefault="00736CBB" w:rsidP="00D56C5D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autoSpaceDE/>
              <w:adjustRightInd/>
              <w:ind w:left="336" w:hanging="266"/>
              <w:rPr>
                <w:szCs w:val="24"/>
              </w:rPr>
            </w:pPr>
            <w:r w:rsidRPr="005A47E3">
              <w:rPr>
                <w:szCs w:val="24"/>
              </w:rPr>
              <w:t>Dostawa na nośniku elektronicznym (podlegającemu zwrotowi) wraz z przystawką pozwalającą na wgrywanie map;</w:t>
            </w:r>
          </w:p>
          <w:p w:rsidR="00736CBB" w:rsidRPr="005A47E3" w:rsidRDefault="00736CBB" w:rsidP="00D56C5D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autoSpaceDE/>
              <w:adjustRightInd/>
              <w:ind w:left="336" w:hanging="266"/>
              <w:rPr>
                <w:szCs w:val="24"/>
              </w:rPr>
            </w:pPr>
            <w:r w:rsidRPr="005A47E3">
              <w:rPr>
                <w:szCs w:val="24"/>
              </w:rPr>
              <w:t>Dostawa licencji dla oprogramowania zmiany wizualizacji mapy rastrowej;</w:t>
            </w:r>
          </w:p>
          <w:p w:rsidR="00736CBB" w:rsidRPr="005A47E3" w:rsidRDefault="00736CBB" w:rsidP="00D56C5D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autoSpaceDE/>
              <w:adjustRightInd/>
              <w:ind w:left="336" w:hanging="266"/>
              <w:rPr>
                <w:szCs w:val="24"/>
              </w:rPr>
            </w:pPr>
            <w:r w:rsidRPr="005A47E3">
              <w:rPr>
                <w:szCs w:val="24"/>
              </w:rPr>
              <w:t xml:space="preserve">Współpraca z </w:t>
            </w:r>
            <w:proofErr w:type="spellStart"/>
            <w:r w:rsidRPr="005A47E3">
              <w:rPr>
                <w:szCs w:val="24"/>
              </w:rPr>
              <w:t>Mo</w:t>
            </w:r>
            <w:r>
              <w:rPr>
                <w:szCs w:val="24"/>
              </w:rPr>
              <w:t>vMap</w:t>
            </w:r>
            <w:proofErr w:type="spellEnd"/>
            <w:r>
              <w:rPr>
                <w:szCs w:val="24"/>
              </w:rPr>
              <w:t>;</w:t>
            </w:r>
          </w:p>
          <w:p w:rsidR="00736CBB" w:rsidRDefault="00736CBB" w:rsidP="00D56C5D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autoSpaceDE/>
              <w:adjustRightInd/>
              <w:ind w:left="336" w:hanging="266"/>
              <w:rPr>
                <w:szCs w:val="24"/>
              </w:rPr>
            </w:pPr>
            <w:proofErr w:type="spellStart"/>
            <w:r w:rsidRPr="005A47E3">
              <w:rPr>
                <w:szCs w:val="24"/>
              </w:rPr>
              <w:t>HelpDesk</w:t>
            </w:r>
            <w:proofErr w:type="spellEnd"/>
            <w:r w:rsidRPr="005A47E3">
              <w:rPr>
                <w:szCs w:val="24"/>
              </w:rPr>
              <w:t xml:space="preserve"> on-line lub telefoniczny w języku polskim 12h na dobę od 8:00 do 20:00;</w:t>
            </w:r>
          </w:p>
          <w:p w:rsidR="00736CBB" w:rsidRPr="00A218F9" w:rsidRDefault="00736CBB" w:rsidP="00A218F9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autoSpaceDE/>
              <w:adjustRightInd/>
              <w:ind w:left="336" w:hanging="266"/>
              <w:rPr>
                <w:szCs w:val="24"/>
              </w:rPr>
            </w:pPr>
            <w:r w:rsidRPr="00ED3671">
              <w:rPr>
                <w:szCs w:val="24"/>
              </w:rPr>
              <w:t>Dostawa serwisów zgodnie z tabelą nr 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36CBB" w:rsidRPr="0031563E" w:rsidRDefault="00736CBB" w:rsidP="003E62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</w:tcPr>
          <w:p w:rsidR="00736CBB" w:rsidRPr="0031563E" w:rsidRDefault="00736CBB" w:rsidP="007831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36CBB" w:rsidRPr="0031563E" w:rsidRDefault="00736CBB" w:rsidP="007831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736CBB" w:rsidRPr="0031563E" w:rsidRDefault="00736CBB" w:rsidP="007831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6CBB" w:rsidRPr="0031563E" w:rsidTr="00BF5352">
        <w:trPr>
          <w:cantSplit/>
          <w:trHeight w:val="271"/>
        </w:trPr>
        <w:tc>
          <w:tcPr>
            <w:tcW w:w="7400" w:type="dxa"/>
            <w:gridSpan w:val="2"/>
          </w:tcPr>
          <w:p w:rsidR="00736CBB" w:rsidRDefault="00736CBB" w:rsidP="00792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6CBB" w:rsidRDefault="00736CBB" w:rsidP="007929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63E">
              <w:rPr>
                <w:rFonts w:ascii="Times New Roman" w:hAnsi="Times New Roman" w:cs="Times New Roman"/>
                <w:b/>
              </w:rPr>
              <w:t>CENA CAŁKOWITA</w:t>
            </w:r>
          </w:p>
          <w:p w:rsidR="00736CBB" w:rsidRPr="0031563E" w:rsidRDefault="00736CBB" w:rsidP="00792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736CBB" w:rsidRPr="0031563E" w:rsidRDefault="00736C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  <w:p w:rsidR="00736CBB" w:rsidRPr="0031563E" w:rsidRDefault="00736CBB" w:rsidP="00792920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1247" w:type="dxa"/>
          </w:tcPr>
          <w:p w:rsidR="00736CBB" w:rsidRPr="0031563E" w:rsidRDefault="00736CBB" w:rsidP="007831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36CBB" w:rsidRPr="0031563E" w:rsidRDefault="00736CBB" w:rsidP="007831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736CBB" w:rsidRPr="0031563E" w:rsidRDefault="00736CBB" w:rsidP="007831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36CBB" w:rsidRPr="00360597" w:rsidRDefault="00736CBB" w:rsidP="00736CBB">
      <w:pPr>
        <w:jc w:val="both"/>
        <w:rPr>
          <w:rFonts w:ascii="Times New Roman" w:hAnsi="Times New Roman" w:cs="Times New Roman"/>
          <w:b/>
        </w:rPr>
      </w:pPr>
      <w:r w:rsidRPr="00360597">
        <w:rPr>
          <w:rFonts w:ascii="Times New Roman" w:hAnsi="Times New Roman" w:cs="Times New Roman"/>
          <w:b/>
        </w:rPr>
        <w:t>UWAGA!</w:t>
      </w:r>
    </w:p>
    <w:p w:rsidR="00736CBB" w:rsidRPr="00360597" w:rsidRDefault="00736CBB" w:rsidP="00736CBB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</w:rPr>
      </w:pPr>
      <w:r w:rsidRPr="00360597">
        <w:rPr>
          <w:rFonts w:ascii="Times New Roman" w:hAnsi="Times New Roman" w:cs="Times New Roman"/>
          <w:b/>
        </w:rPr>
        <w:t>Suma wartości podanych w kolumnie (E) wskaże całkowitą cenę oferty brutto</w:t>
      </w:r>
    </w:p>
    <w:p w:rsidR="00736CBB" w:rsidRPr="00360597" w:rsidRDefault="00736CBB" w:rsidP="00736CBB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</w:rPr>
      </w:pPr>
      <w:r w:rsidRPr="00360597">
        <w:rPr>
          <w:rFonts w:ascii="Times New Roman" w:hAnsi="Times New Roman" w:cs="Times New Roman"/>
          <w:b/>
        </w:rPr>
        <w:t>Ceny należy podać z dokładnością do dwóch miejsc po przecinku.</w:t>
      </w:r>
    </w:p>
    <w:p w:rsidR="00736CBB" w:rsidRPr="00360597" w:rsidRDefault="00736CBB" w:rsidP="00736CBB">
      <w:pPr>
        <w:jc w:val="both"/>
        <w:rPr>
          <w:rFonts w:ascii="Times New Roman" w:hAnsi="Times New Roman" w:cs="Times New Roman"/>
          <w:b/>
        </w:rPr>
      </w:pPr>
      <w:r w:rsidRPr="00C71AC5">
        <w:rPr>
          <w:rFonts w:ascii="Times New Roman" w:hAnsi="Times New Roman" w:cs="Times New Roman"/>
          <w:b/>
        </w:rPr>
        <w:t>* W przypadku zaoferowania produktu równoważnego należy w kolumnie B podać nazwę (nazwę handlową) oraz dołączyć do oferty dokładny opis przedmiotu zamówienia</w:t>
      </w:r>
      <w:r>
        <w:rPr>
          <w:rFonts w:ascii="Times New Roman" w:hAnsi="Times New Roman" w:cs="Times New Roman"/>
          <w:b/>
        </w:rPr>
        <w:t xml:space="preserve"> tj. wykazać, że oferowane oprogramowanie spełnia wymagania określone przez Zamawiającego</w:t>
      </w:r>
    </w:p>
    <w:p w:rsidR="00736CBB" w:rsidRPr="00360597" w:rsidRDefault="00736CBB" w:rsidP="00736CBB">
      <w:pPr>
        <w:rPr>
          <w:rFonts w:ascii="Times New Roman" w:hAnsi="Times New Roman" w:cs="Times New Roman"/>
          <w:i/>
        </w:rPr>
      </w:pPr>
    </w:p>
    <w:p w:rsidR="00476AB1" w:rsidRPr="0031563E" w:rsidRDefault="00736CBB" w:rsidP="00DF096E">
      <w:pPr>
        <w:ind w:left="6120"/>
        <w:jc w:val="center"/>
        <w:outlineLvl w:val="0"/>
        <w:rPr>
          <w:rFonts w:ascii="Times New Roman" w:hAnsi="Times New Roman" w:cs="Times New Roman"/>
          <w:i/>
        </w:rPr>
      </w:pPr>
      <w:r w:rsidRPr="00741521">
        <w:rPr>
          <w:rFonts w:ascii="Calibri" w:hAnsi="Calibri" w:cs="Calibri"/>
          <w:b/>
          <w:bCs/>
          <w:i/>
          <w:color w:val="000000"/>
        </w:rPr>
        <w:t xml:space="preserve">Dokument stanowi treść oferty. Dokument powinien być sporządzony w postaci elektronicznej </w:t>
      </w:r>
      <w:r w:rsidRPr="00741521">
        <w:rPr>
          <w:rFonts w:ascii="Calibri" w:hAnsi="Calibri" w:cs="Calibri"/>
          <w:b/>
          <w:bCs/>
          <w:i/>
          <w:color w:val="000000"/>
        </w:rPr>
        <w:br/>
        <w:t xml:space="preserve">i podpisany kwalifikowanym podpisem elektronicznym przez osoby upoważnione </w:t>
      </w:r>
      <w:r w:rsidRPr="00741521">
        <w:rPr>
          <w:rFonts w:ascii="Calibri" w:hAnsi="Calibri" w:cs="Calibri"/>
          <w:b/>
          <w:bCs/>
          <w:i/>
          <w:color w:val="000000"/>
        </w:rPr>
        <w:br/>
        <w:t>do reprezentowania Wykonawcy</w:t>
      </w:r>
    </w:p>
    <w:sectPr w:rsidR="00476AB1" w:rsidRPr="0031563E" w:rsidSect="008F107D">
      <w:footerReference w:type="even" r:id="rId7"/>
      <w:footerReference w:type="default" r:id="rId8"/>
      <w:footerReference w:type="first" r:id="rId9"/>
      <w:pgSz w:w="16834" w:h="11909" w:orient="landscape" w:code="9"/>
      <w:pgMar w:top="284" w:right="1134" w:bottom="284" w:left="1134" w:header="284" w:footer="76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AB1" w:rsidRDefault="00476AB1">
      <w:r>
        <w:separator/>
      </w:r>
    </w:p>
  </w:endnote>
  <w:endnote w:type="continuationSeparator" w:id="0">
    <w:p w:rsidR="00476AB1" w:rsidRDefault="0047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AB1" w:rsidRDefault="00476AB1" w:rsidP="00F7533D">
    <w:pPr>
      <w:pStyle w:val="Stopka"/>
      <w:framePr w:wrap="around" w:vAnchor="text" w:hAnchor="margin" w:xAlign="center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:rsidR="00476AB1" w:rsidRDefault="00476A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AB1" w:rsidRDefault="00476AB1">
    <w:pPr>
      <w:pStyle w:val="Stopka"/>
      <w:jc w:val="center"/>
    </w:pPr>
    <w:r>
      <w:t>Strona</w:t>
    </w:r>
    <w:r>
      <w:rPr>
        <w:rStyle w:val="Numerstrony"/>
        <w:rFonts w:cs="Arial"/>
      </w:rPr>
      <w:t>3</w:t>
    </w:r>
    <w:r>
      <w:t xml:space="preserve"> z 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AB1" w:rsidRDefault="00476AB1" w:rsidP="00F7533D">
    <w:pPr>
      <w:pStyle w:val="Stopka"/>
      <w:jc w:val="center"/>
    </w:pPr>
    <w:r>
      <w:t xml:space="preserve">Strona  </w:t>
    </w: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 PAGE </w:instrText>
    </w:r>
    <w:r>
      <w:rPr>
        <w:rStyle w:val="Numerstrony"/>
        <w:rFonts w:cs="Arial"/>
      </w:rPr>
      <w:fldChar w:fldCharType="separate"/>
    </w:r>
    <w:r w:rsidR="00BF5352">
      <w:rPr>
        <w:rStyle w:val="Numerstrony"/>
        <w:rFonts w:cs="Arial"/>
        <w:noProof/>
      </w:rPr>
      <w:t>1</w:t>
    </w:r>
    <w:r>
      <w:rPr>
        <w:rStyle w:val="Numerstrony"/>
        <w:rFonts w:cs="Arial"/>
      </w:rPr>
      <w:fldChar w:fldCharType="end"/>
    </w:r>
    <w:r>
      <w:rPr>
        <w:rStyle w:val="Numerstrony"/>
        <w:rFonts w:cs="Arial"/>
      </w:rPr>
      <w:t xml:space="preserve"> </w:t>
    </w:r>
    <w:r>
      <w:t>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AB1" w:rsidRDefault="00476AB1">
      <w:r>
        <w:separator/>
      </w:r>
    </w:p>
  </w:footnote>
  <w:footnote w:type="continuationSeparator" w:id="0">
    <w:p w:rsidR="00476AB1" w:rsidRDefault="00476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2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/>
        <w:color w:val="000000"/>
      </w:rPr>
    </w:lvl>
  </w:abstractNum>
  <w:abstractNum w:abstractNumId="3" w15:restartNumberingAfterBreak="0">
    <w:nsid w:val="00000015"/>
    <w:multiLevelType w:val="multilevel"/>
    <w:tmpl w:val="00000015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57"/>
        </w:tabs>
        <w:ind w:left="1457" w:hanging="377"/>
      </w:pPr>
      <w:rPr>
        <w:rFonts w:cs="Times New Roman"/>
        <w:b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1125119"/>
    <w:multiLevelType w:val="hybridMultilevel"/>
    <w:tmpl w:val="C3B6CA06"/>
    <w:name w:val="WW8Num332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5" w15:restartNumberingAfterBreak="0">
    <w:nsid w:val="09D26058"/>
    <w:multiLevelType w:val="hybridMultilevel"/>
    <w:tmpl w:val="B7F4A8F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3862B2B"/>
    <w:multiLevelType w:val="hybridMultilevel"/>
    <w:tmpl w:val="9DC06E10"/>
    <w:lvl w:ilvl="0" w:tplc="2ABCD8F4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4F64CDF"/>
    <w:multiLevelType w:val="hybridMultilevel"/>
    <w:tmpl w:val="7444CEE4"/>
    <w:lvl w:ilvl="0" w:tplc="2ABCD8F4">
      <w:start w:val="1"/>
      <w:numFmt w:val="bullet"/>
      <w:lvlText w:val=""/>
      <w:lvlJc w:val="left"/>
      <w:pPr>
        <w:tabs>
          <w:tab w:val="num" w:pos="1054"/>
        </w:tabs>
        <w:ind w:left="105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1A02639F"/>
    <w:multiLevelType w:val="hybridMultilevel"/>
    <w:tmpl w:val="4D0E9088"/>
    <w:lvl w:ilvl="0" w:tplc="DA240F7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58FE97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2220A"/>
    <w:multiLevelType w:val="hybridMultilevel"/>
    <w:tmpl w:val="82D6C6BA"/>
    <w:lvl w:ilvl="0" w:tplc="2ABCD8F4">
      <w:start w:val="1"/>
      <w:numFmt w:val="bullet"/>
      <w:lvlText w:val=""/>
      <w:lvlJc w:val="left"/>
      <w:pPr>
        <w:tabs>
          <w:tab w:val="num" w:pos="2112"/>
        </w:tabs>
        <w:ind w:left="211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10" w15:restartNumberingAfterBreak="0">
    <w:nsid w:val="1C314245"/>
    <w:multiLevelType w:val="hybridMultilevel"/>
    <w:tmpl w:val="3B8E23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DED4001"/>
    <w:multiLevelType w:val="hybridMultilevel"/>
    <w:tmpl w:val="396C5C0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2250EB7"/>
    <w:multiLevelType w:val="hybridMultilevel"/>
    <w:tmpl w:val="FDD09D1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CD4057"/>
    <w:multiLevelType w:val="multilevel"/>
    <w:tmpl w:val="FB603A72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632"/>
        </w:tabs>
        <w:ind w:left="632" w:hanging="61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54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71"/>
        </w:tabs>
        <w:ind w:left="77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48"/>
        </w:tabs>
        <w:ind w:left="11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65"/>
        </w:tabs>
        <w:ind w:left="11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2"/>
        </w:tabs>
        <w:ind w:left="15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59"/>
        </w:tabs>
        <w:ind w:left="155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36"/>
        </w:tabs>
        <w:ind w:left="1936" w:hanging="1800"/>
      </w:pPr>
      <w:rPr>
        <w:rFonts w:cs="Times New Roman" w:hint="default"/>
      </w:rPr>
    </w:lvl>
  </w:abstractNum>
  <w:abstractNum w:abstractNumId="14" w15:restartNumberingAfterBreak="0">
    <w:nsid w:val="2370296D"/>
    <w:multiLevelType w:val="hybridMultilevel"/>
    <w:tmpl w:val="10A0372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786553"/>
    <w:multiLevelType w:val="hybridMultilevel"/>
    <w:tmpl w:val="DFFA0A04"/>
    <w:lvl w:ilvl="0" w:tplc="041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2ED436D7"/>
    <w:multiLevelType w:val="multilevel"/>
    <w:tmpl w:val="1C006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7" w15:restartNumberingAfterBreak="0">
    <w:nsid w:val="333B2C44"/>
    <w:multiLevelType w:val="hybridMultilevel"/>
    <w:tmpl w:val="C258424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46B2627"/>
    <w:multiLevelType w:val="hybridMultilevel"/>
    <w:tmpl w:val="9D926EC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250A8F"/>
    <w:multiLevelType w:val="multilevel"/>
    <w:tmpl w:val="8208F7C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b/>
      </w:rPr>
    </w:lvl>
  </w:abstractNum>
  <w:abstractNum w:abstractNumId="20" w15:restartNumberingAfterBreak="0">
    <w:nsid w:val="396A4C03"/>
    <w:multiLevelType w:val="hybridMultilevel"/>
    <w:tmpl w:val="C4C0B5E4"/>
    <w:lvl w:ilvl="0" w:tplc="2ABCD8F4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21" w15:restartNumberingAfterBreak="0">
    <w:nsid w:val="3B1C6A5D"/>
    <w:multiLevelType w:val="hybridMultilevel"/>
    <w:tmpl w:val="8A9C2D6A"/>
    <w:lvl w:ilvl="0" w:tplc="9612DE1C">
      <w:start w:val="1"/>
      <w:numFmt w:val="lowerLetter"/>
      <w:lvlText w:val="%1)"/>
      <w:lvlJc w:val="left"/>
      <w:pPr>
        <w:tabs>
          <w:tab w:val="num" w:pos="1505"/>
        </w:tabs>
        <w:ind w:left="15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5"/>
        </w:tabs>
        <w:ind w:left="29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85"/>
        </w:tabs>
        <w:ind w:left="43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05"/>
        </w:tabs>
        <w:ind w:left="51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45"/>
        </w:tabs>
        <w:ind w:left="65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65"/>
        </w:tabs>
        <w:ind w:left="7265" w:hanging="180"/>
      </w:pPr>
      <w:rPr>
        <w:rFonts w:cs="Times New Roman"/>
      </w:rPr>
    </w:lvl>
  </w:abstractNum>
  <w:abstractNum w:abstractNumId="22" w15:restartNumberingAfterBreak="0">
    <w:nsid w:val="3E767165"/>
    <w:multiLevelType w:val="multilevel"/>
    <w:tmpl w:val="F7BCAD1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3" w15:restartNumberingAfterBreak="0">
    <w:nsid w:val="400F534B"/>
    <w:multiLevelType w:val="hybridMultilevel"/>
    <w:tmpl w:val="527E19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25B63"/>
    <w:multiLevelType w:val="multilevel"/>
    <w:tmpl w:val="836659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7EC6087"/>
    <w:multiLevelType w:val="hybridMultilevel"/>
    <w:tmpl w:val="94F021AA"/>
    <w:name w:val="WW8Num33"/>
    <w:lvl w:ilvl="0" w:tplc="C7ACA8CA">
      <w:start w:val="1"/>
      <w:numFmt w:val="lowerLetter"/>
      <w:lvlText w:val="%1."/>
      <w:lvlJc w:val="left"/>
      <w:pPr>
        <w:tabs>
          <w:tab w:val="num" w:pos="1210"/>
        </w:tabs>
        <w:ind w:left="14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6" w15:restartNumberingAfterBreak="0">
    <w:nsid w:val="4CC26941"/>
    <w:multiLevelType w:val="hybridMultilevel"/>
    <w:tmpl w:val="0C3A5B1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46A3519"/>
    <w:multiLevelType w:val="hybridMultilevel"/>
    <w:tmpl w:val="5BC27CF4"/>
    <w:lvl w:ilvl="0" w:tplc="0415000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96B31B8"/>
    <w:multiLevelType w:val="multilevel"/>
    <w:tmpl w:val="DFFA0A04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9" w15:restartNumberingAfterBreak="0">
    <w:nsid w:val="5B39753C"/>
    <w:multiLevelType w:val="multilevel"/>
    <w:tmpl w:val="DFFA0A04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0" w15:restartNumberingAfterBreak="0">
    <w:nsid w:val="62ED76DC"/>
    <w:multiLevelType w:val="hybridMultilevel"/>
    <w:tmpl w:val="44FCDC82"/>
    <w:lvl w:ilvl="0" w:tplc="01F44BFE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1" w15:restartNumberingAfterBreak="0">
    <w:nsid w:val="63D47A85"/>
    <w:multiLevelType w:val="hybridMultilevel"/>
    <w:tmpl w:val="1E24BCE0"/>
    <w:lvl w:ilvl="0" w:tplc="E594159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4E32CAC"/>
    <w:multiLevelType w:val="hybridMultilevel"/>
    <w:tmpl w:val="18002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A3BFE"/>
    <w:multiLevelType w:val="hybridMultilevel"/>
    <w:tmpl w:val="BE58AE3C"/>
    <w:lvl w:ilvl="0" w:tplc="E594159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DD6693B"/>
    <w:multiLevelType w:val="hybridMultilevel"/>
    <w:tmpl w:val="974EFDC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72ED497C"/>
    <w:multiLevelType w:val="hybridMultilevel"/>
    <w:tmpl w:val="64BE4D18"/>
    <w:name w:val="WW8Num33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)"/>
      <w:lvlJc w:val="left"/>
      <w:pPr>
        <w:tabs>
          <w:tab w:val="num" w:pos="1457"/>
        </w:tabs>
        <w:ind w:left="1457" w:hanging="377"/>
      </w:pPr>
      <w:rPr>
        <w:rFonts w:cs="Times New Roman"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5103119"/>
    <w:multiLevelType w:val="hybridMultilevel"/>
    <w:tmpl w:val="A486138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77770DA"/>
    <w:multiLevelType w:val="hybridMultilevel"/>
    <w:tmpl w:val="5DDC372E"/>
    <w:lvl w:ilvl="0" w:tplc="2ABCD8F4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38" w15:restartNumberingAfterBreak="0">
    <w:nsid w:val="7C3009DF"/>
    <w:multiLevelType w:val="hybridMultilevel"/>
    <w:tmpl w:val="A2E0E7F4"/>
    <w:lvl w:ilvl="0" w:tplc="2ABCD8F4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39" w15:restartNumberingAfterBreak="0">
    <w:nsid w:val="7C3A06C5"/>
    <w:multiLevelType w:val="hybridMultilevel"/>
    <w:tmpl w:val="BC4AFEE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14"/>
  </w:num>
  <w:num w:numId="9">
    <w:abstractNumId w:val="11"/>
  </w:num>
  <w:num w:numId="10">
    <w:abstractNumId w:val="17"/>
  </w:num>
  <w:num w:numId="11">
    <w:abstractNumId w:val="23"/>
  </w:num>
  <w:num w:numId="12">
    <w:abstractNumId w:val="24"/>
  </w:num>
  <w:num w:numId="13">
    <w:abstractNumId w:val="15"/>
  </w:num>
  <w:num w:numId="14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1"/>
  </w:num>
  <w:num w:numId="18">
    <w:abstractNumId w:val="16"/>
  </w:num>
  <w:num w:numId="19">
    <w:abstractNumId w:val="8"/>
  </w:num>
  <w:num w:numId="20">
    <w:abstractNumId w:val="29"/>
  </w:num>
  <w:num w:numId="21">
    <w:abstractNumId w:val="5"/>
  </w:num>
  <w:num w:numId="22">
    <w:abstractNumId w:val="30"/>
  </w:num>
  <w:num w:numId="23">
    <w:abstractNumId w:val="28"/>
  </w:num>
  <w:num w:numId="24">
    <w:abstractNumId w:val="6"/>
  </w:num>
  <w:num w:numId="25">
    <w:abstractNumId w:val="19"/>
  </w:num>
  <w:num w:numId="26">
    <w:abstractNumId w:val="22"/>
  </w:num>
  <w:num w:numId="27">
    <w:abstractNumId w:val="38"/>
  </w:num>
  <w:num w:numId="28">
    <w:abstractNumId w:val="9"/>
  </w:num>
  <w:num w:numId="29">
    <w:abstractNumId w:val="37"/>
  </w:num>
  <w:num w:numId="30">
    <w:abstractNumId w:val="20"/>
  </w:num>
  <w:num w:numId="31">
    <w:abstractNumId w:val="31"/>
  </w:num>
  <w:num w:numId="32">
    <w:abstractNumId w:val="4"/>
  </w:num>
  <w:num w:numId="33">
    <w:abstractNumId w:val="7"/>
  </w:num>
  <w:num w:numId="34">
    <w:abstractNumId w:val="10"/>
  </w:num>
  <w:num w:numId="35">
    <w:abstractNumId w:val="13"/>
  </w:num>
  <w:num w:numId="36">
    <w:abstractNumId w:val="34"/>
  </w:num>
  <w:num w:numId="37">
    <w:abstractNumId w:val="32"/>
  </w:num>
  <w:num w:numId="38">
    <w:abstractNumId w:val="1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66"/>
    <w:rsid w:val="0002270B"/>
    <w:rsid w:val="0002438D"/>
    <w:rsid w:val="00027DA5"/>
    <w:rsid w:val="0003794E"/>
    <w:rsid w:val="0004262E"/>
    <w:rsid w:val="00044EC0"/>
    <w:rsid w:val="0006515A"/>
    <w:rsid w:val="0006683A"/>
    <w:rsid w:val="00074BEB"/>
    <w:rsid w:val="00083A83"/>
    <w:rsid w:val="000859FF"/>
    <w:rsid w:val="00086D05"/>
    <w:rsid w:val="000B2680"/>
    <w:rsid w:val="000B6110"/>
    <w:rsid w:val="000D2FA1"/>
    <w:rsid w:val="000F1352"/>
    <w:rsid w:val="000F2B0B"/>
    <w:rsid w:val="00112A75"/>
    <w:rsid w:val="00123088"/>
    <w:rsid w:val="00125F44"/>
    <w:rsid w:val="0013673E"/>
    <w:rsid w:val="00137281"/>
    <w:rsid w:val="00137E49"/>
    <w:rsid w:val="0014038A"/>
    <w:rsid w:val="001455CA"/>
    <w:rsid w:val="0015099E"/>
    <w:rsid w:val="00152416"/>
    <w:rsid w:val="00164E09"/>
    <w:rsid w:val="00165B25"/>
    <w:rsid w:val="00167026"/>
    <w:rsid w:val="00167B2D"/>
    <w:rsid w:val="0018697D"/>
    <w:rsid w:val="001A0F27"/>
    <w:rsid w:val="001A1C97"/>
    <w:rsid w:val="001B5879"/>
    <w:rsid w:val="001C1989"/>
    <w:rsid w:val="001C373B"/>
    <w:rsid w:val="001D2863"/>
    <w:rsid w:val="001E256C"/>
    <w:rsid w:val="001F7FBF"/>
    <w:rsid w:val="00206921"/>
    <w:rsid w:val="00216684"/>
    <w:rsid w:val="0022291D"/>
    <w:rsid w:val="002309B8"/>
    <w:rsid w:val="00232283"/>
    <w:rsid w:val="00236FEE"/>
    <w:rsid w:val="00237637"/>
    <w:rsid w:val="00240640"/>
    <w:rsid w:val="00240C7F"/>
    <w:rsid w:val="002443CC"/>
    <w:rsid w:val="002461D3"/>
    <w:rsid w:val="00265487"/>
    <w:rsid w:val="00272BDC"/>
    <w:rsid w:val="0028136F"/>
    <w:rsid w:val="00285750"/>
    <w:rsid w:val="00286691"/>
    <w:rsid w:val="002963DC"/>
    <w:rsid w:val="00296CF8"/>
    <w:rsid w:val="002A2E64"/>
    <w:rsid w:val="002B1EBB"/>
    <w:rsid w:val="002B6AA3"/>
    <w:rsid w:val="002E024A"/>
    <w:rsid w:val="002E44BD"/>
    <w:rsid w:val="002E4FC1"/>
    <w:rsid w:val="002F1841"/>
    <w:rsid w:val="002F5124"/>
    <w:rsid w:val="003059E6"/>
    <w:rsid w:val="00306BE9"/>
    <w:rsid w:val="00306CEB"/>
    <w:rsid w:val="0031090A"/>
    <w:rsid w:val="00311CC0"/>
    <w:rsid w:val="0031563E"/>
    <w:rsid w:val="003226DF"/>
    <w:rsid w:val="00332CD0"/>
    <w:rsid w:val="0033451A"/>
    <w:rsid w:val="00353637"/>
    <w:rsid w:val="00367935"/>
    <w:rsid w:val="00370FFD"/>
    <w:rsid w:val="003722BD"/>
    <w:rsid w:val="00376921"/>
    <w:rsid w:val="003857C9"/>
    <w:rsid w:val="00385A44"/>
    <w:rsid w:val="00396C26"/>
    <w:rsid w:val="003A2348"/>
    <w:rsid w:val="003A3CA6"/>
    <w:rsid w:val="003A64A8"/>
    <w:rsid w:val="003C2E3E"/>
    <w:rsid w:val="003D1623"/>
    <w:rsid w:val="003E624D"/>
    <w:rsid w:val="003E6C67"/>
    <w:rsid w:val="003F2108"/>
    <w:rsid w:val="003F652A"/>
    <w:rsid w:val="004003EE"/>
    <w:rsid w:val="00403489"/>
    <w:rsid w:val="0041469C"/>
    <w:rsid w:val="004334E5"/>
    <w:rsid w:val="00433A8B"/>
    <w:rsid w:val="004376A2"/>
    <w:rsid w:val="00447326"/>
    <w:rsid w:val="004551D9"/>
    <w:rsid w:val="004574FE"/>
    <w:rsid w:val="004655FD"/>
    <w:rsid w:val="00476AB1"/>
    <w:rsid w:val="00477892"/>
    <w:rsid w:val="00480DDB"/>
    <w:rsid w:val="00481717"/>
    <w:rsid w:val="00482C21"/>
    <w:rsid w:val="0048551F"/>
    <w:rsid w:val="004865CA"/>
    <w:rsid w:val="00495467"/>
    <w:rsid w:val="004B6270"/>
    <w:rsid w:val="004C01BB"/>
    <w:rsid w:val="004C1025"/>
    <w:rsid w:val="004D67CC"/>
    <w:rsid w:val="004F5940"/>
    <w:rsid w:val="00507AC4"/>
    <w:rsid w:val="0052374D"/>
    <w:rsid w:val="00524DAF"/>
    <w:rsid w:val="00525061"/>
    <w:rsid w:val="005332DA"/>
    <w:rsid w:val="00540771"/>
    <w:rsid w:val="005545CE"/>
    <w:rsid w:val="00562928"/>
    <w:rsid w:val="005837E8"/>
    <w:rsid w:val="005A42F4"/>
    <w:rsid w:val="005B0BF1"/>
    <w:rsid w:val="005C74E5"/>
    <w:rsid w:val="005D0B64"/>
    <w:rsid w:val="005D10F7"/>
    <w:rsid w:val="005D1177"/>
    <w:rsid w:val="005D217C"/>
    <w:rsid w:val="005D75F2"/>
    <w:rsid w:val="005E2851"/>
    <w:rsid w:val="005E2DEE"/>
    <w:rsid w:val="005F2CA9"/>
    <w:rsid w:val="005F551E"/>
    <w:rsid w:val="00625C4B"/>
    <w:rsid w:val="0062670F"/>
    <w:rsid w:val="006557D5"/>
    <w:rsid w:val="00660CE9"/>
    <w:rsid w:val="00663421"/>
    <w:rsid w:val="0068273A"/>
    <w:rsid w:val="00685D41"/>
    <w:rsid w:val="00694EC3"/>
    <w:rsid w:val="006A6308"/>
    <w:rsid w:val="006B0DB5"/>
    <w:rsid w:val="006B5526"/>
    <w:rsid w:val="006B71CD"/>
    <w:rsid w:val="006C5DD2"/>
    <w:rsid w:val="006E0631"/>
    <w:rsid w:val="006E3262"/>
    <w:rsid w:val="006E39CE"/>
    <w:rsid w:val="006E43B4"/>
    <w:rsid w:val="006E6EC9"/>
    <w:rsid w:val="006F2571"/>
    <w:rsid w:val="006F4265"/>
    <w:rsid w:val="006F671C"/>
    <w:rsid w:val="00701B09"/>
    <w:rsid w:val="00712197"/>
    <w:rsid w:val="007126D6"/>
    <w:rsid w:val="007136C8"/>
    <w:rsid w:val="00730966"/>
    <w:rsid w:val="007324BC"/>
    <w:rsid w:val="00736CBB"/>
    <w:rsid w:val="00740D11"/>
    <w:rsid w:val="00743AF1"/>
    <w:rsid w:val="00750FEF"/>
    <w:rsid w:val="00754E7C"/>
    <w:rsid w:val="007579AB"/>
    <w:rsid w:val="00762405"/>
    <w:rsid w:val="007831A3"/>
    <w:rsid w:val="00792920"/>
    <w:rsid w:val="00792A0E"/>
    <w:rsid w:val="007931F1"/>
    <w:rsid w:val="0079410B"/>
    <w:rsid w:val="007951F4"/>
    <w:rsid w:val="0079562B"/>
    <w:rsid w:val="007A78FD"/>
    <w:rsid w:val="007A7E38"/>
    <w:rsid w:val="007B2652"/>
    <w:rsid w:val="007C6CC2"/>
    <w:rsid w:val="007D6700"/>
    <w:rsid w:val="007E10CB"/>
    <w:rsid w:val="007E1E2E"/>
    <w:rsid w:val="007E27F1"/>
    <w:rsid w:val="007F0B82"/>
    <w:rsid w:val="007F5A05"/>
    <w:rsid w:val="0080537F"/>
    <w:rsid w:val="008067F0"/>
    <w:rsid w:val="00810966"/>
    <w:rsid w:val="0081655C"/>
    <w:rsid w:val="008174C2"/>
    <w:rsid w:val="0083583F"/>
    <w:rsid w:val="00835E7A"/>
    <w:rsid w:val="0086015E"/>
    <w:rsid w:val="00861221"/>
    <w:rsid w:val="00876157"/>
    <w:rsid w:val="00883804"/>
    <w:rsid w:val="00890B77"/>
    <w:rsid w:val="0089727B"/>
    <w:rsid w:val="008A3EC6"/>
    <w:rsid w:val="008A7B54"/>
    <w:rsid w:val="008B1208"/>
    <w:rsid w:val="008B391F"/>
    <w:rsid w:val="008B527C"/>
    <w:rsid w:val="008B78EB"/>
    <w:rsid w:val="008B7B29"/>
    <w:rsid w:val="008C296D"/>
    <w:rsid w:val="008E2000"/>
    <w:rsid w:val="008E21BB"/>
    <w:rsid w:val="008F107D"/>
    <w:rsid w:val="009006A1"/>
    <w:rsid w:val="009064DE"/>
    <w:rsid w:val="009273A0"/>
    <w:rsid w:val="009274FB"/>
    <w:rsid w:val="00931D1A"/>
    <w:rsid w:val="00936255"/>
    <w:rsid w:val="0094040D"/>
    <w:rsid w:val="00941B3F"/>
    <w:rsid w:val="009447FF"/>
    <w:rsid w:val="009520C1"/>
    <w:rsid w:val="009535B8"/>
    <w:rsid w:val="009559D8"/>
    <w:rsid w:val="00955B46"/>
    <w:rsid w:val="009560B3"/>
    <w:rsid w:val="009624EB"/>
    <w:rsid w:val="00966B39"/>
    <w:rsid w:val="00966C97"/>
    <w:rsid w:val="00980371"/>
    <w:rsid w:val="009B1196"/>
    <w:rsid w:val="009C084A"/>
    <w:rsid w:val="009D433E"/>
    <w:rsid w:val="009E2EEB"/>
    <w:rsid w:val="009E42B7"/>
    <w:rsid w:val="009E7A75"/>
    <w:rsid w:val="00A013AB"/>
    <w:rsid w:val="00A030D2"/>
    <w:rsid w:val="00A06D18"/>
    <w:rsid w:val="00A10DF6"/>
    <w:rsid w:val="00A14A97"/>
    <w:rsid w:val="00A17489"/>
    <w:rsid w:val="00A218F9"/>
    <w:rsid w:val="00A23D74"/>
    <w:rsid w:val="00A2627A"/>
    <w:rsid w:val="00A30D3E"/>
    <w:rsid w:val="00A3761E"/>
    <w:rsid w:val="00A41CFF"/>
    <w:rsid w:val="00A55ABD"/>
    <w:rsid w:val="00A80F30"/>
    <w:rsid w:val="00A94ADD"/>
    <w:rsid w:val="00AB3BA0"/>
    <w:rsid w:val="00AC02A1"/>
    <w:rsid w:val="00AC0468"/>
    <w:rsid w:val="00AC0D92"/>
    <w:rsid w:val="00AC2F38"/>
    <w:rsid w:val="00AD4EDD"/>
    <w:rsid w:val="00AE104A"/>
    <w:rsid w:val="00AE6AC5"/>
    <w:rsid w:val="00AF1E76"/>
    <w:rsid w:val="00AF3D46"/>
    <w:rsid w:val="00B14B28"/>
    <w:rsid w:val="00B14C4B"/>
    <w:rsid w:val="00B22A4E"/>
    <w:rsid w:val="00B33E74"/>
    <w:rsid w:val="00B34D10"/>
    <w:rsid w:val="00B37E8A"/>
    <w:rsid w:val="00B43E1D"/>
    <w:rsid w:val="00B46156"/>
    <w:rsid w:val="00B50125"/>
    <w:rsid w:val="00B50426"/>
    <w:rsid w:val="00B50AF7"/>
    <w:rsid w:val="00B5478E"/>
    <w:rsid w:val="00B547E3"/>
    <w:rsid w:val="00B54EA9"/>
    <w:rsid w:val="00B573BD"/>
    <w:rsid w:val="00B65467"/>
    <w:rsid w:val="00B65F2E"/>
    <w:rsid w:val="00B66B36"/>
    <w:rsid w:val="00B71866"/>
    <w:rsid w:val="00B81F07"/>
    <w:rsid w:val="00B8264B"/>
    <w:rsid w:val="00B8663C"/>
    <w:rsid w:val="00B9284D"/>
    <w:rsid w:val="00B93C3E"/>
    <w:rsid w:val="00B96BD7"/>
    <w:rsid w:val="00B97C50"/>
    <w:rsid w:val="00BA186E"/>
    <w:rsid w:val="00BA2A03"/>
    <w:rsid w:val="00BA44C9"/>
    <w:rsid w:val="00BC0479"/>
    <w:rsid w:val="00BD3FA9"/>
    <w:rsid w:val="00BD5F7E"/>
    <w:rsid w:val="00BD6BA7"/>
    <w:rsid w:val="00BE3B3D"/>
    <w:rsid w:val="00BE6180"/>
    <w:rsid w:val="00BE6F2A"/>
    <w:rsid w:val="00BF5352"/>
    <w:rsid w:val="00BF75AF"/>
    <w:rsid w:val="00C00720"/>
    <w:rsid w:val="00C05625"/>
    <w:rsid w:val="00C2475B"/>
    <w:rsid w:val="00C30177"/>
    <w:rsid w:val="00C30D9A"/>
    <w:rsid w:val="00C40970"/>
    <w:rsid w:val="00C41558"/>
    <w:rsid w:val="00C464C6"/>
    <w:rsid w:val="00C46685"/>
    <w:rsid w:val="00C60CF0"/>
    <w:rsid w:val="00C628D8"/>
    <w:rsid w:val="00C638AB"/>
    <w:rsid w:val="00C93DE6"/>
    <w:rsid w:val="00C978C5"/>
    <w:rsid w:val="00CA2F4A"/>
    <w:rsid w:val="00CB5A1D"/>
    <w:rsid w:val="00CB732A"/>
    <w:rsid w:val="00CC4219"/>
    <w:rsid w:val="00CE3168"/>
    <w:rsid w:val="00CE6C76"/>
    <w:rsid w:val="00CF1F7C"/>
    <w:rsid w:val="00D10324"/>
    <w:rsid w:val="00D111BA"/>
    <w:rsid w:val="00D35765"/>
    <w:rsid w:val="00D435E7"/>
    <w:rsid w:val="00D56C5D"/>
    <w:rsid w:val="00D619FD"/>
    <w:rsid w:val="00D65C4D"/>
    <w:rsid w:val="00DA00C2"/>
    <w:rsid w:val="00DA17B5"/>
    <w:rsid w:val="00DB2CE8"/>
    <w:rsid w:val="00DC1731"/>
    <w:rsid w:val="00DC3629"/>
    <w:rsid w:val="00DC5F22"/>
    <w:rsid w:val="00DE1468"/>
    <w:rsid w:val="00DE48D7"/>
    <w:rsid w:val="00DF096E"/>
    <w:rsid w:val="00DF09A8"/>
    <w:rsid w:val="00DF450C"/>
    <w:rsid w:val="00E059F0"/>
    <w:rsid w:val="00E179A8"/>
    <w:rsid w:val="00E2622C"/>
    <w:rsid w:val="00E27803"/>
    <w:rsid w:val="00E279A5"/>
    <w:rsid w:val="00E4294C"/>
    <w:rsid w:val="00E578F9"/>
    <w:rsid w:val="00E73786"/>
    <w:rsid w:val="00E92EBE"/>
    <w:rsid w:val="00E94FD4"/>
    <w:rsid w:val="00EA3286"/>
    <w:rsid w:val="00EA5539"/>
    <w:rsid w:val="00EC327A"/>
    <w:rsid w:val="00ED2500"/>
    <w:rsid w:val="00F05862"/>
    <w:rsid w:val="00F05A7C"/>
    <w:rsid w:val="00F05E09"/>
    <w:rsid w:val="00F06C58"/>
    <w:rsid w:val="00F16276"/>
    <w:rsid w:val="00F17E91"/>
    <w:rsid w:val="00F257BA"/>
    <w:rsid w:val="00F26EEF"/>
    <w:rsid w:val="00F30474"/>
    <w:rsid w:val="00F37141"/>
    <w:rsid w:val="00F41718"/>
    <w:rsid w:val="00F477EE"/>
    <w:rsid w:val="00F5469B"/>
    <w:rsid w:val="00F55CAB"/>
    <w:rsid w:val="00F73361"/>
    <w:rsid w:val="00F7533D"/>
    <w:rsid w:val="00F77313"/>
    <w:rsid w:val="00F77A75"/>
    <w:rsid w:val="00F864F6"/>
    <w:rsid w:val="00F94BA7"/>
    <w:rsid w:val="00F96677"/>
    <w:rsid w:val="00F97DC4"/>
    <w:rsid w:val="00FB02C4"/>
    <w:rsid w:val="00FC4B0C"/>
    <w:rsid w:val="00FC530C"/>
    <w:rsid w:val="00FC69C7"/>
    <w:rsid w:val="00FD22C1"/>
    <w:rsid w:val="00FD3758"/>
    <w:rsid w:val="00FE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03DFB90-9F03-4902-881F-A288F3BE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2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6B39"/>
    <w:pPr>
      <w:keepNext/>
      <w:widowControl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autoSpaceDE/>
      <w:autoSpaceDN/>
      <w:adjustRightInd/>
      <w:ind w:firstLine="2340"/>
      <w:outlineLvl w:val="0"/>
    </w:pPr>
    <w:rPr>
      <w:rFonts w:cs="Times New Roman"/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76A2"/>
    <w:pPr>
      <w:widowControl/>
      <w:tabs>
        <w:tab w:val="num" w:pos="861"/>
        <w:tab w:val="num" w:pos="1260"/>
      </w:tabs>
      <w:autoSpaceDE/>
      <w:autoSpaceDN/>
      <w:adjustRightInd/>
      <w:spacing w:before="60"/>
      <w:ind w:left="1258" w:hanging="181"/>
      <w:jc w:val="both"/>
      <w:outlineLvl w:val="1"/>
    </w:pPr>
    <w:rPr>
      <w:rFonts w:ascii="Times New Roman" w:hAnsi="Times New Roman" w:cs="Times New Roman"/>
      <w:bCs/>
      <w:sz w:val="22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76A2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72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376A2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376A2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376A2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66B39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376A2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sz w:val="22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376A2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951F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951F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7951F4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7951F4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7951F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7951F4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7951F4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7951F4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7951F4"/>
    <w:rPr>
      <w:rFonts w:ascii="Cambria" w:hAnsi="Cambria" w:cs="Times New Roman"/>
    </w:rPr>
  </w:style>
  <w:style w:type="paragraph" w:styleId="Stopka">
    <w:name w:val="footer"/>
    <w:basedOn w:val="Normalny"/>
    <w:link w:val="StopkaZnak"/>
    <w:uiPriority w:val="99"/>
    <w:rsid w:val="00966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951F4"/>
    <w:rPr>
      <w:rFonts w:ascii="Arial" w:hAnsi="Arial" w:cs="Arial"/>
      <w:sz w:val="20"/>
      <w:szCs w:val="20"/>
    </w:rPr>
  </w:style>
  <w:style w:type="character" w:styleId="Numerstrony">
    <w:name w:val="page number"/>
    <w:basedOn w:val="Domylnaczcionkaakapitu"/>
    <w:uiPriority w:val="99"/>
    <w:rsid w:val="00966B39"/>
    <w:rPr>
      <w:rFonts w:cs="Times New Roman"/>
    </w:rPr>
  </w:style>
  <w:style w:type="paragraph" w:customStyle="1" w:styleId="BodyTextIndent21">
    <w:name w:val="Body Text Indent 21"/>
    <w:basedOn w:val="Normalny"/>
    <w:uiPriority w:val="99"/>
    <w:rsid w:val="00966B39"/>
    <w:pPr>
      <w:widowControl/>
      <w:tabs>
        <w:tab w:val="left" w:pos="360"/>
      </w:tabs>
      <w:autoSpaceDE/>
      <w:autoSpaceDN/>
      <w:adjustRightInd/>
      <w:ind w:left="360" w:hanging="360"/>
    </w:pPr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66B39"/>
    <w:pPr>
      <w:widowControl/>
      <w:autoSpaceDE/>
      <w:autoSpaceDN/>
      <w:adjustRightInd/>
      <w:ind w:left="708"/>
    </w:pPr>
    <w:rPr>
      <w:rFonts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7951F4"/>
    <w:rPr>
      <w:rFonts w:ascii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rsid w:val="00966B39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966B3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966B39"/>
    <w:pPr>
      <w:shd w:val="clear" w:color="auto" w:fill="FFFFFF"/>
    </w:pPr>
    <w:rPr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951F4"/>
    <w:rPr>
      <w:rFonts w:ascii="Arial" w:hAnsi="Arial" w:cs="Arial"/>
      <w:sz w:val="20"/>
      <w:szCs w:val="20"/>
    </w:rPr>
  </w:style>
  <w:style w:type="paragraph" w:customStyle="1" w:styleId="pkt1art">
    <w:name w:val="pkt1art"/>
    <w:basedOn w:val="Normalny"/>
    <w:uiPriority w:val="99"/>
    <w:rsid w:val="00966B3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st1art">
    <w:name w:val="ust1art"/>
    <w:basedOn w:val="Normalny"/>
    <w:uiPriority w:val="99"/>
    <w:rsid w:val="00966B3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zmart2">
    <w:name w:val="zmart2"/>
    <w:basedOn w:val="Normalny"/>
    <w:uiPriority w:val="99"/>
    <w:rsid w:val="00966B3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uiPriority w:val="99"/>
    <w:rsid w:val="00966B3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966B3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66B3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951F4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66B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951F4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66B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951F4"/>
    <w:rPr>
      <w:rFonts w:cs="Arial"/>
      <w:sz w:val="2"/>
    </w:rPr>
  </w:style>
  <w:style w:type="character" w:customStyle="1" w:styleId="postbody">
    <w:name w:val="postbody"/>
    <w:basedOn w:val="Domylnaczcionkaakapitu"/>
    <w:uiPriority w:val="99"/>
    <w:rsid w:val="00966B39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66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951F4"/>
    <w:rPr>
      <w:rFonts w:ascii="Arial" w:hAnsi="Arial" w:cs="Arial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966B3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7951F4"/>
    <w:rPr>
      <w:rFonts w:cs="Arial"/>
      <w:sz w:val="2"/>
    </w:rPr>
  </w:style>
  <w:style w:type="paragraph" w:styleId="Lista4">
    <w:name w:val="List 4"/>
    <w:basedOn w:val="Normalny"/>
    <w:uiPriority w:val="99"/>
    <w:rsid w:val="00966B39"/>
    <w:pPr>
      <w:autoSpaceDE/>
      <w:autoSpaceDN/>
      <w:adjustRightInd/>
      <w:spacing w:before="200" w:line="320" w:lineRule="auto"/>
      <w:ind w:left="1132" w:hanging="283"/>
      <w:jc w:val="both"/>
    </w:pPr>
    <w:rPr>
      <w:rFonts w:cs="Times New Roman"/>
      <w:sz w:val="18"/>
    </w:rPr>
  </w:style>
  <w:style w:type="paragraph" w:styleId="HTML-wstpniesformatowany">
    <w:name w:val="HTML Preformatted"/>
    <w:basedOn w:val="Normalny"/>
    <w:link w:val="HTML-wstpniesformatowanyZnak"/>
    <w:uiPriority w:val="99"/>
    <w:rsid w:val="00966B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7951F4"/>
    <w:rPr>
      <w:rFonts w:ascii="Courier New" w:hAnsi="Courier New" w:cs="Courier New"/>
      <w:sz w:val="20"/>
      <w:szCs w:val="20"/>
    </w:rPr>
  </w:style>
  <w:style w:type="character" w:customStyle="1" w:styleId="labelhighlight">
    <w:name w:val="labelhighlight"/>
    <w:basedOn w:val="Domylnaczcionkaakapitu"/>
    <w:uiPriority w:val="99"/>
    <w:rsid w:val="009D433E"/>
    <w:rPr>
      <w:rFonts w:cs="Times New Roman"/>
    </w:rPr>
  </w:style>
  <w:style w:type="paragraph" w:customStyle="1" w:styleId="StylNagwek210ptKursywa">
    <w:name w:val="Styl Nagłówek 2 + 10 pt Kursywa"/>
    <w:basedOn w:val="Nagwek2"/>
    <w:uiPriority w:val="99"/>
    <w:rsid w:val="004376A2"/>
    <w:pPr>
      <w:numPr>
        <w:ilvl w:val="1"/>
      </w:numPr>
      <w:tabs>
        <w:tab w:val="num" w:pos="861"/>
      </w:tabs>
      <w:ind w:left="1083" w:hanging="181"/>
    </w:pPr>
    <w:rPr>
      <w:bCs w:val="0"/>
      <w:i/>
      <w:iCs/>
      <w:sz w:val="20"/>
    </w:rPr>
  </w:style>
  <w:style w:type="paragraph" w:customStyle="1" w:styleId="Tekstdokumentu">
    <w:name w:val="Tekst dokumentu"/>
    <w:basedOn w:val="Normalny"/>
    <w:uiPriority w:val="99"/>
    <w:rsid w:val="00AC2F38"/>
    <w:pPr>
      <w:widowControl/>
      <w:autoSpaceDE/>
      <w:autoSpaceDN/>
      <w:adjustRightInd/>
      <w:spacing w:before="60"/>
      <w:ind w:left="540"/>
      <w:jc w:val="both"/>
    </w:pPr>
    <w:rPr>
      <w:rFonts w:ascii="Times New Roman" w:hAnsi="Times New Roman" w:cs="Times New Roman"/>
      <w:sz w:val="22"/>
      <w:szCs w:val="24"/>
    </w:rPr>
  </w:style>
  <w:style w:type="paragraph" w:styleId="Tytu">
    <w:name w:val="Title"/>
    <w:basedOn w:val="Normalny"/>
    <w:link w:val="TytuZnak"/>
    <w:uiPriority w:val="99"/>
    <w:qFormat/>
    <w:rsid w:val="00F96677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7951F4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81655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7951F4"/>
    <w:rPr>
      <w:rFonts w:ascii="Arial" w:hAnsi="Arial" w:cs="Arial"/>
      <w:sz w:val="20"/>
      <w:szCs w:val="20"/>
    </w:rPr>
  </w:style>
  <w:style w:type="paragraph" w:customStyle="1" w:styleId="Style10">
    <w:name w:val="Style10"/>
    <w:basedOn w:val="Normalny"/>
    <w:uiPriority w:val="99"/>
    <w:rsid w:val="00B14B28"/>
    <w:pPr>
      <w:jc w:val="both"/>
    </w:pPr>
    <w:rPr>
      <w:rFonts w:ascii="Bookman Old Style" w:hAnsi="Bookman Old Style" w:cs="Times New Roman"/>
      <w:sz w:val="24"/>
      <w:szCs w:val="24"/>
    </w:rPr>
  </w:style>
  <w:style w:type="character" w:customStyle="1" w:styleId="FontStyle66">
    <w:name w:val="Font Style66"/>
    <w:basedOn w:val="Domylnaczcionkaakapitu"/>
    <w:uiPriority w:val="99"/>
    <w:rsid w:val="00B14B28"/>
    <w:rPr>
      <w:rFonts w:ascii="Arial" w:hAnsi="Arial" w:cs="Arial"/>
      <w:sz w:val="20"/>
      <w:szCs w:val="20"/>
    </w:rPr>
  </w:style>
  <w:style w:type="character" w:customStyle="1" w:styleId="FontStyle63">
    <w:name w:val="Font Style63"/>
    <w:basedOn w:val="Domylnaczcionkaakapitu"/>
    <w:uiPriority w:val="99"/>
    <w:rsid w:val="00B14B28"/>
    <w:rPr>
      <w:rFonts w:ascii="Arial" w:hAnsi="Arial" w:cs="Arial"/>
      <w:b/>
      <w:bCs/>
      <w:i/>
      <w:i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F17E91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951F4"/>
    <w:rPr>
      <w:rFonts w:ascii="Arial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C5DD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7951F4"/>
    <w:rPr>
      <w:rFonts w:ascii="Arial" w:hAnsi="Arial" w:cs="Arial"/>
      <w:sz w:val="16"/>
      <w:szCs w:val="16"/>
    </w:rPr>
  </w:style>
  <w:style w:type="paragraph" w:customStyle="1" w:styleId="Footer1">
    <w:name w:val="Footer1"/>
    <w:uiPriority w:val="99"/>
    <w:rsid w:val="006C5DD2"/>
    <w:rPr>
      <w:color w:val="000000"/>
      <w:sz w:val="24"/>
      <w:szCs w:val="24"/>
    </w:rPr>
  </w:style>
  <w:style w:type="paragraph" w:customStyle="1" w:styleId="FR1">
    <w:name w:val="FR1"/>
    <w:uiPriority w:val="99"/>
    <w:rsid w:val="006C5DD2"/>
    <w:pPr>
      <w:widowControl w:val="0"/>
      <w:suppressAutoHyphens/>
      <w:spacing w:before="160"/>
      <w:jc w:val="both"/>
    </w:pPr>
    <w:rPr>
      <w:rFonts w:ascii="Arial" w:hAnsi="Arial"/>
      <w:b/>
      <w:sz w:val="20"/>
      <w:szCs w:val="20"/>
    </w:rPr>
  </w:style>
  <w:style w:type="character" w:customStyle="1" w:styleId="dane1">
    <w:name w:val="dane1"/>
    <w:basedOn w:val="Domylnaczcionkaakapitu"/>
    <w:uiPriority w:val="99"/>
    <w:rsid w:val="00E179A8"/>
    <w:rPr>
      <w:rFonts w:cs="Times New Roman"/>
      <w:color w:val="auto"/>
    </w:rPr>
  </w:style>
  <w:style w:type="table" w:styleId="Tabela-Siatka">
    <w:name w:val="Table Grid"/>
    <w:basedOn w:val="Standardowy"/>
    <w:uiPriority w:val="99"/>
    <w:rsid w:val="00B93C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579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23D7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660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nr</vt:lpstr>
    </vt:vector>
  </TitlesOfParts>
  <Company>SP ZOZ LPR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nr</dc:title>
  <dc:subject/>
  <dc:creator>Anna Zgliczyńska</dc:creator>
  <cp:keywords/>
  <dc:description/>
  <cp:lastModifiedBy>alisowski</cp:lastModifiedBy>
  <cp:revision>7</cp:revision>
  <cp:lastPrinted>2019-11-08T10:57:00Z</cp:lastPrinted>
  <dcterms:created xsi:type="dcterms:W3CDTF">2018-09-26T07:58:00Z</dcterms:created>
  <dcterms:modified xsi:type="dcterms:W3CDTF">2019-11-08T11:15:00Z</dcterms:modified>
</cp:coreProperties>
</file>