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D4" w:rsidRPr="00FD69AD" w:rsidRDefault="000375D4" w:rsidP="000375D4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0375D4" w:rsidRPr="00FD69AD" w:rsidRDefault="000375D4" w:rsidP="000375D4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0375D4" w:rsidRPr="00FD69AD" w:rsidRDefault="000375D4" w:rsidP="000375D4">
      <w:pPr>
        <w:jc w:val="center"/>
        <w:outlineLvl w:val="0"/>
        <w:rPr>
          <w:b/>
          <w:sz w:val="22"/>
          <w:szCs w:val="22"/>
        </w:rPr>
      </w:pPr>
    </w:p>
    <w:p w:rsidR="000375D4" w:rsidRPr="00FD69AD" w:rsidRDefault="000375D4" w:rsidP="000375D4">
      <w:pPr>
        <w:jc w:val="center"/>
        <w:outlineLvl w:val="0"/>
        <w:rPr>
          <w:b/>
          <w:sz w:val="22"/>
          <w:szCs w:val="22"/>
        </w:rPr>
      </w:pPr>
    </w:p>
    <w:p w:rsidR="000375D4" w:rsidRPr="00FD69AD" w:rsidRDefault="000375D4" w:rsidP="000375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75D4" w:rsidRPr="00FD69AD" w:rsidRDefault="000375D4" w:rsidP="000375D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0375D4" w:rsidRPr="00FD69AD" w:rsidRDefault="000375D4" w:rsidP="000375D4">
      <w:pPr>
        <w:keepNext/>
        <w:suppressAutoHyphens/>
        <w:jc w:val="both"/>
        <w:outlineLvl w:val="1"/>
        <w:rPr>
          <w:bCs/>
          <w:sz w:val="22"/>
        </w:rPr>
      </w:pPr>
    </w:p>
    <w:p w:rsidR="000375D4" w:rsidRDefault="000375D4" w:rsidP="000375D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375D4" w:rsidRPr="006C5718" w:rsidTr="007C78DD">
        <w:trPr>
          <w:trHeight w:val="380"/>
        </w:trPr>
        <w:tc>
          <w:tcPr>
            <w:tcW w:w="4475" w:type="dxa"/>
          </w:tcPr>
          <w:p w:rsidR="000375D4" w:rsidRPr="006C5718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375D4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375D4" w:rsidRPr="006C5718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375D4" w:rsidRPr="006C5718" w:rsidTr="007C78DD">
        <w:trPr>
          <w:trHeight w:val="1353"/>
        </w:trPr>
        <w:tc>
          <w:tcPr>
            <w:tcW w:w="4475" w:type="dxa"/>
            <w:vAlign w:val="center"/>
          </w:tcPr>
          <w:p w:rsidR="000375D4" w:rsidRPr="006C5718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375D4" w:rsidRPr="006C5718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375D4" w:rsidRPr="006C5718" w:rsidTr="007C78DD">
        <w:trPr>
          <w:trHeight w:val="409"/>
        </w:trPr>
        <w:tc>
          <w:tcPr>
            <w:tcW w:w="4475" w:type="dxa"/>
          </w:tcPr>
          <w:p w:rsidR="000375D4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375D4" w:rsidRPr="006C5718" w:rsidTr="007C78DD">
        <w:trPr>
          <w:trHeight w:val="409"/>
        </w:trPr>
        <w:tc>
          <w:tcPr>
            <w:tcW w:w="4475" w:type="dxa"/>
          </w:tcPr>
          <w:p w:rsidR="000375D4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0375D4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375D4" w:rsidRPr="00DF6D2B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0375D4" w:rsidRPr="00DF6D2B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0375D4" w:rsidRPr="00DF6D2B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0375D4" w:rsidRPr="00DF6D2B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375D4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375D4" w:rsidRPr="007D49E0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375D4" w:rsidRDefault="000375D4" w:rsidP="000375D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375D4" w:rsidRPr="009D79C0" w:rsidTr="007C78DD">
        <w:trPr>
          <w:trHeight w:val="308"/>
        </w:trPr>
        <w:tc>
          <w:tcPr>
            <w:tcW w:w="2139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375D4" w:rsidRPr="009D79C0" w:rsidTr="007C78DD">
        <w:trPr>
          <w:trHeight w:val="644"/>
        </w:trPr>
        <w:tc>
          <w:tcPr>
            <w:tcW w:w="2139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375D4" w:rsidRPr="009D79C0" w:rsidTr="007C78DD">
        <w:trPr>
          <w:trHeight w:val="554"/>
        </w:trPr>
        <w:tc>
          <w:tcPr>
            <w:tcW w:w="2139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0375D4" w:rsidRPr="009D79C0" w:rsidTr="007C78DD">
        <w:trPr>
          <w:trHeight w:val="738"/>
        </w:trPr>
        <w:tc>
          <w:tcPr>
            <w:tcW w:w="2139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375D4" w:rsidRDefault="000375D4" w:rsidP="000375D4">
      <w:pPr>
        <w:widowControl w:val="0"/>
        <w:autoSpaceDE w:val="0"/>
        <w:autoSpaceDN w:val="0"/>
        <w:adjustRightInd w:val="0"/>
        <w:jc w:val="both"/>
      </w:pPr>
    </w:p>
    <w:p w:rsidR="000375D4" w:rsidRPr="00FD69AD" w:rsidRDefault="000375D4" w:rsidP="000375D4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0375D4" w:rsidRPr="00FD69AD" w:rsidRDefault="000375D4" w:rsidP="000375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75D4" w:rsidRDefault="000375D4" w:rsidP="000375D4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0375D4" w:rsidRDefault="000375D4" w:rsidP="000375D4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375D4" w:rsidRPr="006C5718" w:rsidTr="007C78DD">
        <w:trPr>
          <w:trHeight w:val="380"/>
        </w:trPr>
        <w:tc>
          <w:tcPr>
            <w:tcW w:w="4475" w:type="dxa"/>
          </w:tcPr>
          <w:p w:rsidR="000375D4" w:rsidRPr="006C5718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0375D4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375D4" w:rsidRPr="006C5718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375D4" w:rsidRPr="006C5718" w:rsidTr="007C78DD">
        <w:trPr>
          <w:trHeight w:val="1353"/>
        </w:trPr>
        <w:tc>
          <w:tcPr>
            <w:tcW w:w="4475" w:type="dxa"/>
            <w:vAlign w:val="center"/>
          </w:tcPr>
          <w:p w:rsidR="000375D4" w:rsidRPr="006C5718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375D4" w:rsidRPr="006C5718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375D4" w:rsidRPr="006C5718" w:rsidTr="007C78DD">
        <w:trPr>
          <w:trHeight w:val="409"/>
        </w:trPr>
        <w:tc>
          <w:tcPr>
            <w:tcW w:w="4475" w:type="dxa"/>
          </w:tcPr>
          <w:p w:rsidR="000375D4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375D4" w:rsidRPr="006C5718" w:rsidTr="007C78DD">
        <w:trPr>
          <w:trHeight w:val="409"/>
        </w:trPr>
        <w:tc>
          <w:tcPr>
            <w:tcW w:w="4475" w:type="dxa"/>
          </w:tcPr>
          <w:p w:rsidR="000375D4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0375D4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375D4" w:rsidRPr="00DF6D2B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0375D4" w:rsidRPr="00DF6D2B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0375D4" w:rsidRPr="00DF6D2B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0375D4" w:rsidRPr="00DF6D2B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375D4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375D4" w:rsidRPr="00D02501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375D4" w:rsidRDefault="000375D4" w:rsidP="000375D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375D4" w:rsidRPr="009D79C0" w:rsidTr="007C78DD">
        <w:trPr>
          <w:trHeight w:val="308"/>
        </w:trPr>
        <w:tc>
          <w:tcPr>
            <w:tcW w:w="2139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375D4" w:rsidRPr="009D79C0" w:rsidTr="007C78DD">
        <w:trPr>
          <w:trHeight w:val="644"/>
        </w:trPr>
        <w:tc>
          <w:tcPr>
            <w:tcW w:w="2139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375D4" w:rsidRPr="009D79C0" w:rsidTr="007C78DD">
        <w:trPr>
          <w:trHeight w:val="554"/>
        </w:trPr>
        <w:tc>
          <w:tcPr>
            <w:tcW w:w="2139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0375D4" w:rsidRPr="009D79C0" w:rsidTr="007C78DD">
        <w:trPr>
          <w:trHeight w:val="738"/>
        </w:trPr>
        <w:tc>
          <w:tcPr>
            <w:tcW w:w="2139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375D4" w:rsidRPr="00FD69AD" w:rsidRDefault="000375D4" w:rsidP="000375D4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0375D4" w:rsidRDefault="000375D4" w:rsidP="000375D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0375D4" w:rsidRPr="00FD69AD" w:rsidRDefault="000375D4" w:rsidP="000375D4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375D4" w:rsidRPr="006C5718" w:rsidTr="007C78DD">
        <w:trPr>
          <w:trHeight w:val="380"/>
        </w:trPr>
        <w:tc>
          <w:tcPr>
            <w:tcW w:w="4475" w:type="dxa"/>
          </w:tcPr>
          <w:p w:rsidR="000375D4" w:rsidRPr="006C5718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375D4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0375D4" w:rsidRPr="006C5718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375D4" w:rsidRPr="006C5718" w:rsidTr="007C78DD">
        <w:trPr>
          <w:trHeight w:val="1353"/>
        </w:trPr>
        <w:tc>
          <w:tcPr>
            <w:tcW w:w="4475" w:type="dxa"/>
            <w:vAlign w:val="center"/>
          </w:tcPr>
          <w:p w:rsidR="000375D4" w:rsidRPr="006C5718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375D4" w:rsidRPr="006C5718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375D4" w:rsidRPr="006C5718" w:rsidTr="007C78DD">
        <w:trPr>
          <w:trHeight w:val="409"/>
        </w:trPr>
        <w:tc>
          <w:tcPr>
            <w:tcW w:w="4475" w:type="dxa"/>
          </w:tcPr>
          <w:p w:rsidR="000375D4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375D4" w:rsidRPr="006C5718" w:rsidTr="007C78DD">
        <w:trPr>
          <w:trHeight w:val="409"/>
        </w:trPr>
        <w:tc>
          <w:tcPr>
            <w:tcW w:w="4475" w:type="dxa"/>
          </w:tcPr>
          <w:p w:rsidR="000375D4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0375D4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375D4" w:rsidRPr="00DF6D2B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0375D4" w:rsidRPr="00DF6D2B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0375D4" w:rsidRPr="00DF6D2B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0375D4" w:rsidRPr="00DF6D2B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375D4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375D4" w:rsidRPr="00D02501" w:rsidRDefault="000375D4" w:rsidP="007C78DD">
            <w:pPr>
              <w:pStyle w:val="Akapitzlist"/>
              <w:keepNext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375D4" w:rsidRDefault="000375D4" w:rsidP="000375D4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375D4" w:rsidRPr="009D79C0" w:rsidTr="007C78DD">
        <w:trPr>
          <w:trHeight w:val="308"/>
        </w:trPr>
        <w:tc>
          <w:tcPr>
            <w:tcW w:w="2139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0375D4" w:rsidRPr="009D79C0" w:rsidTr="007C78DD">
        <w:trPr>
          <w:trHeight w:val="644"/>
        </w:trPr>
        <w:tc>
          <w:tcPr>
            <w:tcW w:w="2139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375D4" w:rsidRPr="009D79C0" w:rsidTr="007C78DD">
        <w:trPr>
          <w:trHeight w:val="554"/>
        </w:trPr>
        <w:tc>
          <w:tcPr>
            <w:tcW w:w="2139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375D4" w:rsidRPr="009D79C0" w:rsidTr="007C78DD">
        <w:trPr>
          <w:trHeight w:val="738"/>
        </w:trPr>
        <w:tc>
          <w:tcPr>
            <w:tcW w:w="2139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5D4" w:rsidRPr="009D79C0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375D4" w:rsidRPr="00FD69AD" w:rsidRDefault="000375D4" w:rsidP="000375D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375D4" w:rsidRPr="00C05AA3" w:rsidRDefault="000375D4" w:rsidP="000375D4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0375D4" w:rsidRDefault="000375D4" w:rsidP="000375D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0375D4" w:rsidRPr="00C05AA3" w:rsidRDefault="000375D4" w:rsidP="000375D4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0375D4" w:rsidRPr="009D79C0" w:rsidTr="007C78DD">
        <w:trPr>
          <w:trHeight w:val="521"/>
        </w:trPr>
        <w:tc>
          <w:tcPr>
            <w:tcW w:w="3613" w:type="dxa"/>
            <w:vAlign w:val="center"/>
          </w:tcPr>
          <w:p w:rsidR="000375D4" w:rsidRPr="006F75B7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0375D4" w:rsidRPr="006F75B7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375D4" w:rsidRPr="009D79C0" w:rsidTr="007C78DD">
        <w:trPr>
          <w:trHeight w:val="521"/>
        </w:trPr>
        <w:tc>
          <w:tcPr>
            <w:tcW w:w="3613" w:type="dxa"/>
            <w:vAlign w:val="center"/>
          </w:tcPr>
          <w:p w:rsidR="000375D4" w:rsidRPr="006F75B7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0375D4" w:rsidRPr="006F75B7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375D4" w:rsidRPr="009D79C0" w:rsidTr="007C78DD">
        <w:trPr>
          <w:trHeight w:val="521"/>
        </w:trPr>
        <w:tc>
          <w:tcPr>
            <w:tcW w:w="3613" w:type="dxa"/>
            <w:vAlign w:val="center"/>
          </w:tcPr>
          <w:p w:rsidR="000375D4" w:rsidRPr="006F75B7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0375D4" w:rsidRPr="006F75B7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375D4" w:rsidRPr="009D79C0" w:rsidTr="007C78DD">
        <w:trPr>
          <w:trHeight w:val="521"/>
        </w:trPr>
        <w:tc>
          <w:tcPr>
            <w:tcW w:w="3613" w:type="dxa"/>
            <w:vAlign w:val="center"/>
          </w:tcPr>
          <w:p w:rsidR="000375D4" w:rsidRPr="006F75B7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0375D4" w:rsidRPr="006F75B7" w:rsidRDefault="000375D4" w:rsidP="007C78D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0375D4" w:rsidRDefault="000375D4" w:rsidP="000375D4">
      <w:pPr>
        <w:rPr>
          <w:lang w:val="es-ES"/>
        </w:rPr>
      </w:pPr>
    </w:p>
    <w:p w:rsidR="000375D4" w:rsidRDefault="000375D4" w:rsidP="000375D4">
      <w:pPr>
        <w:rPr>
          <w:b/>
          <w:bCs/>
          <w:sz w:val="22"/>
          <w:szCs w:val="22"/>
        </w:rPr>
      </w:pPr>
    </w:p>
    <w:p w:rsidR="000375D4" w:rsidRDefault="000375D4" w:rsidP="000375D4">
      <w:pPr>
        <w:rPr>
          <w:b/>
          <w:bCs/>
          <w:sz w:val="22"/>
          <w:szCs w:val="22"/>
        </w:rPr>
      </w:pPr>
    </w:p>
    <w:p w:rsidR="000375D4" w:rsidRDefault="000375D4" w:rsidP="000375D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0375D4" w:rsidRDefault="000375D4" w:rsidP="000375D4">
      <w:pPr>
        <w:keepNext/>
        <w:widowControl w:val="0"/>
        <w:autoSpaceDE w:val="0"/>
        <w:autoSpaceDN w:val="0"/>
        <w:adjustRightInd w:val="0"/>
        <w:spacing w:after="200" w:line="276" w:lineRule="auto"/>
        <w:ind w:left="426"/>
        <w:jc w:val="both"/>
        <w:outlineLvl w:val="2"/>
        <w:rPr>
          <w:b/>
          <w:bCs/>
          <w:sz w:val="22"/>
          <w:szCs w:val="22"/>
        </w:rPr>
      </w:pPr>
    </w:p>
    <w:p w:rsidR="000375D4" w:rsidRPr="00432ED9" w:rsidRDefault="000375D4" w:rsidP="000375D4">
      <w:pPr>
        <w:keepNext/>
        <w:spacing w:line="274" w:lineRule="auto"/>
        <w:jc w:val="both"/>
        <w:outlineLvl w:val="2"/>
        <w:rPr>
          <w:b/>
          <w:bCs/>
          <w:sz w:val="22"/>
          <w:szCs w:val="22"/>
        </w:rPr>
      </w:pPr>
      <w:r w:rsidRPr="009E367D">
        <w:rPr>
          <w:bCs/>
          <w:sz w:val="22"/>
          <w:szCs w:val="22"/>
        </w:rPr>
        <w:t>Nawiązując do ogłoszenia o zamówieniu na</w:t>
      </w:r>
      <w:r>
        <w:rPr>
          <w:bCs/>
          <w:sz w:val="22"/>
          <w:szCs w:val="22"/>
        </w:rPr>
        <w:t>:</w:t>
      </w:r>
      <w:r w:rsidRPr="009E367D">
        <w:rPr>
          <w:bCs/>
          <w:sz w:val="22"/>
          <w:szCs w:val="22"/>
        </w:rPr>
        <w:t xml:space="preserve"> </w:t>
      </w:r>
      <w:r w:rsidRPr="009E367D">
        <w:rPr>
          <w:b/>
          <w:bCs/>
          <w:sz w:val="22"/>
          <w:szCs w:val="22"/>
        </w:rPr>
        <w:t>„</w:t>
      </w:r>
      <w:r w:rsidRPr="00FF0EF3">
        <w:rPr>
          <w:b/>
          <w:bCs/>
          <w:sz w:val="22"/>
          <w:szCs w:val="22"/>
        </w:rPr>
        <w:t xml:space="preserve">Dostawa zespołów hamulcowych do samolotów typu </w:t>
      </w:r>
      <w:proofErr w:type="spellStart"/>
      <w:r w:rsidRPr="00FF0EF3">
        <w:rPr>
          <w:b/>
          <w:bCs/>
          <w:sz w:val="22"/>
          <w:szCs w:val="22"/>
        </w:rPr>
        <w:t>Piaggio</w:t>
      </w:r>
      <w:proofErr w:type="spellEnd"/>
      <w:r w:rsidRPr="00FF0EF3">
        <w:rPr>
          <w:b/>
          <w:bCs/>
          <w:sz w:val="22"/>
          <w:szCs w:val="22"/>
        </w:rPr>
        <w:t xml:space="preserve"> P.180 </w:t>
      </w:r>
      <w:proofErr w:type="spellStart"/>
      <w:r w:rsidRPr="00FF0EF3">
        <w:rPr>
          <w:b/>
          <w:bCs/>
          <w:sz w:val="22"/>
          <w:szCs w:val="22"/>
        </w:rPr>
        <w:t>Avanti</w:t>
      </w:r>
      <w:proofErr w:type="spellEnd"/>
      <w:r w:rsidRPr="00FF0EF3">
        <w:rPr>
          <w:b/>
          <w:bCs/>
          <w:sz w:val="22"/>
          <w:szCs w:val="22"/>
        </w:rPr>
        <w:t>/</w:t>
      </w:r>
      <w:proofErr w:type="spellStart"/>
      <w:r w:rsidRPr="00FF0EF3">
        <w:rPr>
          <w:b/>
          <w:bCs/>
          <w:sz w:val="22"/>
          <w:szCs w:val="22"/>
        </w:rPr>
        <w:t>Avanti</w:t>
      </w:r>
      <w:proofErr w:type="spellEnd"/>
      <w:r w:rsidRPr="00FF0EF3">
        <w:rPr>
          <w:b/>
          <w:bCs/>
          <w:sz w:val="22"/>
          <w:szCs w:val="22"/>
        </w:rPr>
        <w:t xml:space="preserve"> II (9 szt.)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7</w:t>
      </w:r>
      <w:r w:rsidRPr="009E367D">
        <w:rPr>
          <w:b/>
          <w:bCs/>
          <w:sz w:val="22"/>
          <w:szCs w:val="22"/>
        </w:rPr>
        <w:t>/IV/2021</w:t>
      </w:r>
      <w:r w:rsidRPr="009E367D">
        <w:rPr>
          <w:bCs/>
          <w:sz w:val="22"/>
          <w:szCs w:val="22"/>
        </w:rPr>
        <w:t>, my podpisani składamy ofertę w przedmiotowym postępowaniu i:</w:t>
      </w:r>
    </w:p>
    <w:p w:rsidR="000375D4" w:rsidRPr="00FD69AD" w:rsidRDefault="000375D4" w:rsidP="000375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75D4" w:rsidRPr="00FD69AD" w:rsidRDefault="000375D4" w:rsidP="000375D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0375D4" w:rsidRDefault="000375D4" w:rsidP="000375D4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0375D4" w:rsidRDefault="000375D4" w:rsidP="000375D4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6F10F4">
        <w:rPr>
          <w:b/>
          <w:sz w:val="22"/>
          <w:szCs w:val="22"/>
        </w:rPr>
        <w:t>*……………. PLN/EUR/USD**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tym podatek VAT w wysokości ….% </w:t>
      </w:r>
      <w:r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>poniższym zestawieniem.</w:t>
      </w:r>
    </w:p>
    <w:tbl>
      <w:tblPr>
        <w:tblW w:w="900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835"/>
        <w:gridCol w:w="992"/>
        <w:gridCol w:w="851"/>
        <w:gridCol w:w="1269"/>
        <w:gridCol w:w="1275"/>
        <w:gridCol w:w="1137"/>
      </w:tblGrid>
      <w:tr w:rsidR="000375D4" w:rsidRPr="008B72FF" w:rsidTr="007C78DD">
        <w:trPr>
          <w:trHeight w:val="81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5D4" w:rsidRPr="00D355D4" w:rsidRDefault="000375D4" w:rsidP="007C78DD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D4" w:rsidRPr="000818A5" w:rsidRDefault="000375D4" w:rsidP="007C7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części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5D4" w:rsidRPr="00AE3D1B" w:rsidRDefault="000375D4" w:rsidP="007C7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części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5D4" w:rsidRPr="000818A5" w:rsidRDefault="000375D4" w:rsidP="007C7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D4" w:rsidRPr="008B72FF" w:rsidRDefault="000375D4" w:rsidP="007C7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jednostkowa</w:t>
            </w:r>
            <w:r>
              <w:rPr>
                <w:b/>
                <w:bCs/>
                <w:sz w:val="20"/>
                <w:szCs w:val="20"/>
              </w:rPr>
              <w:br/>
              <w:t>[bru</w:t>
            </w:r>
            <w:r w:rsidRPr="008B72FF">
              <w:rPr>
                <w:b/>
                <w:bCs/>
                <w:sz w:val="20"/>
                <w:szCs w:val="20"/>
              </w:rPr>
              <w:t>tto]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D4" w:rsidRPr="00D355D4" w:rsidRDefault="000375D4" w:rsidP="007C78D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355D4">
              <w:rPr>
                <w:b/>
                <w:bCs/>
                <w:sz w:val="20"/>
                <w:szCs w:val="20"/>
                <w:lang w:val="en-US"/>
              </w:rPr>
              <w:t>Wartość</w:t>
            </w:r>
            <w:proofErr w:type="spellEnd"/>
            <w:r w:rsidRPr="00D355D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5D4">
              <w:rPr>
                <w:b/>
                <w:bCs/>
                <w:sz w:val="20"/>
                <w:szCs w:val="20"/>
                <w:lang w:val="en-US"/>
              </w:rPr>
              <w:t>ogólna</w:t>
            </w:r>
            <w:proofErr w:type="spellEnd"/>
            <w:r w:rsidRPr="00D355D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355D4">
              <w:rPr>
                <w:b/>
                <w:bCs/>
                <w:sz w:val="20"/>
                <w:szCs w:val="20"/>
                <w:lang w:val="en-US"/>
              </w:rPr>
              <w:br/>
              <w:t>[</w:t>
            </w:r>
            <w:proofErr w:type="spellStart"/>
            <w:r w:rsidRPr="00D355D4">
              <w:rPr>
                <w:b/>
                <w:bCs/>
                <w:sz w:val="20"/>
                <w:szCs w:val="20"/>
                <w:lang w:val="en-US"/>
              </w:rPr>
              <w:t>brutto</w:t>
            </w:r>
            <w:proofErr w:type="spellEnd"/>
            <w:r w:rsidRPr="00D355D4">
              <w:rPr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5D4" w:rsidRDefault="000375D4" w:rsidP="007C78D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0375D4" w:rsidRPr="00D355D4" w:rsidRDefault="000375D4" w:rsidP="007C78D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Waluta</w:t>
            </w:r>
            <w:proofErr w:type="spellEnd"/>
          </w:p>
        </w:tc>
      </w:tr>
      <w:tr w:rsidR="000375D4" w:rsidRPr="00C535A3" w:rsidTr="007C78DD">
        <w:trPr>
          <w:trHeight w:val="4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D4" w:rsidRPr="008B72FF" w:rsidRDefault="000375D4" w:rsidP="007C78DD">
            <w:pPr>
              <w:jc w:val="center"/>
              <w:rPr>
                <w:sz w:val="20"/>
                <w:szCs w:val="20"/>
                <w:lang w:val="en-US"/>
              </w:rPr>
            </w:pPr>
            <w:r w:rsidRPr="008B72FF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5D4" w:rsidRPr="008B72FF" w:rsidRDefault="000375D4" w:rsidP="007C78DD">
            <w:pPr>
              <w:jc w:val="center"/>
              <w:rPr>
                <w:sz w:val="20"/>
                <w:szCs w:val="20"/>
                <w:lang w:val="en-US"/>
              </w:rPr>
            </w:pPr>
            <w:r w:rsidRPr="008B72F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5D4" w:rsidRPr="008B72FF" w:rsidRDefault="000375D4" w:rsidP="007C78DD">
            <w:pPr>
              <w:jc w:val="center"/>
              <w:rPr>
                <w:sz w:val="20"/>
                <w:szCs w:val="20"/>
                <w:lang w:val="en-US"/>
              </w:rPr>
            </w:pPr>
            <w:r w:rsidRPr="008B72F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5D4" w:rsidRPr="008B72FF" w:rsidRDefault="000375D4" w:rsidP="007C78DD">
            <w:pPr>
              <w:jc w:val="center"/>
              <w:rPr>
                <w:sz w:val="20"/>
                <w:szCs w:val="20"/>
                <w:lang w:val="en-US"/>
              </w:rPr>
            </w:pPr>
            <w:r w:rsidRPr="008B72FF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D4" w:rsidRPr="008B72FF" w:rsidRDefault="000375D4" w:rsidP="007C78DD">
            <w:pPr>
              <w:jc w:val="center"/>
              <w:rPr>
                <w:sz w:val="20"/>
                <w:szCs w:val="20"/>
                <w:lang w:val="en-US"/>
              </w:rPr>
            </w:pPr>
            <w:r w:rsidRPr="008B72FF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5D4" w:rsidRPr="00C535A3" w:rsidRDefault="000375D4" w:rsidP="007C7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 = D x 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5D4" w:rsidRDefault="000375D4" w:rsidP="007C78D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375D4" w:rsidRPr="006F10F4" w:rsidTr="007C78DD">
        <w:trPr>
          <w:trHeight w:val="60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D4" w:rsidRPr="006F10F4" w:rsidRDefault="000375D4" w:rsidP="007C78DD">
            <w:pPr>
              <w:jc w:val="center"/>
              <w:rPr>
                <w:sz w:val="20"/>
                <w:szCs w:val="20"/>
              </w:rPr>
            </w:pPr>
            <w:r w:rsidRPr="006F10F4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5D4" w:rsidRPr="006F10F4" w:rsidRDefault="000375D4" w:rsidP="007C78DD">
            <w:pPr>
              <w:rPr>
                <w:i/>
                <w:sz w:val="20"/>
                <w:szCs w:val="20"/>
              </w:rPr>
            </w:pPr>
            <w:r w:rsidRPr="006F10F4">
              <w:rPr>
                <w:i/>
                <w:sz w:val="20"/>
                <w:szCs w:val="20"/>
              </w:rPr>
              <w:t>BRAKE ASSY</w:t>
            </w:r>
          </w:p>
          <w:p w:rsidR="000375D4" w:rsidRPr="006F10F4" w:rsidRDefault="000375D4" w:rsidP="007C78DD">
            <w:pPr>
              <w:rPr>
                <w:i/>
                <w:sz w:val="20"/>
                <w:szCs w:val="20"/>
              </w:rPr>
            </w:pPr>
            <w:r w:rsidRPr="006F10F4">
              <w:rPr>
                <w:i/>
                <w:sz w:val="20"/>
                <w:szCs w:val="20"/>
              </w:rPr>
              <w:t>-wyremontowany - na wymianę</w:t>
            </w:r>
          </w:p>
          <w:p w:rsidR="000375D4" w:rsidRPr="006F10F4" w:rsidRDefault="000375D4" w:rsidP="007C78DD">
            <w:pPr>
              <w:rPr>
                <w:i/>
                <w:sz w:val="20"/>
                <w:szCs w:val="20"/>
              </w:rPr>
            </w:pPr>
            <w:r w:rsidRPr="006F10F4">
              <w:rPr>
                <w:i/>
                <w:sz w:val="20"/>
                <w:szCs w:val="20"/>
              </w:rPr>
              <w:t>(</w:t>
            </w:r>
            <w:proofErr w:type="spellStart"/>
            <w:r w:rsidRPr="006F10F4">
              <w:rPr>
                <w:i/>
                <w:sz w:val="20"/>
                <w:szCs w:val="20"/>
              </w:rPr>
              <w:t>overhauled</w:t>
            </w:r>
            <w:proofErr w:type="spellEnd"/>
            <w:r w:rsidRPr="006F10F4">
              <w:rPr>
                <w:i/>
                <w:sz w:val="20"/>
                <w:szCs w:val="20"/>
              </w:rPr>
              <w:t xml:space="preserve"> - on exchange)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5D4" w:rsidRPr="006F10F4" w:rsidRDefault="000375D4" w:rsidP="007C78DD">
            <w:pPr>
              <w:jc w:val="center"/>
              <w:rPr>
                <w:sz w:val="20"/>
                <w:szCs w:val="20"/>
              </w:rPr>
            </w:pPr>
            <w:r w:rsidRPr="006F10F4">
              <w:rPr>
                <w:sz w:val="20"/>
                <w:szCs w:val="20"/>
              </w:rPr>
              <w:t>2-1504-5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5D4" w:rsidRPr="006F10F4" w:rsidRDefault="000375D4" w:rsidP="007C78DD">
            <w:pPr>
              <w:jc w:val="center"/>
              <w:rPr>
                <w:sz w:val="20"/>
                <w:szCs w:val="20"/>
              </w:rPr>
            </w:pPr>
            <w:r w:rsidRPr="006F10F4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5D4" w:rsidRPr="006F10F4" w:rsidRDefault="000375D4" w:rsidP="007C7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5D4" w:rsidRPr="006F10F4" w:rsidRDefault="000375D4" w:rsidP="007C78DD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5D4" w:rsidRPr="006F10F4" w:rsidRDefault="000375D4" w:rsidP="007C78DD">
            <w:pPr>
              <w:rPr>
                <w:sz w:val="20"/>
                <w:szCs w:val="20"/>
              </w:rPr>
            </w:pPr>
          </w:p>
        </w:tc>
      </w:tr>
    </w:tbl>
    <w:p w:rsidR="000375D4" w:rsidRDefault="000375D4" w:rsidP="000375D4">
      <w:pPr>
        <w:ind w:left="426"/>
        <w:jc w:val="both"/>
        <w:rPr>
          <w:i/>
          <w:snapToGrid w:val="0"/>
          <w:vertAlign w:val="superscript"/>
        </w:rPr>
      </w:pPr>
    </w:p>
    <w:p w:rsidR="000375D4" w:rsidRDefault="000375D4" w:rsidP="000375D4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0375D4" w:rsidRDefault="000375D4" w:rsidP="000375D4">
      <w:pPr>
        <w:ind w:left="851" w:hanging="425"/>
        <w:jc w:val="both"/>
        <w:rPr>
          <w:i/>
          <w:snapToGrid w:val="0"/>
          <w:sz w:val="20"/>
          <w:szCs w:val="20"/>
        </w:rPr>
      </w:pPr>
      <w:r w:rsidRPr="00FF0EF3">
        <w:rPr>
          <w:i/>
          <w:snapToGrid w:val="0"/>
          <w:sz w:val="20"/>
          <w:szCs w:val="20"/>
        </w:rPr>
        <w:t>** - niepotrzebne skreślić</w:t>
      </w:r>
    </w:p>
    <w:p w:rsidR="000375D4" w:rsidRDefault="000375D4" w:rsidP="000375D4">
      <w:pPr>
        <w:ind w:left="851" w:hanging="425"/>
        <w:jc w:val="both"/>
        <w:rPr>
          <w:i/>
          <w:snapToGrid w:val="0"/>
          <w:sz w:val="20"/>
          <w:szCs w:val="20"/>
        </w:rPr>
      </w:pPr>
    </w:p>
    <w:p w:rsidR="000375D4" w:rsidRDefault="000375D4" w:rsidP="000375D4">
      <w:pPr>
        <w:ind w:left="851" w:hanging="425"/>
        <w:jc w:val="both"/>
        <w:rPr>
          <w:i/>
          <w:snapToGrid w:val="0"/>
          <w:sz w:val="20"/>
          <w:szCs w:val="20"/>
        </w:rPr>
      </w:pPr>
    </w:p>
    <w:p w:rsidR="000375D4" w:rsidRDefault="000375D4" w:rsidP="000375D4">
      <w:pPr>
        <w:ind w:left="851" w:hanging="425"/>
        <w:jc w:val="both"/>
        <w:rPr>
          <w:i/>
          <w:snapToGrid w:val="0"/>
          <w:sz w:val="20"/>
          <w:szCs w:val="20"/>
        </w:rPr>
      </w:pPr>
    </w:p>
    <w:p w:rsidR="000375D4" w:rsidRPr="0076111C" w:rsidRDefault="000375D4" w:rsidP="000375D4">
      <w:pPr>
        <w:ind w:left="851" w:hanging="425"/>
        <w:jc w:val="both"/>
        <w:rPr>
          <w:i/>
          <w:snapToGrid w:val="0"/>
          <w:sz w:val="20"/>
          <w:szCs w:val="20"/>
        </w:rPr>
      </w:pPr>
      <w:bookmarkStart w:id="0" w:name="_GoBack"/>
      <w:bookmarkEnd w:id="0"/>
    </w:p>
    <w:p w:rsidR="000375D4" w:rsidRDefault="000375D4" w:rsidP="000375D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lastRenderedPageBreak/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0375D4" w:rsidRDefault="000375D4" w:rsidP="000375D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Oświadczamy, </w:t>
      </w:r>
      <w:r w:rsidRPr="006F10F4">
        <w:rPr>
          <w:bCs/>
          <w:snapToGrid w:val="0"/>
          <w:sz w:val="22"/>
          <w:szCs w:val="22"/>
        </w:rPr>
        <w:t>że udzielamy na przedmiot zamówienia gwarancji na okres:</w:t>
      </w:r>
    </w:p>
    <w:p w:rsidR="000375D4" w:rsidRPr="003C01A8" w:rsidRDefault="000375D4" w:rsidP="000375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b/>
          <w:sz w:val="20"/>
          <w:szCs w:val="22"/>
        </w:rPr>
      </w:pPr>
      <w:r w:rsidRPr="003C01A8">
        <w:rPr>
          <w:b/>
          <w:sz w:val="22"/>
        </w:rPr>
        <w:t>6 miesięcy, licząc od daty zabudowy części w samolocie lub 12 miesięcy, licząc od daty przekazania części Zamawiającemu – w zależności od tego, co nastąpi wcześniej;</w:t>
      </w:r>
    </w:p>
    <w:p w:rsidR="000375D4" w:rsidRPr="003C01A8" w:rsidRDefault="000375D4" w:rsidP="000375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b/>
          <w:sz w:val="20"/>
          <w:szCs w:val="22"/>
        </w:rPr>
      </w:pPr>
      <w:r>
        <w:rPr>
          <w:b/>
          <w:sz w:val="22"/>
        </w:rPr>
        <w:t>9</w:t>
      </w:r>
      <w:r w:rsidRPr="003C01A8">
        <w:rPr>
          <w:b/>
          <w:sz w:val="22"/>
        </w:rPr>
        <w:t xml:space="preserve"> miesięcy, licząc od daty zabudowy części w samolocie lub 18 miesięcy, licząc od daty przekazania części Zamawiającemu – w zależności od tego, co nastąpi wcześniej ;</w:t>
      </w:r>
    </w:p>
    <w:p w:rsidR="000375D4" w:rsidRPr="003C01A8" w:rsidRDefault="000375D4" w:rsidP="000375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b/>
          <w:sz w:val="20"/>
          <w:szCs w:val="22"/>
        </w:rPr>
      </w:pPr>
      <w:r w:rsidRPr="003C01A8">
        <w:rPr>
          <w:b/>
          <w:sz w:val="22"/>
        </w:rPr>
        <w:t>12 miesięcy, licząc od daty zabudowy części w samolocie lub 24 miesiące, licząc od daty przekazania części Zamawiającemu – w zależności od tego, co nastąpi wcześniej .</w:t>
      </w:r>
    </w:p>
    <w:p w:rsidR="000375D4" w:rsidRPr="006777F3" w:rsidRDefault="000375D4" w:rsidP="000375D4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i/>
          <w:sz w:val="22"/>
        </w:rPr>
      </w:pPr>
      <w:r w:rsidRPr="006777F3">
        <w:rPr>
          <w:b/>
          <w:i/>
          <w:sz w:val="22"/>
        </w:rPr>
        <w:t>Uwaga:</w:t>
      </w:r>
      <w:r w:rsidRPr="006777F3">
        <w:rPr>
          <w:i/>
          <w:sz w:val="22"/>
        </w:rPr>
        <w:t xml:space="preserve"> Powyższe oświadczenie stanowi kryterium oceny ofert „Gwarancja”. W przypadku, kiedy Wykonawca nie wypełni powyższego oświadczenia, Zamawiający przyjmie, że Wykonawca udziela gwarancji na okres minimalny wymagany przez Zamawiającego, </w:t>
      </w:r>
      <w:r w:rsidRPr="006777F3">
        <w:rPr>
          <w:b/>
          <w:i/>
          <w:sz w:val="22"/>
        </w:rPr>
        <w:t>a w kryterium oceny ofert „Gwarancja” oferta Wykonawcy otrzyma 0 punktów</w:t>
      </w:r>
      <w:r w:rsidRPr="006777F3">
        <w:rPr>
          <w:i/>
          <w:sz w:val="22"/>
        </w:rPr>
        <w:t>.</w:t>
      </w:r>
    </w:p>
    <w:p w:rsidR="000375D4" w:rsidRPr="006F10F4" w:rsidRDefault="000375D4" w:rsidP="000375D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6F10F4">
        <w:rPr>
          <w:bCs/>
          <w:snapToGrid w:val="0"/>
          <w:sz w:val="22"/>
          <w:szCs w:val="22"/>
        </w:rPr>
        <w:t>Oświadczamy, że zobowiązujemy się do wykonywania przedmiotu zamówienia w terminie określonym w SWZ</w:t>
      </w:r>
      <w:r>
        <w:rPr>
          <w:bCs/>
          <w:snapToGrid w:val="0"/>
          <w:sz w:val="22"/>
          <w:szCs w:val="22"/>
        </w:rPr>
        <w:t>.</w:t>
      </w:r>
    </w:p>
    <w:p w:rsidR="000375D4" w:rsidRPr="00FD69AD" w:rsidRDefault="000375D4" w:rsidP="000375D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0375D4" w:rsidRPr="00FD69AD" w:rsidRDefault="000375D4" w:rsidP="000375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0375D4" w:rsidRPr="00FD69AD" w:rsidRDefault="000375D4" w:rsidP="000375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1"/>
        <w:gridCol w:w="2219"/>
        <w:gridCol w:w="3021"/>
      </w:tblGrid>
      <w:tr w:rsidR="000375D4" w:rsidRPr="006A3606" w:rsidTr="007C78DD">
        <w:tc>
          <w:tcPr>
            <w:tcW w:w="3402" w:type="dxa"/>
            <w:vAlign w:val="center"/>
          </w:tcPr>
          <w:p w:rsidR="000375D4" w:rsidRPr="004D07D8" w:rsidRDefault="000375D4" w:rsidP="007C7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0375D4" w:rsidRPr="004D07D8" w:rsidRDefault="000375D4" w:rsidP="007C7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0375D4" w:rsidRPr="004D07D8" w:rsidRDefault="000375D4" w:rsidP="007C7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0375D4" w:rsidRPr="006A3606" w:rsidTr="007C78DD">
        <w:trPr>
          <w:trHeight w:val="644"/>
        </w:trPr>
        <w:tc>
          <w:tcPr>
            <w:tcW w:w="3402" w:type="dxa"/>
          </w:tcPr>
          <w:p w:rsidR="000375D4" w:rsidRPr="006A3606" w:rsidRDefault="000375D4" w:rsidP="007C78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0375D4" w:rsidRPr="006A3606" w:rsidRDefault="000375D4" w:rsidP="007C78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0375D4" w:rsidRPr="006A3606" w:rsidRDefault="000375D4" w:rsidP="007C78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375D4" w:rsidRPr="00FD69AD" w:rsidRDefault="000375D4" w:rsidP="000375D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0375D4" w:rsidRPr="00FD69AD" w:rsidRDefault="000375D4" w:rsidP="000375D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2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0375D4" w:rsidRPr="00FD69AD" w:rsidRDefault="000375D4" w:rsidP="000375D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0375D4" w:rsidRDefault="000375D4" w:rsidP="000375D4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0375D4" w:rsidRPr="00FD69AD" w:rsidRDefault="000375D4" w:rsidP="000375D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0375D4" w:rsidRPr="00FD69AD" w:rsidTr="007C78DD">
        <w:trPr>
          <w:jc w:val="center"/>
        </w:trPr>
        <w:tc>
          <w:tcPr>
            <w:tcW w:w="4134" w:type="dxa"/>
            <w:shd w:val="clear" w:color="auto" w:fill="auto"/>
          </w:tcPr>
          <w:p w:rsidR="000375D4" w:rsidRPr="00FD69AD" w:rsidRDefault="000375D4" w:rsidP="007C78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0375D4" w:rsidRPr="00FD69AD" w:rsidRDefault="000375D4" w:rsidP="007C78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0375D4" w:rsidRPr="00FD69AD" w:rsidTr="007C78DD">
        <w:trPr>
          <w:jc w:val="center"/>
        </w:trPr>
        <w:tc>
          <w:tcPr>
            <w:tcW w:w="4134" w:type="dxa"/>
            <w:shd w:val="clear" w:color="auto" w:fill="auto"/>
          </w:tcPr>
          <w:p w:rsidR="000375D4" w:rsidRPr="00FD69AD" w:rsidRDefault="000375D4" w:rsidP="007C78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375D4" w:rsidRPr="00FD69AD" w:rsidRDefault="000375D4" w:rsidP="007C78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375D4" w:rsidRPr="00FD69AD" w:rsidTr="007C78DD">
        <w:trPr>
          <w:jc w:val="center"/>
        </w:trPr>
        <w:tc>
          <w:tcPr>
            <w:tcW w:w="4134" w:type="dxa"/>
            <w:shd w:val="clear" w:color="auto" w:fill="auto"/>
          </w:tcPr>
          <w:p w:rsidR="000375D4" w:rsidRPr="00FD69AD" w:rsidRDefault="000375D4" w:rsidP="007C78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375D4" w:rsidRPr="00FD69AD" w:rsidRDefault="000375D4" w:rsidP="007C78D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375D4" w:rsidRPr="00755FA9" w:rsidRDefault="000375D4" w:rsidP="000375D4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0375D4" w:rsidRPr="00FD69AD" w:rsidRDefault="000375D4" w:rsidP="000375D4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0375D4" w:rsidRPr="00FD69AD" w:rsidRDefault="000375D4" w:rsidP="000375D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0375D4" w:rsidRPr="00FD69AD" w:rsidRDefault="000375D4" w:rsidP="000375D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0375D4" w:rsidRPr="00FD69AD" w:rsidRDefault="000375D4" w:rsidP="000375D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0375D4" w:rsidRPr="00823425" w:rsidRDefault="000375D4" w:rsidP="000375D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0375D4" w:rsidRPr="00823425" w:rsidRDefault="000375D4" w:rsidP="000375D4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0375D4" w:rsidRPr="00FD69AD" w:rsidRDefault="000375D4" w:rsidP="000375D4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0375D4" w:rsidRPr="00FD69AD" w:rsidRDefault="000375D4" w:rsidP="000375D4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0375D4" w:rsidRPr="00FD69AD" w:rsidRDefault="000375D4" w:rsidP="000375D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0375D4" w:rsidRPr="00FD69AD" w:rsidRDefault="000375D4" w:rsidP="000375D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0375D4" w:rsidRPr="00FD69AD" w:rsidRDefault="000375D4" w:rsidP="000375D4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0375D4" w:rsidRPr="00FD69AD" w:rsidRDefault="000375D4" w:rsidP="000375D4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0375D4" w:rsidRPr="00FD69AD" w:rsidRDefault="000375D4" w:rsidP="000375D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133749" w:rsidRDefault="000375D4"/>
    <w:sectPr w:rsidR="00133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D4" w:rsidRDefault="000375D4" w:rsidP="000375D4">
      <w:r>
        <w:separator/>
      </w:r>
    </w:p>
  </w:endnote>
  <w:endnote w:type="continuationSeparator" w:id="0">
    <w:p w:rsidR="000375D4" w:rsidRDefault="000375D4" w:rsidP="0003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D4" w:rsidRDefault="000375D4" w:rsidP="000375D4">
      <w:r>
        <w:separator/>
      </w:r>
    </w:p>
  </w:footnote>
  <w:footnote w:type="continuationSeparator" w:id="0">
    <w:p w:rsidR="000375D4" w:rsidRDefault="000375D4" w:rsidP="000375D4">
      <w:r>
        <w:continuationSeparator/>
      </w:r>
    </w:p>
  </w:footnote>
  <w:footnote w:id="1">
    <w:p w:rsidR="000375D4" w:rsidRPr="00C05AA3" w:rsidRDefault="000375D4" w:rsidP="000375D4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0375D4" w:rsidRPr="008E6DC7" w:rsidRDefault="000375D4" w:rsidP="000375D4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0375D4" w:rsidRPr="00823425" w:rsidRDefault="000375D4" w:rsidP="000375D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0375D4" w:rsidRPr="00823425" w:rsidRDefault="000375D4" w:rsidP="000375D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375D4" w:rsidRPr="00823425" w:rsidRDefault="000375D4" w:rsidP="000375D4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0375D4" w:rsidRPr="00823425" w:rsidRDefault="000375D4" w:rsidP="000375D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649F7"/>
    <w:multiLevelType w:val="hybridMultilevel"/>
    <w:tmpl w:val="041274B0"/>
    <w:lvl w:ilvl="0" w:tplc="1272E97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A9"/>
    <w:rsid w:val="000375D4"/>
    <w:rsid w:val="00564109"/>
    <w:rsid w:val="005D592F"/>
    <w:rsid w:val="008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CD48"/>
  <w15:chartTrackingRefBased/>
  <w15:docId w15:val="{28AF0116-AA51-4D4E-854D-B8A3483E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375D4"/>
    <w:rPr>
      <w:color w:val="0000FF"/>
      <w:u w:val="single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0375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0375D4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0375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375D4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75D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375D4"/>
    <w:rPr>
      <w:vertAlign w:val="superscript"/>
    </w:rPr>
  </w:style>
  <w:style w:type="character" w:customStyle="1" w:styleId="Znakiprzypiswdolnych">
    <w:name w:val="Znaki przypisów dolnych"/>
    <w:rsid w:val="00037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987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mbedziak</dc:creator>
  <cp:keywords/>
  <dc:description/>
  <cp:lastModifiedBy>mbedziak</cp:lastModifiedBy>
  <cp:revision>2</cp:revision>
  <dcterms:created xsi:type="dcterms:W3CDTF">2021-05-06T10:30:00Z</dcterms:created>
  <dcterms:modified xsi:type="dcterms:W3CDTF">2021-05-06T10:33:00Z</dcterms:modified>
</cp:coreProperties>
</file>