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216F1CEF" w:rsidR="00676892" w:rsidRPr="00FD69AD" w:rsidRDefault="009727A5" w:rsidP="00BC4304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bookmarkEnd w:id="0"/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17270116" w14:textId="77777777" w:rsidR="005457F2" w:rsidRPr="00FD69AD" w:rsidRDefault="005457F2" w:rsidP="005457F2">
      <w:pPr>
        <w:keepNext/>
        <w:widowControl w:val="0"/>
        <w:autoSpaceDE w:val="0"/>
        <w:autoSpaceDN w:val="0"/>
        <w:adjustRightInd w:val="0"/>
        <w:spacing w:after="200" w:line="276" w:lineRule="auto"/>
        <w:ind w:left="340"/>
        <w:jc w:val="both"/>
        <w:outlineLvl w:val="1"/>
        <w:rPr>
          <w:bCs/>
        </w:rPr>
      </w:pP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4BB93F75" w14:textId="77777777" w:rsidR="005457F2" w:rsidRPr="00FD69AD" w:rsidRDefault="005457F2" w:rsidP="005457F2">
      <w:pPr>
        <w:keepNext/>
        <w:widowControl w:val="0"/>
        <w:autoSpaceDE w:val="0"/>
        <w:autoSpaceDN w:val="0"/>
        <w:adjustRightInd w:val="0"/>
        <w:spacing w:after="200" w:line="276" w:lineRule="auto"/>
        <w:ind w:left="426"/>
        <w:jc w:val="both"/>
        <w:outlineLvl w:val="2"/>
        <w:rPr>
          <w:b/>
          <w:bCs/>
          <w:sz w:val="22"/>
          <w:szCs w:val="22"/>
        </w:rPr>
      </w:pPr>
    </w:p>
    <w:p w14:paraId="3767BBAD" w14:textId="6513D84A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FF0EF3" w:rsidRPr="00FF0EF3">
        <w:rPr>
          <w:b/>
          <w:bCs/>
          <w:sz w:val="22"/>
          <w:szCs w:val="22"/>
        </w:rPr>
        <w:t xml:space="preserve">Dostawa zespołów hamulcowych do samolotów typu </w:t>
      </w:r>
      <w:proofErr w:type="spellStart"/>
      <w:r w:rsidR="00FF0EF3" w:rsidRPr="00FF0EF3">
        <w:rPr>
          <w:b/>
          <w:bCs/>
          <w:sz w:val="22"/>
          <w:szCs w:val="22"/>
        </w:rPr>
        <w:t>Piaggio</w:t>
      </w:r>
      <w:proofErr w:type="spellEnd"/>
      <w:r w:rsidR="00FF0EF3" w:rsidRPr="00FF0EF3">
        <w:rPr>
          <w:b/>
          <w:bCs/>
          <w:sz w:val="22"/>
          <w:szCs w:val="22"/>
        </w:rPr>
        <w:t xml:space="preserve"> P.180 </w:t>
      </w:r>
      <w:proofErr w:type="spellStart"/>
      <w:r w:rsidR="00FF0EF3" w:rsidRPr="00FF0EF3">
        <w:rPr>
          <w:b/>
          <w:bCs/>
          <w:sz w:val="22"/>
          <w:szCs w:val="22"/>
        </w:rPr>
        <w:t>Avanti</w:t>
      </w:r>
      <w:proofErr w:type="spellEnd"/>
      <w:r w:rsidR="00FF0EF3" w:rsidRPr="00FF0EF3">
        <w:rPr>
          <w:b/>
          <w:bCs/>
          <w:sz w:val="22"/>
          <w:szCs w:val="22"/>
        </w:rPr>
        <w:t>/</w:t>
      </w:r>
      <w:proofErr w:type="spellStart"/>
      <w:r w:rsidR="00FF0EF3" w:rsidRPr="00FF0EF3">
        <w:rPr>
          <w:b/>
          <w:bCs/>
          <w:sz w:val="22"/>
          <w:szCs w:val="22"/>
        </w:rPr>
        <w:t>Avanti</w:t>
      </w:r>
      <w:proofErr w:type="spellEnd"/>
      <w:r w:rsidR="00FF0EF3" w:rsidRPr="00FF0EF3">
        <w:rPr>
          <w:b/>
          <w:bCs/>
          <w:sz w:val="22"/>
          <w:szCs w:val="22"/>
        </w:rPr>
        <w:t xml:space="preserve"> II (9 szt.)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FF0EF3">
        <w:rPr>
          <w:b/>
          <w:bCs/>
          <w:sz w:val="22"/>
          <w:szCs w:val="22"/>
        </w:rPr>
        <w:t>7</w:t>
      </w:r>
      <w:r w:rsidR="009E367D" w:rsidRPr="009E367D">
        <w:rPr>
          <w:b/>
          <w:bCs/>
          <w:sz w:val="22"/>
          <w:szCs w:val="22"/>
        </w:rPr>
        <w:t>/IV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0F7A8314" w:rsid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>w</w:t>
      </w:r>
      <w:r w:rsidR="00FF0EF3">
        <w:rPr>
          <w:sz w:val="22"/>
          <w:szCs w:val="22"/>
        </w:rPr>
        <w:t xml:space="preserve"> tym podatek VAT w wysokości …</w:t>
      </w:r>
      <w:r w:rsidR="00D5003A">
        <w:rPr>
          <w:sz w:val="22"/>
          <w:szCs w:val="22"/>
        </w:rPr>
        <w:t xml:space="preserve">.% </w:t>
      </w:r>
      <w:r w:rsidRPr="00D73D6A">
        <w:rPr>
          <w:sz w:val="22"/>
          <w:szCs w:val="22"/>
        </w:rPr>
        <w:t xml:space="preserve">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tbl>
      <w:tblPr>
        <w:tblW w:w="90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835"/>
        <w:gridCol w:w="992"/>
        <w:gridCol w:w="851"/>
        <w:gridCol w:w="1269"/>
        <w:gridCol w:w="1275"/>
        <w:gridCol w:w="1137"/>
      </w:tblGrid>
      <w:tr w:rsidR="006F10F4" w:rsidRPr="008B72FF" w14:paraId="47950B64" w14:textId="2F612DAF" w:rsidTr="005457F2">
        <w:trPr>
          <w:trHeight w:val="8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869F" w14:textId="77777777" w:rsidR="006F10F4" w:rsidRPr="00D355D4" w:rsidRDefault="006F10F4" w:rsidP="00FF0EF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3AB5" w14:textId="77777777" w:rsidR="006F10F4" w:rsidRPr="000818A5" w:rsidRDefault="006F10F4" w:rsidP="00FF0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00D65" w14:textId="77777777" w:rsidR="006F10F4" w:rsidRPr="00AE3D1B" w:rsidRDefault="006F10F4" w:rsidP="00FF0E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części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94CA" w14:textId="5DB649C7" w:rsidR="006F10F4" w:rsidRPr="000818A5" w:rsidRDefault="006F10F4" w:rsidP="00FF0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EA5" w14:textId="18B9A69E" w:rsidR="006F10F4" w:rsidRPr="008B72FF" w:rsidRDefault="006F10F4" w:rsidP="00484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jednostkowa</w:t>
            </w:r>
            <w:r>
              <w:rPr>
                <w:b/>
                <w:bCs/>
                <w:sz w:val="20"/>
                <w:szCs w:val="20"/>
              </w:rPr>
              <w:br/>
              <w:t>[bru</w:t>
            </w:r>
            <w:r w:rsidRPr="008B72FF">
              <w:rPr>
                <w:b/>
                <w:bCs/>
                <w:sz w:val="20"/>
                <w:szCs w:val="20"/>
              </w:rPr>
              <w:t>tto]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967A" w14:textId="77777777" w:rsidR="006F10F4" w:rsidRPr="00D355D4" w:rsidRDefault="006F10F4" w:rsidP="00FF0E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Wartość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ogólna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355D4">
              <w:rPr>
                <w:b/>
                <w:bCs/>
                <w:sz w:val="20"/>
                <w:szCs w:val="20"/>
                <w:lang w:val="en-US"/>
              </w:rPr>
              <w:br/>
              <w:t>[</w:t>
            </w: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1F86" w14:textId="77777777" w:rsidR="005457F2" w:rsidRDefault="005457F2" w:rsidP="00FF0E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E225496" w14:textId="34F39133" w:rsidR="005457F2" w:rsidRPr="00D355D4" w:rsidRDefault="005457F2" w:rsidP="00FF0E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Waluta</w:t>
            </w:r>
            <w:proofErr w:type="spellEnd"/>
          </w:p>
        </w:tc>
      </w:tr>
      <w:tr w:rsidR="006F10F4" w:rsidRPr="00C535A3" w14:paraId="10473F8F" w14:textId="4613D94E" w:rsidTr="006F10F4">
        <w:trPr>
          <w:trHeight w:val="4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E32E" w14:textId="77777777" w:rsidR="006F10F4" w:rsidRPr="008B72FF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2C1D" w14:textId="77777777" w:rsidR="006F10F4" w:rsidRPr="008B72FF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0431" w14:textId="77777777" w:rsidR="006F10F4" w:rsidRPr="008B72FF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935B" w14:textId="77777777" w:rsidR="006F10F4" w:rsidRPr="008B72FF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F5CE" w14:textId="77777777" w:rsidR="006F10F4" w:rsidRPr="008B72FF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C152" w14:textId="77777777" w:rsidR="006F10F4" w:rsidRPr="00C535A3" w:rsidRDefault="006F10F4" w:rsidP="00FF0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 = D x 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464E0" w14:textId="77777777" w:rsidR="006F10F4" w:rsidRDefault="006F10F4" w:rsidP="00FF0EF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0F4" w:rsidRPr="006F10F4" w14:paraId="3D8B7DFF" w14:textId="2C1E8931" w:rsidTr="006F10F4">
        <w:trPr>
          <w:trHeight w:val="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8AA" w14:textId="77777777" w:rsidR="006F10F4" w:rsidRPr="006F10F4" w:rsidRDefault="006F10F4" w:rsidP="00FF0EF3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4F92" w14:textId="77777777" w:rsidR="006F10F4" w:rsidRPr="006F10F4" w:rsidRDefault="006F10F4" w:rsidP="00FF0EF3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BRAKE ASSY</w:t>
            </w:r>
          </w:p>
          <w:p w14:paraId="2E0E8EA0" w14:textId="77777777" w:rsidR="006F10F4" w:rsidRPr="006F10F4" w:rsidRDefault="006F10F4" w:rsidP="00FF0EF3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-wyremontowany - na wymianę</w:t>
            </w:r>
          </w:p>
          <w:p w14:paraId="7F8249E4" w14:textId="77777777" w:rsidR="006F10F4" w:rsidRPr="006F10F4" w:rsidRDefault="006F10F4" w:rsidP="00FF0EF3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(</w:t>
            </w:r>
            <w:proofErr w:type="spellStart"/>
            <w:r w:rsidRPr="006F10F4">
              <w:rPr>
                <w:i/>
                <w:sz w:val="20"/>
                <w:szCs w:val="20"/>
              </w:rPr>
              <w:t>overhauled</w:t>
            </w:r>
            <w:proofErr w:type="spellEnd"/>
            <w:r w:rsidRPr="006F10F4">
              <w:rPr>
                <w:i/>
                <w:sz w:val="20"/>
                <w:szCs w:val="20"/>
              </w:rPr>
              <w:t xml:space="preserve"> - on exchange)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B1C1" w14:textId="77777777" w:rsidR="006F10F4" w:rsidRPr="006F10F4" w:rsidRDefault="006F10F4" w:rsidP="00FF0EF3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2-1504-5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11C1" w14:textId="77777777" w:rsidR="006F10F4" w:rsidRPr="006F10F4" w:rsidRDefault="006F10F4" w:rsidP="00FF0EF3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2" w14:textId="3117CCDE" w:rsidR="006F10F4" w:rsidRPr="006F10F4" w:rsidRDefault="006F10F4" w:rsidP="00FF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F433" w14:textId="77777777" w:rsidR="006F10F4" w:rsidRPr="006F10F4" w:rsidRDefault="006F10F4" w:rsidP="00FF0EF3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EFE6" w14:textId="77777777" w:rsidR="006F10F4" w:rsidRPr="006F10F4" w:rsidRDefault="006F10F4" w:rsidP="00FF0EF3">
            <w:pPr>
              <w:rPr>
                <w:sz w:val="20"/>
                <w:szCs w:val="20"/>
              </w:rPr>
            </w:pPr>
          </w:p>
        </w:tc>
      </w:tr>
    </w:tbl>
    <w:p w14:paraId="6AF40880" w14:textId="77777777" w:rsidR="009E6F8E" w:rsidRDefault="009E6F8E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6BD9E765" w:rsidR="002160FA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18EF8B1" w14:textId="2C41CDE4" w:rsidR="00FF0EF3" w:rsidRDefault="00FF0EF3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73846443" w14:textId="41D53098" w:rsidR="005457F2" w:rsidRDefault="005457F2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2AB5FF87" w14:textId="77777777" w:rsidR="005457F2" w:rsidRPr="0076111C" w:rsidRDefault="005457F2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690767B6" w14:textId="23E8C66E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4113D95" w14:textId="129E3759" w:rsidR="006F10F4" w:rsidRDefault="006F10F4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Oświadczamy, </w:t>
      </w:r>
      <w:r w:rsidRPr="006F10F4">
        <w:rPr>
          <w:bCs/>
          <w:snapToGrid w:val="0"/>
          <w:sz w:val="22"/>
          <w:szCs w:val="22"/>
        </w:rPr>
        <w:t>że udzielamy na przedmiot zamówienia gwarancji na okres:</w:t>
      </w:r>
    </w:p>
    <w:p w14:paraId="2D841ECC" w14:textId="7356B1C2" w:rsidR="003C01A8" w:rsidRPr="003C01A8" w:rsidRDefault="003C01A8" w:rsidP="003C01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 w:rsidRPr="003C01A8">
        <w:rPr>
          <w:b/>
          <w:sz w:val="22"/>
        </w:rPr>
        <w:t>6 miesięcy, licząc od daty zabudowy części w samolocie lub 12 miesięcy, licząc od daty przekazania części Zamawiającemu – w zależności od tego, co nastąpi wcześniej;</w:t>
      </w:r>
    </w:p>
    <w:p w14:paraId="409E5505" w14:textId="2B6E5D7E" w:rsidR="003C01A8" w:rsidRPr="003C01A8" w:rsidRDefault="003C01A8" w:rsidP="003C01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 w:rsidRPr="003C01A8">
        <w:rPr>
          <w:b/>
          <w:sz w:val="22"/>
        </w:rPr>
        <w:t>12 miesięcy, licząc od daty zabudowy części w samolocie lub 18 miesięcy, licząc od daty przekazania części Zamawiającemu – w zależności od tego, co nastąpi wcześniej ;</w:t>
      </w:r>
    </w:p>
    <w:p w14:paraId="153083A6" w14:textId="41AB964F" w:rsidR="003C01A8" w:rsidRPr="003C01A8" w:rsidRDefault="003C01A8" w:rsidP="003C01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 w:rsidRPr="003C01A8">
        <w:rPr>
          <w:b/>
          <w:sz w:val="22"/>
        </w:rPr>
        <w:t>12 miesięcy, licząc od daty zabudowy części w samolocie lub 24 miesiące, licząc od daty przekazania części Zamawiającemu – w zależności od tego, co nastąpi wcześniej .</w:t>
      </w:r>
    </w:p>
    <w:p w14:paraId="4792820A" w14:textId="77777777" w:rsidR="006F10F4" w:rsidRPr="006777F3" w:rsidRDefault="006F10F4" w:rsidP="006F10F4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6777F3">
        <w:rPr>
          <w:b/>
          <w:i/>
          <w:sz w:val="22"/>
        </w:rPr>
        <w:t>Uwaga:</w:t>
      </w:r>
      <w:r w:rsidRPr="006777F3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6777F3">
        <w:rPr>
          <w:b/>
          <w:i/>
          <w:sz w:val="22"/>
        </w:rPr>
        <w:t>a w kryterium oceny ofert „Gwarancja” oferta Wykonawcy otrzyma 0 punktów</w:t>
      </w:r>
      <w:r w:rsidRPr="006777F3">
        <w:rPr>
          <w:i/>
          <w:sz w:val="22"/>
        </w:rPr>
        <w:t>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1FAB06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6F10F4">
        <w:rPr>
          <w:bCs/>
          <w:color w:val="000000"/>
          <w:sz w:val="22"/>
          <w:szCs w:val="22"/>
        </w:rPr>
        <w:t>2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A7D1E7C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6F10F4">
        <w:rPr>
          <w:b/>
          <w:color w:val="000000"/>
          <w:szCs w:val="22"/>
        </w:rPr>
        <w:t>3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5A1A2451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6F10F4" w:rsidRPr="006F10F4">
        <w:rPr>
          <w:b/>
          <w:bCs/>
        </w:rPr>
        <w:t xml:space="preserve">Dostawa zespołów hamulcowych do samolotów typu </w:t>
      </w:r>
      <w:proofErr w:type="spellStart"/>
      <w:r w:rsidR="006F10F4" w:rsidRPr="006F10F4">
        <w:rPr>
          <w:b/>
          <w:bCs/>
        </w:rPr>
        <w:t>Piaggio</w:t>
      </w:r>
      <w:proofErr w:type="spellEnd"/>
      <w:r w:rsidR="006F10F4" w:rsidRPr="006F10F4">
        <w:rPr>
          <w:b/>
          <w:bCs/>
        </w:rPr>
        <w:t xml:space="preserve"> P.180 </w:t>
      </w:r>
      <w:proofErr w:type="spellStart"/>
      <w:r w:rsidR="006F10F4" w:rsidRPr="006F10F4">
        <w:rPr>
          <w:b/>
          <w:bCs/>
        </w:rPr>
        <w:t>Avanti</w:t>
      </w:r>
      <w:proofErr w:type="spellEnd"/>
      <w:r w:rsidR="006F10F4" w:rsidRPr="006F10F4">
        <w:rPr>
          <w:b/>
          <w:bCs/>
        </w:rPr>
        <w:t>/</w:t>
      </w:r>
      <w:proofErr w:type="spellStart"/>
      <w:r w:rsidR="006F10F4" w:rsidRPr="006F10F4">
        <w:rPr>
          <w:b/>
          <w:bCs/>
        </w:rPr>
        <w:t>Avanti</w:t>
      </w:r>
      <w:proofErr w:type="spellEnd"/>
      <w:r w:rsidR="006F10F4" w:rsidRPr="006F10F4">
        <w:rPr>
          <w:b/>
          <w:bCs/>
        </w:rPr>
        <w:t xml:space="preserve"> II (9 szt.)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6F10F4">
        <w:rPr>
          <w:b/>
        </w:rPr>
        <w:t>7</w:t>
      </w:r>
      <w:r w:rsidR="009E367D" w:rsidRPr="009E367D">
        <w:rPr>
          <w:b/>
        </w:rPr>
        <w:t>/IV/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6F04A7A8" w:rsidR="005272E6" w:rsidRDefault="005272E6">
      <w:pPr>
        <w:rPr>
          <w:rFonts w:eastAsia="Calibri"/>
        </w:rPr>
      </w:pPr>
    </w:p>
    <w:sectPr w:rsidR="005272E6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2880" w14:textId="77777777" w:rsidR="00417243" w:rsidRDefault="00417243">
      <w:r>
        <w:separator/>
      </w:r>
    </w:p>
  </w:endnote>
  <w:endnote w:type="continuationSeparator" w:id="0">
    <w:p w14:paraId="73DFEF27" w14:textId="77777777" w:rsidR="00417243" w:rsidRDefault="004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C6128B" w:rsidRDefault="00C612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C6128B" w:rsidRDefault="00C61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3EB1F166" w:rsidR="00C6128B" w:rsidRPr="00790D22" w:rsidRDefault="00C6128B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BC4304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BC4304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C6128B" w:rsidRDefault="00C6128B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C6128B" w:rsidRDefault="00C6128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0E51" w14:textId="77777777" w:rsidR="00417243" w:rsidRDefault="00417243">
      <w:r>
        <w:separator/>
      </w:r>
    </w:p>
  </w:footnote>
  <w:footnote w:type="continuationSeparator" w:id="0">
    <w:p w14:paraId="30F2215C" w14:textId="77777777" w:rsidR="00417243" w:rsidRDefault="00417243">
      <w:r>
        <w:continuationSeparator/>
      </w:r>
    </w:p>
  </w:footnote>
  <w:footnote w:id="1">
    <w:p w14:paraId="017FEFCB" w14:textId="77777777" w:rsidR="00C6128B" w:rsidRPr="00C05AA3" w:rsidRDefault="00C6128B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C6128B" w:rsidRPr="008E6DC7" w:rsidRDefault="00C6128B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C6128B" w:rsidRPr="00823425" w:rsidRDefault="00C6128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C6128B" w:rsidRPr="00823425" w:rsidRDefault="00C6128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C6128B" w:rsidRPr="00823425" w:rsidRDefault="00C6128B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C6128B" w:rsidRPr="00823425" w:rsidRDefault="00C6128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C6128B" w:rsidRPr="008E6DC7" w:rsidRDefault="00C6128B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C6128B" w:rsidRDefault="00C6128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C6128B" w:rsidRDefault="00C61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45CC4C12" w:rsidR="00C6128B" w:rsidRDefault="00C6128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6A3EED5" w14:textId="77777777" w:rsidR="00C6128B" w:rsidRDefault="00C6128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C6128B" w:rsidRDefault="00C6128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C6128B" w:rsidRDefault="00C61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274AC"/>
    <w:rsid w:val="00027C81"/>
    <w:rsid w:val="000351A5"/>
    <w:rsid w:val="00037BEF"/>
    <w:rsid w:val="00044274"/>
    <w:rsid w:val="000448E5"/>
    <w:rsid w:val="0007302C"/>
    <w:rsid w:val="00080AD4"/>
    <w:rsid w:val="00094E8D"/>
    <w:rsid w:val="000C2AED"/>
    <w:rsid w:val="000C4D46"/>
    <w:rsid w:val="000D756F"/>
    <w:rsid w:val="000F3E8F"/>
    <w:rsid w:val="000F45AC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C2474"/>
    <w:rsid w:val="002D659F"/>
    <w:rsid w:val="002E04B3"/>
    <w:rsid w:val="002F02AD"/>
    <w:rsid w:val="002F03AC"/>
    <w:rsid w:val="002F0F78"/>
    <w:rsid w:val="00300001"/>
    <w:rsid w:val="003025CD"/>
    <w:rsid w:val="00334D66"/>
    <w:rsid w:val="00341300"/>
    <w:rsid w:val="00361EF9"/>
    <w:rsid w:val="00364476"/>
    <w:rsid w:val="003650D3"/>
    <w:rsid w:val="003666D3"/>
    <w:rsid w:val="003742F5"/>
    <w:rsid w:val="0037487B"/>
    <w:rsid w:val="00394E51"/>
    <w:rsid w:val="003A29DE"/>
    <w:rsid w:val="003A42B3"/>
    <w:rsid w:val="003B2D0B"/>
    <w:rsid w:val="003B4118"/>
    <w:rsid w:val="003C01A8"/>
    <w:rsid w:val="003C02EA"/>
    <w:rsid w:val="003F7208"/>
    <w:rsid w:val="00405BC0"/>
    <w:rsid w:val="00413AEE"/>
    <w:rsid w:val="00417243"/>
    <w:rsid w:val="0042071B"/>
    <w:rsid w:val="00423ED8"/>
    <w:rsid w:val="00425BD7"/>
    <w:rsid w:val="00426E9A"/>
    <w:rsid w:val="00430A8F"/>
    <w:rsid w:val="00432ED9"/>
    <w:rsid w:val="00437DD2"/>
    <w:rsid w:val="00441D30"/>
    <w:rsid w:val="00444DBA"/>
    <w:rsid w:val="004510D4"/>
    <w:rsid w:val="00455366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3199"/>
    <w:rsid w:val="005457F2"/>
    <w:rsid w:val="00554721"/>
    <w:rsid w:val="00563AA3"/>
    <w:rsid w:val="00573B41"/>
    <w:rsid w:val="005753CE"/>
    <w:rsid w:val="00581E6E"/>
    <w:rsid w:val="005836AD"/>
    <w:rsid w:val="005B4332"/>
    <w:rsid w:val="005B7046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4369"/>
    <w:rsid w:val="006764D9"/>
    <w:rsid w:val="00676892"/>
    <w:rsid w:val="006A3606"/>
    <w:rsid w:val="006B5325"/>
    <w:rsid w:val="006C5718"/>
    <w:rsid w:val="006D04E7"/>
    <w:rsid w:val="006D7ED6"/>
    <w:rsid w:val="006E5F4C"/>
    <w:rsid w:val="006F10F4"/>
    <w:rsid w:val="006F75B7"/>
    <w:rsid w:val="006F7CB0"/>
    <w:rsid w:val="00703123"/>
    <w:rsid w:val="007044D2"/>
    <w:rsid w:val="00704C28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801007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D4454"/>
    <w:rsid w:val="008E7130"/>
    <w:rsid w:val="008F4961"/>
    <w:rsid w:val="00900D8A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AF7B55"/>
    <w:rsid w:val="00B04FE6"/>
    <w:rsid w:val="00B06F7E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C4304"/>
    <w:rsid w:val="00BD3D43"/>
    <w:rsid w:val="00BD5204"/>
    <w:rsid w:val="00BE5112"/>
    <w:rsid w:val="00C033B3"/>
    <w:rsid w:val="00C12A7E"/>
    <w:rsid w:val="00C17899"/>
    <w:rsid w:val="00C31F4F"/>
    <w:rsid w:val="00C451B7"/>
    <w:rsid w:val="00C54E8F"/>
    <w:rsid w:val="00C6128B"/>
    <w:rsid w:val="00C65506"/>
    <w:rsid w:val="00C67442"/>
    <w:rsid w:val="00C73C28"/>
    <w:rsid w:val="00C85656"/>
    <w:rsid w:val="00C9679C"/>
    <w:rsid w:val="00CA6FF8"/>
    <w:rsid w:val="00CB01F1"/>
    <w:rsid w:val="00CB1D3D"/>
    <w:rsid w:val="00CC1667"/>
    <w:rsid w:val="00CD18B4"/>
    <w:rsid w:val="00CD40FC"/>
    <w:rsid w:val="00CE165E"/>
    <w:rsid w:val="00CE1C17"/>
    <w:rsid w:val="00CE6646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1D4C"/>
    <w:rsid w:val="00E25A6F"/>
    <w:rsid w:val="00E270BE"/>
    <w:rsid w:val="00E4094B"/>
    <w:rsid w:val="00E4145C"/>
    <w:rsid w:val="00E46AC1"/>
    <w:rsid w:val="00E47BFC"/>
    <w:rsid w:val="00E60EE8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5925"/>
    <w:rsid w:val="00F26B36"/>
    <w:rsid w:val="00F31DAF"/>
    <w:rsid w:val="00F326A0"/>
    <w:rsid w:val="00F34CB1"/>
    <w:rsid w:val="00F35504"/>
    <w:rsid w:val="00F41101"/>
    <w:rsid w:val="00F85867"/>
    <w:rsid w:val="00FA1446"/>
    <w:rsid w:val="00FA2CC2"/>
    <w:rsid w:val="00FA3941"/>
    <w:rsid w:val="00FA656F"/>
    <w:rsid w:val="00FD1F2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85BF-3095-4B4C-8E91-56129A3A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2021-04-28T10:00:00Z</dcterms:created>
  <dcterms:modified xsi:type="dcterms:W3CDTF">2021-04-28T10:07:00Z</dcterms:modified>
</cp:coreProperties>
</file>