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56F47" w14:textId="371C2BEC" w:rsidR="00676892" w:rsidRPr="00FD69AD" w:rsidRDefault="009727A5" w:rsidP="00C377E2">
      <w:pPr>
        <w:spacing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="00676892" w:rsidRPr="00FD69AD">
        <w:rPr>
          <w:b/>
          <w:sz w:val="22"/>
          <w:szCs w:val="22"/>
          <w:lang w:eastAsia="en-US"/>
        </w:rPr>
        <w:t>WZ</w:t>
      </w:r>
    </w:p>
    <w:p w14:paraId="771ADE57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5CD0B0DB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4D1DA823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67AA2F5F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E83711" w14:textId="77777777" w:rsidR="00676892" w:rsidRPr="00FD69AD" w:rsidRDefault="00676892" w:rsidP="00B3041F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15953BB4" w14:textId="77777777" w:rsidR="00676892" w:rsidRPr="00FD69AD" w:rsidRDefault="00676892" w:rsidP="00676892">
      <w:pPr>
        <w:keepNext/>
        <w:suppressAutoHyphens/>
        <w:jc w:val="both"/>
        <w:outlineLvl w:val="1"/>
        <w:rPr>
          <w:bCs/>
          <w:sz w:val="22"/>
        </w:rPr>
      </w:pPr>
    </w:p>
    <w:p w14:paraId="0599C021" w14:textId="77777777" w:rsidR="00A257AA" w:rsidRDefault="00A257AA" w:rsidP="00A257AA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A257AA" w:rsidRPr="006C5718" w14:paraId="59D27388" w14:textId="77777777" w:rsidTr="00113D82">
        <w:trPr>
          <w:trHeight w:val="380"/>
        </w:trPr>
        <w:tc>
          <w:tcPr>
            <w:tcW w:w="4475" w:type="dxa"/>
          </w:tcPr>
          <w:p w14:paraId="766C6742" w14:textId="77777777" w:rsidR="00A257AA" w:rsidRPr="006C5718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37C254CD" w14:textId="77777777" w:rsidR="00A257AA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353BFFD6" w14:textId="77777777" w:rsidR="00A257AA" w:rsidRPr="006C5718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A257AA" w:rsidRPr="006C5718" w14:paraId="70E0534F" w14:textId="77777777" w:rsidTr="00113D82">
        <w:trPr>
          <w:trHeight w:val="1353"/>
        </w:trPr>
        <w:tc>
          <w:tcPr>
            <w:tcW w:w="4475" w:type="dxa"/>
            <w:vAlign w:val="center"/>
          </w:tcPr>
          <w:p w14:paraId="79A70A7C" w14:textId="77777777" w:rsidR="00A257AA" w:rsidRPr="006C5718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184A2E56" w14:textId="77777777" w:rsidR="00A257AA" w:rsidRPr="006C5718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A257AA" w:rsidRPr="006C5718" w14:paraId="5D27D52B" w14:textId="77777777" w:rsidTr="00113D82">
        <w:trPr>
          <w:trHeight w:val="409"/>
        </w:trPr>
        <w:tc>
          <w:tcPr>
            <w:tcW w:w="4475" w:type="dxa"/>
          </w:tcPr>
          <w:p w14:paraId="68E8F522" w14:textId="77777777" w:rsidR="00A257AA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4C1107DF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4467CCC7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A257AA" w:rsidRPr="006C5718" w14:paraId="6DBA37FF" w14:textId="77777777" w:rsidTr="00113D82">
        <w:trPr>
          <w:trHeight w:val="409"/>
        </w:trPr>
        <w:tc>
          <w:tcPr>
            <w:tcW w:w="4475" w:type="dxa"/>
          </w:tcPr>
          <w:p w14:paraId="5C29BB85" w14:textId="77777777" w:rsidR="00A257AA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480BC28B" w14:textId="77777777" w:rsidR="00A257AA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0633378D" w14:textId="77777777" w:rsidR="00A257AA" w:rsidRPr="00DF6D2B" w:rsidRDefault="00A257AA" w:rsidP="00A257AA">
            <w:pPr>
              <w:pStyle w:val="Akapitzlist"/>
              <w:keepNext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75E6C2A8" w14:textId="77777777" w:rsidR="00A257AA" w:rsidRPr="00DF6D2B" w:rsidRDefault="00A257AA" w:rsidP="00A257AA">
            <w:pPr>
              <w:pStyle w:val="Akapitzlist"/>
              <w:keepNext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30C6AE34" w14:textId="77777777" w:rsidR="00A257AA" w:rsidRPr="00DF6D2B" w:rsidRDefault="00A257AA" w:rsidP="00A257AA">
            <w:pPr>
              <w:pStyle w:val="Akapitzlist"/>
              <w:keepNext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5115CE71" w14:textId="77777777" w:rsidR="00A257AA" w:rsidRPr="00DF6D2B" w:rsidRDefault="00A257AA" w:rsidP="00A257AA">
            <w:pPr>
              <w:pStyle w:val="Akapitzlist"/>
              <w:keepNext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4C9D9ED0" w14:textId="77777777" w:rsidR="00A257AA" w:rsidRDefault="00A257AA" w:rsidP="00A257AA">
            <w:pPr>
              <w:pStyle w:val="Akapitzlist"/>
              <w:keepNext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55E282A1" w14:textId="77777777" w:rsidR="00A257AA" w:rsidRPr="007D49E0" w:rsidRDefault="00A257AA" w:rsidP="00A257AA">
            <w:pPr>
              <w:pStyle w:val="Akapitzlist"/>
              <w:keepNext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1C0325DA" w14:textId="77777777" w:rsidR="00A257AA" w:rsidRDefault="00A257AA" w:rsidP="00A257A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A257AA" w:rsidRPr="009D79C0" w14:paraId="62C40362" w14:textId="77777777" w:rsidTr="00113D82">
        <w:trPr>
          <w:trHeight w:val="308"/>
        </w:trPr>
        <w:tc>
          <w:tcPr>
            <w:tcW w:w="2139" w:type="dxa"/>
          </w:tcPr>
          <w:p w14:paraId="3FCFEB8B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268C1B0D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67F6763F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75233563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A257AA" w:rsidRPr="009D79C0" w14:paraId="554ED3E2" w14:textId="77777777" w:rsidTr="00113D82">
        <w:trPr>
          <w:trHeight w:val="644"/>
        </w:trPr>
        <w:tc>
          <w:tcPr>
            <w:tcW w:w="2139" w:type="dxa"/>
            <w:vAlign w:val="center"/>
          </w:tcPr>
          <w:p w14:paraId="14C2C083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0E602960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1A1FFBCE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580BBC97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A257AA" w:rsidRPr="009D79C0" w14:paraId="367EB655" w14:textId="77777777" w:rsidTr="00113D82">
        <w:trPr>
          <w:trHeight w:val="554"/>
        </w:trPr>
        <w:tc>
          <w:tcPr>
            <w:tcW w:w="2139" w:type="dxa"/>
          </w:tcPr>
          <w:p w14:paraId="4C235593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296C564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6D1F50C3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656A34F6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Ares strony internetowej</w:t>
            </w:r>
          </w:p>
        </w:tc>
      </w:tr>
      <w:tr w:rsidR="00A257AA" w:rsidRPr="009D79C0" w14:paraId="1E2D2D34" w14:textId="77777777" w:rsidTr="00113D82">
        <w:trPr>
          <w:trHeight w:val="738"/>
        </w:trPr>
        <w:tc>
          <w:tcPr>
            <w:tcW w:w="2139" w:type="dxa"/>
            <w:vAlign w:val="center"/>
          </w:tcPr>
          <w:p w14:paraId="3625A31C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5CEF46E8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2801509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66B3E38B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462BF856" w14:textId="77777777" w:rsidR="00A257AA" w:rsidRDefault="00A257AA" w:rsidP="00A257AA">
      <w:pPr>
        <w:widowControl w:val="0"/>
        <w:autoSpaceDE w:val="0"/>
        <w:autoSpaceDN w:val="0"/>
        <w:adjustRightInd w:val="0"/>
        <w:jc w:val="both"/>
      </w:pPr>
    </w:p>
    <w:p w14:paraId="1FE2C9EB" w14:textId="77777777" w:rsidR="00A257AA" w:rsidRPr="00FD69AD" w:rsidRDefault="00A257AA" w:rsidP="00A257AA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14:paraId="5A690B92" w14:textId="77777777" w:rsidR="00A257AA" w:rsidRPr="00FD69AD" w:rsidRDefault="00A257AA" w:rsidP="00A257A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EDB9A8" w14:textId="77777777" w:rsidR="00A257AA" w:rsidRDefault="00A257AA" w:rsidP="00A257AA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14:paraId="5CF81ECC" w14:textId="77777777" w:rsidR="00A257AA" w:rsidRDefault="00A257AA" w:rsidP="00A257AA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A257AA" w:rsidRPr="006C5718" w14:paraId="2EAD7D96" w14:textId="77777777" w:rsidTr="00113D82">
        <w:trPr>
          <w:trHeight w:val="380"/>
        </w:trPr>
        <w:tc>
          <w:tcPr>
            <w:tcW w:w="4475" w:type="dxa"/>
          </w:tcPr>
          <w:p w14:paraId="35C25DDD" w14:textId="77777777" w:rsidR="00A257AA" w:rsidRPr="006C5718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7C97B462" w14:textId="77777777" w:rsidR="00A257AA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62F01048" w14:textId="77777777" w:rsidR="00A257AA" w:rsidRPr="006C5718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A257AA" w:rsidRPr="006C5718" w14:paraId="7784D188" w14:textId="77777777" w:rsidTr="00113D82">
        <w:trPr>
          <w:trHeight w:val="1353"/>
        </w:trPr>
        <w:tc>
          <w:tcPr>
            <w:tcW w:w="4475" w:type="dxa"/>
            <w:vAlign w:val="center"/>
          </w:tcPr>
          <w:p w14:paraId="50B7BEC1" w14:textId="77777777" w:rsidR="00A257AA" w:rsidRPr="006C5718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341DD518" w14:textId="77777777" w:rsidR="00A257AA" w:rsidRPr="006C5718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A257AA" w:rsidRPr="006C5718" w14:paraId="01934260" w14:textId="77777777" w:rsidTr="00113D82">
        <w:trPr>
          <w:trHeight w:val="409"/>
        </w:trPr>
        <w:tc>
          <w:tcPr>
            <w:tcW w:w="4475" w:type="dxa"/>
          </w:tcPr>
          <w:p w14:paraId="3D674A1D" w14:textId="77777777" w:rsidR="00A257AA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3E93102E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AE07FCA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A257AA" w:rsidRPr="006C5718" w14:paraId="6CDF3B02" w14:textId="77777777" w:rsidTr="00113D82">
        <w:trPr>
          <w:trHeight w:val="409"/>
        </w:trPr>
        <w:tc>
          <w:tcPr>
            <w:tcW w:w="4475" w:type="dxa"/>
          </w:tcPr>
          <w:p w14:paraId="09661620" w14:textId="77777777" w:rsidR="00A257AA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2C6B7469" w14:textId="77777777" w:rsidR="00A257AA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315DBA9F" w14:textId="77777777" w:rsidR="00A257AA" w:rsidRPr="00DF6D2B" w:rsidRDefault="00A257AA" w:rsidP="00A257AA">
            <w:pPr>
              <w:pStyle w:val="Akapitzlist"/>
              <w:keepNext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73CD391E" w14:textId="77777777" w:rsidR="00A257AA" w:rsidRPr="00DF6D2B" w:rsidRDefault="00A257AA" w:rsidP="00A257AA">
            <w:pPr>
              <w:pStyle w:val="Akapitzlist"/>
              <w:keepNext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231523CE" w14:textId="77777777" w:rsidR="00A257AA" w:rsidRPr="00DF6D2B" w:rsidRDefault="00A257AA" w:rsidP="00A257AA">
            <w:pPr>
              <w:pStyle w:val="Akapitzlist"/>
              <w:keepNext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7D0B6748" w14:textId="77777777" w:rsidR="00A257AA" w:rsidRPr="00DF6D2B" w:rsidRDefault="00A257AA" w:rsidP="00A257AA">
            <w:pPr>
              <w:pStyle w:val="Akapitzlist"/>
              <w:keepNext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9862001" w14:textId="77777777" w:rsidR="00A257AA" w:rsidRDefault="00A257AA" w:rsidP="00A257AA">
            <w:pPr>
              <w:pStyle w:val="Akapitzlist"/>
              <w:keepNext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6986A119" w14:textId="77777777" w:rsidR="00A257AA" w:rsidRPr="00D02501" w:rsidRDefault="00A257AA" w:rsidP="00A257AA">
            <w:pPr>
              <w:pStyle w:val="Akapitzlist"/>
              <w:keepNext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4AE7B064" w14:textId="77777777" w:rsidR="00A257AA" w:rsidRDefault="00A257AA" w:rsidP="00A257A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A257AA" w:rsidRPr="009D79C0" w14:paraId="06C8501F" w14:textId="77777777" w:rsidTr="00113D82">
        <w:trPr>
          <w:trHeight w:val="308"/>
        </w:trPr>
        <w:tc>
          <w:tcPr>
            <w:tcW w:w="2139" w:type="dxa"/>
          </w:tcPr>
          <w:p w14:paraId="3566BF20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41BEFD73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570E01EA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4F6C3F61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A257AA" w:rsidRPr="009D79C0" w14:paraId="535A8AFC" w14:textId="77777777" w:rsidTr="00113D82">
        <w:trPr>
          <w:trHeight w:val="644"/>
        </w:trPr>
        <w:tc>
          <w:tcPr>
            <w:tcW w:w="2139" w:type="dxa"/>
            <w:vAlign w:val="center"/>
          </w:tcPr>
          <w:p w14:paraId="4DB66D9B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A97C3EC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5B443529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62B84C78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A257AA" w:rsidRPr="009D79C0" w14:paraId="2C0D9BDD" w14:textId="77777777" w:rsidTr="00113D82">
        <w:trPr>
          <w:trHeight w:val="554"/>
        </w:trPr>
        <w:tc>
          <w:tcPr>
            <w:tcW w:w="2139" w:type="dxa"/>
          </w:tcPr>
          <w:p w14:paraId="5392B4E5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3E329CBE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36B3FFEA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326D7426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Ares strony internetowej</w:t>
            </w:r>
          </w:p>
        </w:tc>
      </w:tr>
      <w:tr w:rsidR="00A257AA" w:rsidRPr="009D79C0" w14:paraId="50B5BD88" w14:textId="77777777" w:rsidTr="00113D82">
        <w:trPr>
          <w:trHeight w:val="738"/>
        </w:trPr>
        <w:tc>
          <w:tcPr>
            <w:tcW w:w="2139" w:type="dxa"/>
            <w:vAlign w:val="center"/>
          </w:tcPr>
          <w:p w14:paraId="212140C2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3BE134B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7DF6DC4A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026DFDFE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6734F674" w14:textId="77777777" w:rsidR="00A257AA" w:rsidRPr="00FD69AD" w:rsidRDefault="00A257AA" w:rsidP="00A257AA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75DFAE22" w14:textId="77777777" w:rsidR="00A257AA" w:rsidRDefault="00A257AA" w:rsidP="00A257A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14:paraId="21284112" w14:textId="77777777" w:rsidR="00A257AA" w:rsidRPr="00FD69AD" w:rsidRDefault="00A257AA" w:rsidP="00A257AA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A257AA" w:rsidRPr="006C5718" w14:paraId="2CCC747D" w14:textId="77777777" w:rsidTr="00113D82">
        <w:trPr>
          <w:trHeight w:val="380"/>
        </w:trPr>
        <w:tc>
          <w:tcPr>
            <w:tcW w:w="4475" w:type="dxa"/>
          </w:tcPr>
          <w:p w14:paraId="2055069D" w14:textId="77777777" w:rsidR="00A257AA" w:rsidRPr="006C5718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78EB7BEA" w14:textId="77777777" w:rsidR="00A257AA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CFDB9C3" w14:textId="77777777" w:rsidR="00A257AA" w:rsidRPr="006C5718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A257AA" w:rsidRPr="006C5718" w14:paraId="2D1E5525" w14:textId="77777777" w:rsidTr="00113D82">
        <w:trPr>
          <w:trHeight w:val="1353"/>
        </w:trPr>
        <w:tc>
          <w:tcPr>
            <w:tcW w:w="4475" w:type="dxa"/>
            <w:vAlign w:val="center"/>
          </w:tcPr>
          <w:p w14:paraId="3A9DA29F" w14:textId="77777777" w:rsidR="00A257AA" w:rsidRPr="006C5718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4C7484FA" w14:textId="77777777" w:rsidR="00A257AA" w:rsidRPr="006C5718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A257AA" w:rsidRPr="006C5718" w14:paraId="178650B9" w14:textId="77777777" w:rsidTr="00113D82">
        <w:trPr>
          <w:trHeight w:val="409"/>
        </w:trPr>
        <w:tc>
          <w:tcPr>
            <w:tcW w:w="4475" w:type="dxa"/>
          </w:tcPr>
          <w:p w14:paraId="7FB53C9C" w14:textId="77777777" w:rsidR="00A257AA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66E33A82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36488796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A257AA" w:rsidRPr="006C5718" w14:paraId="284F987A" w14:textId="77777777" w:rsidTr="00113D82">
        <w:trPr>
          <w:trHeight w:val="409"/>
        </w:trPr>
        <w:tc>
          <w:tcPr>
            <w:tcW w:w="4475" w:type="dxa"/>
          </w:tcPr>
          <w:p w14:paraId="16D38AC6" w14:textId="77777777" w:rsidR="00A257AA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4C7F7EEF" w14:textId="77777777" w:rsidR="00A257AA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523568B8" w14:textId="77777777" w:rsidR="00A257AA" w:rsidRPr="00DF6D2B" w:rsidRDefault="00A257AA" w:rsidP="00A257AA">
            <w:pPr>
              <w:pStyle w:val="Akapitzlist"/>
              <w:keepNext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65FF4923" w14:textId="77777777" w:rsidR="00A257AA" w:rsidRPr="00DF6D2B" w:rsidRDefault="00A257AA" w:rsidP="00A257AA">
            <w:pPr>
              <w:pStyle w:val="Akapitzlist"/>
              <w:keepNext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0DA5ABF2" w14:textId="77777777" w:rsidR="00A257AA" w:rsidRPr="00DF6D2B" w:rsidRDefault="00A257AA" w:rsidP="00A257AA">
            <w:pPr>
              <w:pStyle w:val="Akapitzlist"/>
              <w:keepNext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27C2096E" w14:textId="77777777" w:rsidR="00A257AA" w:rsidRPr="00DF6D2B" w:rsidRDefault="00A257AA" w:rsidP="00A257AA">
            <w:pPr>
              <w:pStyle w:val="Akapitzlist"/>
              <w:keepNext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59F0825F" w14:textId="77777777" w:rsidR="00A257AA" w:rsidRDefault="00A257AA" w:rsidP="00A257AA">
            <w:pPr>
              <w:pStyle w:val="Akapitzlist"/>
              <w:keepNext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7AC6664D" w14:textId="77777777" w:rsidR="00A257AA" w:rsidRPr="00D02501" w:rsidRDefault="00A257AA" w:rsidP="00A257AA">
            <w:pPr>
              <w:pStyle w:val="Akapitzlist"/>
              <w:keepNext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10994795" w14:textId="77777777" w:rsidR="00A257AA" w:rsidRDefault="00A257AA" w:rsidP="00A257A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A257AA" w:rsidRPr="009D79C0" w14:paraId="6757B82A" w14:textId="77777777" w:rsidTr="00113D82">
        <w:trPr>
          <w:trHeight w:val="308"/>
        </w:trPr>
        <w:tc>
          <w:tcPr>
            <w:tcW w:w="2139" w:type="dxa"/>
          </w:tcPr>
          <w:p w14:paraId="635BC8A3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532D072E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0179541E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269CC5A9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A257AA" w:rsidRPr="009D79C0" w14:paraId="54D2223E" w14:textId="77777777" w:rsidTr="00113D82">
        <w:trPr>
          <w:trHeight w:val="644"/>
        </w:trPr>
        <w:tc>
          <w:tcPr>
            <w:tcW w:w="2139" w:type="dxa"/>
            <w:vAlign w:val="center"/>
          </w:tcPr>
          <w:p w14:paraId="2B410B72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7960F106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170B6081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2A81E8F1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A257AA" w:rsidRPr="009D79C0" w14:paraId="412269FA" w14:textId="77777777" w:rsidTr="00113D82">
        <w:trPr>
          <w:trHeight w:val="554"/>
        </w:trPr>
        <w:tc>
          <w:tcPr>
            <w:tcW w:w="2139" w:type="dxa"/>
          </w:tcPr>
          <w:p w14:paraId="1C78834F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56523EEC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2C44B9AE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9408CC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A257AA" w:rsidRPr="009D79C0" w14:paraId="4764F777" w14:textId="77777777" w:rsidTr="00113D82">
        <w:trPr>
          <w:trHeight w:val="738"/>
        </w:trPr>
        <w:tc>
          <w:tcPr>
            <w:tcW w:w="2139" w:type="dxa"/>
            <w:vAlign w:val="center"/>
          </w:tcPr>
          <w:p w14:paraId="60487CED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57ED7985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4C5BD2F6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8F391" w14:textId="77777777" w:rsidR="00A257AA" w:rsidRPr="009D79C0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07765864" w14:textId="77777777" w:rsidR="00A257AA" w:rsidRPr="00FD69AD" w:rsidRDefault="00A257AA" w:rsidP="00A257A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6229A4BB" w14:textId="77777777" w:rsidR="00A257AA" w:rsidRPr="00C05AA3" w:rsidRDefault="00A257AA" w:rsidP="00A257AA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72A180CF" w14:textId="77777777" w:rsidR="00A257AA" w:rsidRPr="00FD69AD" w:rsidRDefault="00A257AA" w:rsidP="00A257AA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38D76E19" w14:textId="77777777" w:rsidR="00A257AA" w:rsidRPr="00C05AA3" w:rsidRDefault="00A257AA" w:rsidP="00A257AA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A257AA" w:rsidRPr="009D79C0" w14:paraId="18CADF8E" w14:textId="77777777" w:rsidTr="00113D82">
        <w:trPr>
          <w:trHeight w:val="521"/>
        </w:trPr>
        <w:tc>
          <w:tcPr>
            <w:tcW w:w="3613" w:type="dxa"/>
            <w:vAlign w:val="center"/>
          </w:tcPr>
          <w:p w14:paraId="3BA79A50" w14:textId="77777777" w:rsidR="00A257AA" w:rsidRPr="006F75B7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27D7B1C0" w14:textId="77777777" w:rsidR="00A257AA" w:rsidRPr="006F75B7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A257AA" w:rsidRPr="009D79C0" w14:paraId="31904F45" w14:textId="77777777" w:rsidTr="00113D82">
        <w:trPr>
          <w:trHeight w:val="521"/>
        </w:trPr>
        <w:tc>
          <w:tcPr>
            <w:tcW w:w="3613" w:type="dxa"/>
            <w:vAlign w:val="center"/>
          </w:tcPr>
          <w:p w14:paraId="39EF0508" w14:textId="77777777" w:rsidR="00A257AA" w:rsidRPr="006F75B7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21A0D176" w14:textId="77777777" w:rsidR="00A257AA" w:rsidRPr="006F75B7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A257AA" w:rsidRPr="009D79C0" w14:paraId="0E37381F" w14:textId="77777777" w:rsidTr="00113D82">
        <w:trPr>
          <w:trHeight w:val="521"/>
        </w:trPr>
        <w:tc>
          <w:tcPr>
            <w:tcW w:w="3613" w:type="dxa"/>
            <w:vAlign w:val="center"/>
          </w:tcPr>
          <w:p w14:paraId="083DD4C6" w14:textId="77777777" w:rsidR="00A257AA" w:rsidRPr="006F75B7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47186714" w14:textId="77777777" w:rsidR="00A257AA" w:rsidRPr="006F75B7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A257AA" w:rsidRPr="009D79C0" w14:paraId="210587C3" w14:textId="77777777" w:rsidTr="00113D82">
        <w:trPr>
          <w:trHeight w:val="521"/>
        </w:trPr>
        <w:tc>
          <w:tcPr>
            <w:tcW w:w="3613" w:type="dxa"/>
            <w:vAlign w:val="center"/>
          </w:tcPr>
          <w:p w14:paraId="7770A62B" w14:textId="77777777" w:rsidR="00A257AA" w:rsidRPr="006F75B7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37A3C691" w14:textId="77777777" w:rsidR="00A257AA" w:rsidRPr="006F75B7" w:rsidRDefault="00A257AA" w:rsidP="00113D8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9FA006C" w14:textId="227FB310" w:rsidR="002E04B3" w:rsidRDefault="002E04B3">
      <w:pPr>
        <w:rPr>
          <w:b/>
          <w:bCs/>
          <w:sz w:val="22"/>
          <w:szCs w:val="22"/>
        </w:rPr>
      </w:pPr>
    </w:p>
    <w:p w14:paraId="18052490" w14:textId="77777777" w:rsidR="00A257AA" w:rsidRDefault="00A257AA">
      <w:pPr>
        <w:rPr>
          <w:b/>
          <w:bCs/>
          <w:sz w:val="22"/>
          <w:szCs w:val="22"/>
        </w:rPr>
      </w:pPr>
    </w:p>
    <w:p w14:paraId="26EEEF86" w14:textId="77777777" w:rsidR="00676892" w:rsidRPr="00FD69AD" w:rsidRDefault="00676892" w:rsidP="00B3041F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3767BBAD" w14:textId="1D4045EA" w:rsidR="00676892" w:rsidRPr="006F75B7" w:rsidRDefault="00676892" w:rsidP="006F75B7">
      <w:pPr>
        <w:keepNext/>
        <w:jc w:val="both"/>
        <w:outlineLvl w:val="2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na </w:t>
      </w:r>
      <w:r w:rsidRPr="006F75B7">
        <w:rPr>
          <w:b/>
          <w:bCs/>
          <w:sz w:val="22"/>
          <w:szCs w:val="22"/>
        </w:rPr>
        <w:t>„</w:t>
      </w:r>
      <w:r w:rsidR="00A05801" w:rsidRPr="00A05801">
        <w:rPr>
          <w:b/>
          <w:bCs/>
          <w:sz w:val="22"/>
          <w:szCs w:val="22"/>
        </w:rPr>
        <w:t xml:space="preserve">Dostawa płatowcowych części zamiennych </w:t>
      </w:r>
      <w:r w:rsidR="00A05801" w:rsidRPr="00A05801">
        <w:rPr>
          <w:b/>
          <w:bCs/>
          <w:sz w:val="22"/>
          <w:szCs w:val="22"/>
        </w:rPr>
        <w:br/>
        <w:t>z wyposażenia śmigłowców typu EC135P2+/P3</w:t>
      </w:r>
      <w:r w:rsidRPr="006F75B7">
        <w:rPr>
          <w:b/>
          <w:bCs/>
          <w:sz w:val="22"/>
          <w:szCs w:val="22"/>
        </w:rPr>
        <w:t>”</w:t>
      </w:r>
      <w:r w:rsidRPr="006F75B7">
        <w:rPr>
          <w:bCs/>
          <w:sz w:val="22"/>
          <w:szCs w:val="22"/>
        </w:rPr>
        <w:t xml:space="preserve"> – nr postępowania </w:t>
      </w:r>
      <w:r w:rsidRPr="006F75B7">
        <w:rPr>
          <w:b/>
          <w:bCs/>
          <w:sz w:val="22"/>
          <w:szCs w:val="22"/>
        </w:rPr>
        <w:t>ZP/</w:t>
      </w:r>
      <w:r w:rsidR="00A05801">
        <w:rPr>
          <w:b/>
          <w:bCs/>
          <w:sz w:val="22"/>
          <w:szCs w:val="22"/>
        </w:rPr>
        <w:t>6</w:t>
      </w:r>
      <w:r w:rsidR="00843A32">
        <w:rPr>
          <w:b/>
          <w:bCs/>
          <w:sz w:val="22"/>
          <w:szCs w:val="22"/>
        </w:rPr>
        <w:t>/</w:t>
      </w:r>
      <w:r w:rsidR="00A257AA">
        <w:rPr>
          <w:b/>
          <w:bCs/>
          <w:sz w:val="22"/>
          <w:szCs w:val="22"/>
        </w:rPr>
        <w:t>II</w:t>
      </w:r>
      <w:r w:rsidR="00843A32">
        <w:rPr>
          <w:b/>
          <w:bCs/>
          <w:sz w:val="22"/>
          <w:szCs w:val="22"/>
        </w:rPr>
        <w:t>I/2021</w:t>
      </w:r>
      <w:r w:rsidRPr="006F75B7">
        <w:rPr>
          <w:bCs/>
          <w:sz w:val="22"/>
          <w:szCs w:val="22"/>
        </w:rPr>
        <w:t xml:space="preserve">, my podpisani składamy ofertę </w:t>
      </w:r>
      <w:r w:rsidR="00B10EB8">
        <w:rPr>
          <w:bCs/>
          <w:sz w:val="22"/>
          <w:szCs w:val="22"/>
        </w:rPr>
        <w:t>w przedmiotowym postępowaniu</w:t>
      </w:r>
      <w:r w:rsidRPr="006F75B7">
        <w:rPr>
          <w:bCs/>
          <w:sz w:val="22"/>
          <w:szCs w:val="22"/>
        </w:rPr>
        <w:t xml:space="preserve"> i:</w:t>
      </w:r>
    </w:p>
    <w:p w14:paraId="2197A714" w14:textId="77777777" w:rsidR="00676892" w:rsidRPr="00FD69AD" w:rsidRDefault="00676892" w:rsidP="006768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F16BD4" w14:textId="77777777" w:rsidR="00676892" w:rsidRPr="00FD69AD" w:rsidRDefault="00676892" w:rsidP="00B3041F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 w:rsidR="002E04B3">
        <w:rPr>
          <w:bCs/>
          <w:sz w:val="22"/>
          <w:szCs w:val="22"/>
        </w:rPr>
        <w:t>obejmujące wszystkie warunki zamówienia</w:t>
      </w:r>
      <w:r w:rsidRPr="00FD69AD">
        <w:rPr>
          <w:bCs/>
          <w:sz w:val="22"/>
          <w:szCs w:val="22"/>
        </w:rPr>
        <w:t>:</w:t>
      </w:r>
    </w:p>
    <w:p w14:paraId="35C27B62" w14:textId="77777777" w:rsidR="00C65506" w:rsidRDefault="00C65506" w:rsidP="00676892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14:paraId="01043081" w14:textId="0D6EE69D" w:rsidR="00D73D6A" w:rsidRPr="00D73D6A" w:rsidRDefault="00D73D6A" w:rsidP="00D73D6A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 w:rsidR="002160FA"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PLN/EURO/USD*</w:t>
      </w:r>
      <w:r w:rsidR="002160FA">
        <w:rPr>
          <w:sz w:val="22"/>
          <w:szCs w:val="22"/>
        </w:rPr>
        <w:t>*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zgodnie z </w:t>
      </w:r>
      <w:r>
        <w:rPr>
          <w:sz w:val="22"/>
          <w:szCs w:val="22"/>
        </w:rPr>
        <w:t>F</w:t>
      </w:r>
      <w:r w:rsidRPr="00D73D6A">
        <w:rPr>
          <w:sz w:val="22"/>
          <w:szCs w:val="22"/>
        </w:rPr>
        <w:t>ormularzem cenowym</w:t>
      </w:r>
      <w:r>
        <w:rPr>
          <w:sz w:val="22"/>
          <w:szCs w:val="22"/>
        </w:rPr>
        <w:t xml:space="preserve"> stanowiącym załącznik do niniejszej oferty.</w:t>
      </w:r>
    </w:p>
    <w:p w14:paraId="3302EEFB" w14:textId="27803702" w:rsidR="002160FA" w:rsidRPr="00405BC0" w:rsidRDefault="00D73D6A" w:rsidP="002160FA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 - </w:t>
      </w:r>
      <w:r w:rsidR="002160FA">
        <w:rPr>
          <w:i/>
          <w:snapToGrid w:val="0"/>
          <w:sz w:val="20"/>
        </w:rPr>
        <w:t>c</w:t>
      </w:r>
      <w:r w:rsidR="00C31F4F" w:rsidRPr="00C31F4F">
        <w:rPr>
          <w:i/>
          <w:snapToGrid w:val="0"/>
          <w:sz w:val="20"/>
        </w:rPr>
        <w:t xml:space="preserve">ena w przypadku Wykonawców nie mających siedziby lub miejsca zamieszkania i nie będących czynnym </w:t>
      </w:r>
      <w:r w:rsidR="00A257AA">
        <w:rPr>
          <w:i/>
          <w:snapToGrid w:val="0"/>
          <w:sz w:val="20"/>
        </w:rPr>
        <w:t>podatnikiem</w:t>
      </w:r>
      <w:r w:rsidR="00C31F4F" w:rsidRPr="00C31F4F">
        <w:rPr>
          <w:i/>
          <w:snapToGrid w:val="0"/>
          <w:sz w:val="20"/>
        </w:rPr>
        <w:t xml:space="preserve"> </w:t>
      </w:r>
      <w:r w:rsidR="00C31F4F" w:rsidRPr="00405BC0">
        <w:rPr>
          <w:i/>
          <w:snapToGrid w:val="0"/>
          <w:sz w:val="20"/>
        </w:rPr>
        <w:t>VAT na terytorium Rzeczypospolitej Polskiej j</w:t>
      </w:r>
      <w:r w:rsidR="00405BC0">
        <w:rPr>
          <w:i/>
          <w:snapToGrid w:val="0"/>
          <w:sz w:val="20"/>
        </w:rPr>
        <w:t>est ceną netto</w:t>
      </w:r>
      <w:r w:rsidR="00C31F4F" w:rsidRPr="00405BC0">
        <w:rPr>
          <w:i/>
          <w:snapToGrid w:val="0"/>
          <w:sz w:val="20"/>
        </w:rPr>
        <w:t xml:space="preserve"> (nie uwzględniającą podatku od towarów i usług  obowiązującego w </w:t>
      </w:r>
      <w:r w:rsidR="00405BC0" w:rsidRPr="00405BC0">
        <w:rPr>
          <w:i/>
          <w:snapToGrid w:val="0"/>
          <w:sz w:val="20"/>
        </w:rPr>
        <w:t>RP)</w:t>
      </w:r>
      <w:r w:rsidR="00A257AA">
        <w:rPr>
          <w:i/>
          <w:snapToGrid w:val="0"/>
          <w:sz w:val="20"/>
        </w:rPr>
        <w:t>. Wykonawca winien uzupełnić oświadczenie w pkt 5</w:t>
      </w:r>
    </w:p>
    <w:p w14:paraId="1AE473D1" w14:textId="67B1B070" w:rsidR="00D73D6A" w:rsidRPr="00D73D6A" w:rsidRDefault="002160FA" w:rsidP="00C31F4F">
      <w:pPr>
        <w:ind w:left="851" w:hanging="425"/>
        <w:jc w:val="both"/>
        <w:rPr>
          <w:i/>
          <w:snapToGrid w:val="0"/>
          <w:sz w:val="20"/>
        </w:rPr>
      </w:pPr>
      <w:r>
        <w:rPr>
          <w:i/>
          <w:snapToGrid w:val="0"/>
          <w:sz w:val="20"/>
        </w:rPr>
        <w:t>** -</w:t>
      </w:r>
      <w:r w:rsidRPr="002160FA">
        <w:rPr>
          <w:i/>
          <w:snapToGrid w:val="0"/>
          <w:sz w:val="20"/>
        </w:rPr>
        <w:t xml:space="preserve"> </w:t>
      </w:r>
      <w:r w:rsidR="00405BC0">
        <w:rPr>
          <w:i/>
          <w:snapToGrid w:val="0"/>
          <w:sz w:val="20"/>
        </w:rPr>
        <w:t>niepotrzebne skreślić</w:t>
      </w:r>
    </w:p>
    <w:p w14:paraId="6CA59B3F" w14:textId="77777777" w:rsidR="001C5936" w:rsidRPr="001C5936" w:rsidRDefault="00D73D6A" w:rsidP="00F85867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D73D6A">
        <w:rPr>
          <w:sz w:val="22"/>
          <w:szCs w:val="22"/>
        </w:rPr>
        <w:t xml:space="preserve">Oświadczamy, </w:t>
      </w:r>
      <w:r w:rsidR="001C5936">
        <w:rPr>
          <w:sz w:val="22"/>
          <w:szCs w:val="22"/>
        </w:rPr>
        <w:t>że</w:t>
      </w:r>
      <w:r w:rsidR="001C5936" w:rsidRPr="001C5936">
        <w:rPr>
          <w:sz w:val="22"/>
          <w:szCs w:val="22"/>
        </w:rPr>
        <w:t xml:space="preserve"> udziela</w:t>
      </w:r>
      <w:r w:rsidR="001C5936">
        <w:rPr>
          <w:sz w:val="22"/>
          <w:szCs w:val="22"/>
        </w:rPr>
        <w:t>my</w:t>
      </w:r>
      <w:r w:rsidR="001C5936" w:rsidRPr="001C5936">
        <w:rPr>
          <w:sz w:val="22"/>
          <w:szCs w:val="22"/>
        </w:rPr>
        <w:t xml:space="preserve"> </w:t>
      </w:r>
      <w:r w:rsidR="001C5936">
        <w:rPr>
          <w:sz w:val="22"/>
          <w:szCs w:val="22"/>
        </w:rPr>
        <w:t xml:space="preserve">następującej </w:t>
      </w:r>
      <w:r w:rsidR="001C5936" w:rsidRPr="001C5936">
        <w:rPr>
          <w:sz w:val="22"/>
          <w:szCs w:val="22"/>
        </w:rPr>
        <w:t xml:space="preserve">gwarancji na dostarczone części nowe: </w:t>
      </w:r>
    </w:p>
    <w:p w14:paraId="283970C6" w14:textId="51775B11" w:rsidR="001C5936" w:rsidRDefault="001C5936" w:rsidP="001C5936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sz w:val="22"/>
          <w:szCs w:val="22"/>
        </w:rPr>
      </w:pPr>
      <w:r w:rsidRPr="001C5936"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…..</w:t>
      </w:r>
      <w:r w:rsidRPr="001C5936">
        <w:rPr>
          <w:b/>
          <w:sz w:val="22"/>
          <w:szCs w:val="22"/>
        </w:rPr>
        <w:t>.. miesięcy</w:t>
      </w:r>
      <w:r w:rsidRPr="001C5936">
        <w:rPr>
          <w:sz w:val="22"/>
          <w:szCs w:val="22"/>
        </w:rPr>
        <w:t xml:space="preserve"> (nie mniej niż 12 miesięcy), licząc od daty zabudowy części w śmigłowcu </w:t>
      </w:r>
    </w:p>
    <w:p w14:paraId="11B5A377" w14:textId="77777777" w:rsidR="001C5936" w:rsidRDefault="001C5936" w:rsidP="001C5936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sz w:val="22"/>
          <w:szCs w:val="22"/>
        </w:rPr>
      </w:pPr>
      <w:r w:rsidRPr="001C5936">
        <w:rPr>
          <w:sz w:val="22"/>
          <w:szCs w:val="22"/>
        </w:rPr>
        <w:t xml:space="preserve">lub </w:t>
      </w:r>
    </w:p>
    <w:p w14:paraId="1141D39F" w14:textId="77777777" w:rsidR="00EA0960" w:rsidRDefault="001C5936" w:rsidP="001C5936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sz w:val="22"/>
          <w:szCs w:val="22"/>
        </w:rPr>
      </w:pPr>
      <w:r w:rsidRPr="001C5936"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…..</w:t>
      </w:r>
      <w:r w:rsidRPr="001C5936">
        <w:rPr>
          <w:b/>
          <w:sz w:val="22"/>
          <w:szCs w:val="22"/>
        </w:rPr>
        <w:t>.. miesiące</w:t>
      </w:r>
      <w:r w:rsidRPr="001C5936">
        <w:rPr>
          <w:sz w:val="22"/>
          <w:szCs w:val="22"/>
        </w:rPr>
        <w:t xml:space="preserve"> (nie mniej niż 24 miesiące), licząc od daty odbioru części przez Zamawiającego </w:t>
      </w:r>
      <w:r>
        <w:rPr>
          <w:sz w:val="22"/>
          <w:szCs w:val="22"/>
        </w:rPr>
        <w:br/>
      </w:r>
      <w:r w:rsidRPr="001C5936">
        <w:rPr>
          <w:sz w:val="22"/>
          <w:szCs w:val="22"/>
        </w:rPr>
        <w:t xml:space="preserve">z miejsca wysyłki, o którym mowa w § 3 ust. 12 </w:t>
      </w:r>
      <w:r>
        <w:rPr>
          <w:sz w:val="22"/>
          <w:szCs w:val="22"/>
        </w:rPr>
        <w:t xml:space="preserve"> (Projektowane postanowienia umowy załącznik nr 3 do SWZ) </w:t>
      </w:r>
    </w:p>
    <w:p w14:paraId="1E8D146A" w14:textId="0B09C7C7" w:rsidR="001C5936" w:rsidRPr="00EA0960" w:rsidRDefault="001C5936" w:rsidP="001C5936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snapToGrid w:val="0"/>
          <w:sz w:val="22"/>
          <w:szCs w:val="22"/>
          <w:u w:val="single"/>
        </w:rPr>
      </w:pPr>
      <w:r w:rsidRPr="00EA0960">
        <w:rPr>
          <w:sz w:val="22"/>
          <w:szCs w:val="22"/>
          <w:u w:val="single"/>
        </w:rPr>
        <w:t>– w zależności od tego co nastąpi wcześniej.</w:t>
      </w:r>
    </w:p>
    <w:p w14:paraId="3F242760" w14:textId="1E22A678" w:rsidR="006B5325" w:rsidRPr="002816A7" w:rsidRDefault="006B5325" w:rsidP="00F85867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W przypadku, kiedy Wykonawca nie wypełni powyższego oświadczenia, Zamawiający przyjmie, że Wykonawca udziela gwarancji na okres minimalny wymagany przez Zamawiającego</w:t>
      </w:r>
      <w:r w:rsidR="001C5936">
        <w:rPr>
          <w:i/>
          <w:sz w:val="22"/>
        </w:rPr>
        <w:t>.</w:t>
      </w:r>
    </w:p>
    <w:p w14:paraId="690767B6" w14:textId="77777777" w:rsidR="00676892" w:rsidRPr="00FD69AD" w:rsidRDefault="00676892" w:rsidP="00F85867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</w:t>
      </w:r>
      <w:r w:rsidRPr="00FD69AD">
        <w:rPr>
          <w:bCs/>
          <w:snapToGrid w:val="0"/>
          <w:sz w:val="22"/>
          <w:szCs w:val="22"/>
        </w:rPr>
        <w:lastRenderedPageBreak/>
        <w:t xml:space="preserve">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14:paraId="5C22A927" w14:textId="77777777" w:rsidR="00676892" w:rsidRDefault="00676892" w:rsidP="008349DB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 w:rsidR="002E04B3"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14:paraId="38C0168F" w14:textId="77777777" w:rsidR="00676892" w:rsidRPr="00FD69AD" w:rsidRDefault="00676892" w:rsidP="00F85867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3C2E3A2D" w14:textId="77777777" w:rsidR="00676892" w:rsidRPr="00FD69AD" w:rsidRDefault="00676892" w:rsidP="008349D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547A9C19" w14:textId="77777777" w:rsidR="00676892" w:rsidRPr="00FD69AD" w:rsidRDefault="00676892" w:rsidP="00B3041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4D1086" w:rsidRPr="006A3606" w14:paraId="10E0C64F" w14:textId="77777777" w:rsidTr="004D07D8">
        <w:tc>
          <w:tcPr>
            <w:tcW w:w="3402" w:type="dxa"/>
            <w:vAlign w:val="center"/>
          </w:tcPr>
          <w:p w14:paraId="75CE461A" w14:textId="436E6345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05645D18" w14:textId="24FFC38B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765408C1" w14:textId="43870D6F" w:rsidR="004D1086" w:rsidRPr="004D07D8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="00DE756C" w:rsidRPr="004D07D8">
              <w:rPr>
                <w:rFonts w:ascii="Times New Roman" w:hAnsi="Times New Roman"/>
                <w:b/>
                <w:sz w:val="20"/>
                <w:szCs w:val="22"/>
              </w:rPr>
              <w:br/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i usług, która zgodnie z wiedzą Wykonawcy, będzie miała zastosowanie.</w:t>
            </w:r>
          </w:p>
        </w:tc>
      </w:tr>
      <w:tr w:rsidR="004D1086" w:rsidRPr="006A3606" w14:paraId="5070E9D4" w14:textId="77777777" w:rsidTr="004D07D8">
        <w:trPr>
          <w:trHeight w:val="644"/>
        </w:trPr>
        <w:tc>
          <w:tcPr>
            <w:tcW w:w="3402" w:type="dxa"/>
          </w:tcPr>
          <w:p w14:paraId="1A247149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031AB3EC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751344" w14:textId="77777777" w:rsidR="004D1086" w:rsidRPr="006A3606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2D74662" w14:textId="77777777" w:rsidR="00676892" w:rsidRPr="00FD69AD" w:rsidRDefault="00676892" w:rsidP="00F85867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 w:rsidR="002E04B3"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47B40AEC" w14:textId="5CD80B82" w:rsidR="00676892" w:rsidRPr="00FD69AD" w:rsidRDefault="00676892" w:rsidP="00F85867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 w:rsidR="002E04B3">
        <w:rPr>
          <w:bCs/>
          <w:sz w:val="22"/>
          <w:szCs w:val="22"/>
        </w:rPr>
        <w:t>P</w:t>
      </w:r>
      <w:r w:rsidR="00F85867">
        <w:rPr>
          <w:bCs/>
          <w:sz w:val="22"/>
          <w:szCs w:val="22"/>
        </w:rPr>
        <w:t xml:space="preserve">rojektowanymi postanowieniami </w:t>
      </w:r>
      <w:r w:rsidRPr="00FD69AD">
        <w:rPr>
          <w:bCs/>
          <w:sz w:val="22"/>
          <w:szCs w:val="22"/>
        </w:rPr>
        <w:t>umowy, które</w:t>
      </w:r>
      <w:r w:rsidR="00D73D6A">
        <w:rPr>
          <w:bCs/>
          <w:color w:val="000000"/>
          <w:sz w:val="22"/>
          <w:szCs w:val="22"/>
        </w:rPr>
        <w:t xml:space="preserve"> stanowi</w:t>
      </w:r>
      <w:r w:rsidR="002E04B3">
        <w:rPr>
          <w:bCs/>
          <w:color w:val="000000"/>
          <w:sz w:val="22"/>
          <w:szCs w:val="22"/>
        </w:rPr>
        <w:t>ą</w:t>
      </w:r>
      <w:r w:rsidR="00D73D6A">
        <w:rPr>
          <w:bCs/>
          <w:color w:val="000000"/>
          <w:sz w:val="22"/>
          <w:szCs w:val="22"/>
        </w:rPr>
        <w:t xml:space="preserve"> </w:t>
      </w:r>
      <w:r w:rsidR="008349DB">
        <w:rPr>
          <w:bCs/>
          <w:color w:val="000000"/>
          <w:sz w:val="22"/>
          <w:szCs w:val="22"/>
        </w:rPr>
        <w:t>z</w:t>
      </w:r>
      <w:r w:rsidR="002E04B3">
        <w:rPr>
          <w:bCs/>
          <w:color w:val="000000"/>
          <w:sz w:val="22"/>
          <w:szCs w:val="22"/>
        </w:rPr>
        <w:t>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14:paraId="6113DA2C" w14:textId="7A7EB6BF" w:rsidR="00676892" w:rsidRPr="00FD69AD" w:rsidRDefault="00676892" w:rsidP="00F85867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 w:rsidR="00F85867"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14:paraId="51A5AD0A" w14:textId="77777777" w:rsidR="00676892" w:rsidRDefault="00676892" w:rsidP="00F85867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5BEC376A" w14:textId="77777777" w:rsidR="00676892" w:rsidRPr="00FD69AD" w:rsidRDefault="00676892" w:rsidP="00F85867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 w:rsidR="00A331D3"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676892" w:rsidRPr="00FD69AD" w14:paraId="48A06D59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1016D519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56F9CFA9" w14:textId="77777777" w:rsidR="00676892" w:rsidRPr="00FD69AD" w:rsidRDefault="00676892" w:rsidP="00A331D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 w:rsidR="00A331D3"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676892" w:rsidRPr="00FD69AD" w14:paraId="6F1CD04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4D8FB8D6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DB2CADA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6892" w:rsidRPr="00FD69AD" w14:paraId="040E48E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3F6E3D42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330D955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30E9FA8" w14:textId="77777777" w:rsidR="00676892" w:rsidRPr="00755FA9" w:rsidRDefault="00676892" w:rsidP="00676892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530FB82D" w14:textId="5212A17E" w:rsidR="00676892" w:rsidRPr="00FD69AD" w:rsidRDefault="00676892" w:rsidP="00F85867">
      <w:pPr>
        <w:numPr>
          <w:ilvl w:val="0"/>
          <w:numId w:val="3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</w:t>
      </w:r>
      <w:r w:rsidR="00A331D3" w:rsidRPr="00B10EB8">
        <w:rPr>
          <w:sz w:val="22"/>
          <w:szCs w:val="22"/>
          <w:lang w:eastAsia="en-US"/>
        </w:rPr>
        <w:t xml:space="preserve">a czas wskazany w Specyfikacji </w:t>
      </w:r>
      <w:r w:rsidRPr="00B10EB8">
        <w:rPr>
          <w:sz w:val="22"/>
          <w:szCs w:val="22"/>
          <w:lang w:eastAsia="en-US"/>
        </w:rPr>
        <w:t>Warunków Zamówienia</w:t>
      </w:r>
      <w:r w:rsidR="00A257AA">
        <w:rPr>
          <w:sz w:val="22"/>
          <w:szCs w:val="22"/>
          <w:lang w:eastAsia="en-US"/>
        </w:rPr>
        <w:t>.</w:t>
      </w:r>
    </w:p>
    <w:p w14:paraId="1D19843C" w14:textId="77777777" w:rsidR="00676892" w:rsidRPr="00FD69AD" w:rsidRDefault="00676892" w:rsidP="00F85867">
      <w:pPr>
        <w:numPr>
          <w:ilvl w:val="0"/>
          <w:numId w:val="3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Wadium zostało wniesione w formie ………………………………………………..…..</w:t>
      </w:r>
    </w:p>
    <w:p w14:paraId="76F2A08D" w14:textId="77777777" w:rsidR="00676892" w:rsidRPr="00FD69AD" w:rsidRDefault="00676892" w:rsidP="00F85867">
      <w:pPr>
        <w:numPr>
          <w:ilvl w:val="0"/>
          <w:numId w:val="3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 xml:space="preserve">Prosimy o zwrot wadium (wniesionego w pieniądzu), na zasadach określonych w art. </w:t>
      </w:r>
      <w:r w:rsidR="00A331D3">
        <w:rPr>
          <w:sz w:val="22"/>
          <w:szCs w:val="22"/>
          <w:lang w:eastAsia="en-US"/>
        </w:rPr>
        <w:t>98 ust. 4</w:t>
      </w:r>
      <w:r w:rsidRPr="00FD69AD">
        <w:rPr>
          <w:sz w:val="22"/>
          <w:szCs w:val="22"/>
          <w:lang w:eastAsia="en-US"/>
        </w:rPr>
        <w:t xml:space="preserve"> </w:t>
      </w:r>
      <w:proofErr w:type="spellStart"/>
      <w:r w:rsidRPr="00FD69AD">
        <w:rPr>
          <w:sz w:val="22"/>
          <w:szCs w:val="22"/>
          <w:lang w:eastAsia="en-US"/>
        </w:rPr>
        <w:t>uPzp</w:t>
      </w:r>
      <w:proofErr w:type="spellEnd"/>
      <w:r w:rsidRPr="00FD69AD">
        <w:rPr>
          <w:sz w:val="22"/>
          <w:szCs w:val="22"/>
          <w:lang w:eastAsia="en-US"/>
        </w:rPr>
        <w:t>, na następujący rachunek bankowy ………………..………….………………………..……………</w:t>
      </w:r>
      <w:r w:rsidRPr="00FD69AD">
        <w:rPr>
          <w:sz w:val="22"/>
          <w:szCs w:val="22"/>
          <w:vertAlign w:val="superscript"/>
          <w:lang w:val="en-US" w:eastAsia="en-US"/>
        </w:rPr>
        <w:footnoteReference w:id="6"/>
      </w:r>
    </w:p>
    <w:p w14:paraId="55062840" w14:textId="77777777" w:rsidR="00676892" w:rsidRPr="00FD69AD" w:rsidRDefault="00676892" w:rsidP="00F85867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lastRenderedPageBreak/>
        <w:t xml:space="preserve">Oświadczamy, że na podstawie art. </w:t>
      </w:r>
      <w:r w:rsidR="001402B3"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 w:rsidR="001402B3"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7"/>
      </w:r>
      <w:r w:rsidRPr="00FD69AD">
        <w:rPr>
          <w:bCs/>
          <w:sz w:val="22"/>
          <w:szCs w:val="22"/>
        </w:rPr>
        <w:t>:</w:t>
      </w:r>
    </w:p>
    <w:p w14:paraId="6842EFCC" w14:textId="77777777" w:rsidR="00676892" w:rsidRPr="00FD69AD" w:rsidRDefault="00676892" w:rsidP="00B3041F">
      <w:pPr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6AF64910" w14:textId="77777777" w:rsidR="00676892" w:rsidRPr="00FD69AD" w:rsidRDefault="00676892" w:rsidP="00B3041F">
      <w:pPr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 w:rsidR="003742F5"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 w:rsidR="003742F5"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 w:rsidR="003742F5">
        <w:rPr>
          <w:sz w:val="22"/>
          <w:szCs w:val="22"/>
        </w:rPr>
        <w:t xml:space="preserve"> innym uczestnikom postępowania:</w:t>
      </w:r>
    </w:p>
    <w:p w14:paraId="055DD07E" w14:textId="77777777" w:rsidR="001402B3" w:rsidRPr="00823425" w:rsidRDefault="001402B3" w:rsidP="0067689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14:paraId="7B1437FA" w14:textId="77777777" w:rsidR="00676892" w:rsidRPr="00823425" w:rsidRDefault="001402B3" w:rsidP="001402B3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14:paraId="51B47997" w14:textId="77777777" w:rsidR="00676892" w:rsidRPr="00FD69AD" w:rsidRDefault="00676892" w:rsidP="00F85867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13A974CB" w14:textId="77777777" w:rsidR="00676892" w:rsidRPr="00FD69AD" w:rsidRDefault="00676892" w:rsidP="00676892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66F2488A" w14:textId="77777777" w:rsidR="00676892" w:rsidRPr="00FD69AD" w:rsidRDefault="00676892" w:rsidP="00B3041F">
      <w:pPr>
        <w:widowControl w:val="0"/>
        <w:numPr>
          <w:ilvl w:val="0"/>
          <w:numId w:val="3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77D5CA32" w14:textId="77777777" w:rsidR="00676892" w:rsidRPr="00FD69AD" w:rsidRDefault="00676892" w:rsidP="00B3041F">
      <w:pPr>
        <w:widowControl w:val="0"/>
        <w:numPr>
          <w:ilvl w:val="0"/>
          <w:numId w:val="3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5FBAC7DD" w14:textId="77777777" w:rsidR="00676892" w:rsidRPr="00FD69AD" w:rsidRDefault="00676892" w:rsidP="00B3041F">
      <w:pPr>
        <w:widowControl w:val="0"/>
        <w:numPr>
          <w:ilvl w:val="0"/>
          <w:numId w:val="3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1B92521D" w14:textId="77777777" w:rsidR="00676892" w:rsidRPr="00FD69AD" w:rsidRDefault="00676892" w:rsidP="00676892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531C9B21" w14:textId="77777777" w:rsidR="00676892" w:rsidRPr="00FD69AD" w:rsidRDefault="00676892" w:rsidP="0067689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0B7833C8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  <w:sectPr w:rsidR="00676892" w:rsidRPr="00FD69AD" w:rsidSect="009D451E">
          <w:footerReference w:type="even" r:id="rId9"/>
          <w:footerReference w:type="default" r:id="rId10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14:paraId="1D673DA0" w14:textId="59811504" w:rsidR="00676892" w:rsidRPr="00FD69AD" w:rsidRDefault="00676892" w:rsidP="00676892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>ZAŁ</w:t>
      </w:r>
      <w:bookmarkStart w:id="0" w:name="_GoBack"/>
      <w:bookmarkEnd w:id="0"/>
      <w:r w:rsidRPr="00FD69AD">
        <w:rPr>
          <w:b/>
          <w:color w:val="000000"/>
          <w:szCs w:val="22"/>
        </w:rPr>
        <w:t xml:space="preserve">ĄCZNIK NR </w:t>
      </w:r>
      <w:r w:rsidR="00A331D3">
        <w:rPr>
          <w:b/>
          <w:color w:val="000000"/>
          <w:szCs w:val="22"/>
        </w:rPr>
        <w:t>4</w:t>
      </w:r>
      <w:r w:rsidR="008349DB"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1CB3DEEC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</w:pPr>
    </w:p>
    <w:p w14:paraId="3B7BB543" w14:textId="71B61D2D" w:rsidR="0091473C" w:rsidRDefault="00676892" w:rsidP="006122F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13E5A7A8" w14:textId="29AF3989" w:rsidR="0091473C" w:rsidRPr="006122FD" w:rsidRDefault="006122FD" w:rsidP="006122F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14:paraId="6C5D831D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A7BDA62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5C75BC57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2BC72E2C" w14:textId="77777777" w:rsidR="00676892" w:rsidRPr="00FD69AD" w:rsidRDefault="00676892" w:rsidP="004E7CCF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13431C4A" w14:textId="77777777" w:rsidR="00676892" w:rsidRPr="00FD69AD" w:rsidRDefault="00676892" w:rsidP="00676892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10A0EF3E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906E562" w14:textId="515C2FA1" w:rsidR="00E86647" w:rsidRPr="004C2D0E" w:rsidRDefault="00A331D3" w:rsidP="004C2D0E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="006122FD" w:rsidRPr="006122FD">
        <w:rPr>
          <w:b/>
          <w:bCs/>
        </w:rPr>
        <w:t>że</w:t>
      </w:r>
      <w:r w:rsidR="006122FD" w:rsidRPr="006122FD">
        <w:rPr>
          <w:b/>
        </w:rPr>
        <w:t xml:space="preserve"> Wykonawca</w:t>
      </w:r>
      <w:r w:rsidR="006122FD">
        <w:t xml:space="preserve"> </w:t>
      </w:r>
      <w:r w:rsidR="006122FD" w:rsidRPr="004C2D0E">
        <w:t xml:space="preserve">w postępowaniu </w:t>
      </w:r>
      <w:r w:rsidR="006122FD" w:rsidRPr="006122FD">
        <w:t>o udzielenie zamówienia publicznego prowadzonego przez Lotnicze Pogotowie Ratunkowego</w:t>
      </w:r>
      <w:r w:rsidR="006122FD">
        <w:t xml:space="preserve"> </w:t>
      </w:r>
      <w:r w:rsidR="006122FD" w:rsidRPr="004C2D0E">
        <w:t xml:space="preserve">pn. </w:t>
      </w:r>
      <w:r w:rsidR="006122FD" w:rsidRPr="004C2D0E">
        <w:rPr>
          <w:b/>
        </w:rPr>
        <w:t>„</w:t>
      </w:r>
      <w:r w:rsidR="00904E67" w:rsidRPr="00904E67">
        <w:rPr>
          <w:b/>
          <w:bCs/>
        </w:rPr>
        <w:t xml:space="preserve">Dostawa płatowcowych części zamiennych </w:t>
      </w:r>
      <w:r w:rsidR="00904E67" w:rsidRPr="00904E67">
        <w:rPr>
          <w:b/>
          <w:bCs/>
        </w:rPr>
        <w:br/>
        <w:t>z wyposażenia śmigłowców typu EC135P2+/P3</w:t>
      </w:r>
      <w:r w:rsidR="006122FD" w:rsidRPr="004C2D0E">
        <w:rPr>
          <w:b/>
        </w:rPr>
        <w:t>”</w:t>
      </w:r>
      <w:r w:rsidR="006122FD" w:rsidRPr="004C2D0E">
        <w:t xml:space="preserve"> – nr postępowania </w:t>
      </w:r>
      <w:r w:rsidR="006122FD" w:rsidRPr="004C2D0E">
        <w:rPr>
          <w:b/>
        </w:rPr>
        <w:t>ZP/</w:t>
      </w:r>
      <w:r w:rsidR="00904E67">
        <w:rPr>
          <w:b/>
        </w:rPr>
        <w:t>6</w:t>
      </w:r>
      <w:r w:rsidR="006122FD">
        <w:rPr>
          <w:b/>
        </w:rPr>
        <w:t>/</w:t>
      </w:r>
      <w:r w:rsidR="00A257AA">
        <w:rPr>
          <w:b/>
        </w:rPr>
        <w:t>II</w:t>
      </w:r>
      <w:r w:rsidR="006122FD">
        <w:rPr>
          <w:b/>
        </w:rPr>
        <w:t>I/2021</w:t>
      </w:r>
      <w:r w:rsidR="00E86647" w:rsidRPr="004C2D0E">
        <w:rPr>
          <w:vertAlign w:val="superscript"/>
        </w:rPr>
        <w:footnoteReference w:id="8"/>
      </w:r>
      <w:r w:rsidR="00E86647" w:rsidRPr="004C2D0E">
        <w:rPr>
          <w:bCs/>
        </w:rPr>
        <w:t>:</w:t>
      </w:r>
    </w:p>
    <w:p w14:paraId="689A9B7E" w14:textId="18655B22" w:rsidR="00E86647" w:rsidRPr="004C2D0E" w:rsidRDefault="00E86647" w:rsidP="004C2D0E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4C2D0E">
        <w:rPr>
          <w:rFonts w:ascii="Times New Roman" w:hAnsi="Times New Roman"/>
          <w:b/>
          <w:sz w:val="24"/>
          <w:szCs w:val="24"/>
        </w:rPr>
        <w:t>nie należ</w:t>
      </w:r>
      <w:r w:rsidR="006122FD">
        <w:rPr>
          <w:rFonts w:ascii="Times New Roman" w:hAnsi="Times New Roman"/>
          <w:b/>
          <w:sz w:val="24"/>
          <w:szCs w:val="24"/>
        </w:rPr>
        <w:t>y</w:t>
      </w:r>
      <w:r w:rsidRPr="004C2D0E">
        <w:rPr>
          <w:rFonts w:ascii="Times New Roman" w:hAnsi="Times New Roman"/>
          <w:sz w:val="24"/>
          <w:szCs w:val="24"/>
        </w:rPr>
        <w:t xml:space="preserve"> do tej samej grupy kapitałowej w rozumieniu ustawy z dnia 16 lutego 2007 r. </w:t>
      </w:r>
      <w:r w:rsidR="004C2D0E"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(Dz. U. z 202</w:t>
      </w:r>
      <w:r w:rsidR="00D33D0A">
        <w:rPr>
          <w:rFonts w:ascii="Times New Roman" w:hAnsi="Times New Roman"/>
          <w:sz w:val="24"/>
          <w:szCs w:val="24"/>
        </w:rPr>
        <w:t>1 r. poz. 275</w:t>
      </w:r>
      <w:r w:rsidRPr="004C2D0E">
        <w:rPr>
          <w:rFonts w:ascii="Times New Roman" w:hAnsi="Times New Roman"/>
          <w:sz w:val="24"/>
          <w:szCs w:val="24"/>
        </w:rPr>
        <w:t xml:space="preserve">) </w:t>
      </w:r>
      <w:r w:rsidR="004C2D0E"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 w:rsidR="004C2D0E"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 w:rsidR="001A3A5B"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14:paraId="0E4C2823" w14:textId="0365D4FD" w:rsidR="00676892" w:rsidRPr="004C2D0E" w:rsidRDefault="006122FD" w:rsidP="00F85867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="00E86647"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="00E86647"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 w:rsidR="004C2D0E">
        <w:rPr>
          <w:rFonts w:ascii="Times New Roman" w:hAnsi="Times New Roman"/>
          <w:sz w:val="24"/>
          <w:szCs w:val="24"/>
        </w:rPr>
        <w:br/>
      </w:r>
      <w:r w:rsidR="00E86647"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 w:rsidR="004C2D0E" w:rsidRPr="004C2D0E">
        <w:rPr>
          <w:rFonts w:ascii="Times New Roman" w:hAnsi="Times New Roman"/>
          <w:sz w:val="24"/>
          <w:szCs w:val="24"/>
        </w:rPr>
        <w:t>z</w:t>
      </w:r>
      <w:r w:rsidR="00E86647" w:rsidRPr="004C2D0E">
        <w:rPr>
          <w:rFonts w:ascii="Times New Roman" w:hAnsi="Times New Roman"/>
          <w:sz w:val="24"/>
          <w:szCs w:val="24"/>
        </w:rPr>
        <w:t xml:space="preserve"> Wykonawc</w:t>
      </w:r>
      <w:r w:rsidR="004C2D0E" w:rsidRPr="004C2D0E">
        <w:rPr>
          <w:rFonts w:ascii="Times New Roman" w:hAnsi="Times New Roman"/>
          <w:sz w:val="24"/>
          <w:szCs w:val="24"/>
        </w:rPr>
        <w:t>ą</w:t>
      </w:r>
      <w:r w:rsidR="00423ED8">
        <w:rPr>
          <w:rFonts w:ascii="Times New Roman" w:hAnsi="Times New Roman"/>
          <w:sz w:val="24"/>
          <w:szCs w:val="24"/>
        </w:rPr>
        <w:t>,</w:t>
      </w:r>
      <w:r w:rsidR="00423ED8" w:rsidRPr="00423ED8">
        <w:rPr>
          <w:rFonts w:ascii="Times New Roman" w:hAnsi="Times New Roman"/>
          <w:sz w:val="24"/>
          <w:szCs w:val="24"/>
        </w:rPr>
        <w:t xml:space="preserve"> </w:t>
      </w:r>
      <w:r w:rsidR="00423ED8">
        <w:rPr>
          <w:rFonts w:ascii="Times New Roman" w:hAnsi="Times New Roman"/>
          <w:sz w:val="24"/>
          <w:szCs w:val="24"/>
        </w:rPr>
        <w:t>który złożył odrębną ofertę/</w:t>
      </w:r>
      <w:r w:rsidR="00423ED8" w:rsidRPr="004C2D0E">
        <w:rPr>
          <w:rFonts w:ascii="Times New Roman" w:hAnsi="Times New Roman"/>
          <w:sz w:val="24"/>
          <w:szCs w:val="24"/>
        </w:rPr>
        <w:t>ofertę częściową</w:t>
      </w:r>
      <w:r w:rsidR="00423ED8">
        <w:rPr>
          <w:rFonts w:ascii="Times New Roman" w:hAnsi="Times New Roman"/>
          <w:sz w:val="24"/>
          <w:szCs w:val="24"/>
        </w:rPr>
        <w:t>, tj.</w:t>
      </w:r>
      <w:r w:rsidR="00E86647" w:rsidRPr="004C2D0E">
        <w:rPr>
          <w:rFonts w:ascii="Times New Roman" w:hAnsi="Times New Roman"/>
          <w:sz w:val="24"/>
          <w:szCs w:val="24"/>
        </w:rPr>
        <w:t>: ………………………………….</w:t>
      </w:r>
      <w:r w:rsidR="001A3A5B">
        <w:rPr>
          <w:rFonts w:ascii="Times New Roman" w:hAnsi="Times New Roman"/>
          <w:sz w:val="24"/>
          <w:szCs w:val="24"/>
        </w:rPr>
        <w:t>.,</w:t>
      </w:r>
      <w:r w:rsidR="004C2D0E" w:rsidRPr="004C2D0E">
        <w:rPr>
          <w:rFonts w:ascii="Times New Roman" w:hAnsi="Times New Roman"/>
          <w:sz w:val="24"/>
          <w:szCs w:val="24"/>
        </w:rPr>
        <w:t>.</w:t>
      </w:r>
    </w:p>
    <w:p w14:paraId="67605E6E" w14:textId="7BDADE95" w:rsidR="00676892" w:rsidRDefault="00676892" w:rsidP="00676892">
      <w:pPr>
        <w:ind w:left="900" w:hanging="900"/>
        <w:rPr>
          <w:lang w:eastAsia="ar-SA"/>
        </w:rPr>
      </w:pPr>
    </w:p>
    <w:p w14:paraId="169A016A" w14:textId="77777777" w:rsidR="00DE756C" w:rsidRPr="00FD69AD" w:rsidRDefault="00DE756C" w:rsidP="00676892">
      <w:pPr>
        <w:ind w:left="900" w:hanging="900"/>
      </w:pPr>
    </w:p>
    <w:p w14:paraId="7713A30F" w14:textId="77777777" w:rsidR="00676892" w:rsidRPr="00E86647" w:rsidRDefault="00676892" w:rsidP="00676892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</w:t>
      </w:r>
      <w:r w:rsidR="00E86647" w:rsidRPr="00E86647">
        <w:t>inny Wykonawca, który złożył odrębną ofertę</w:t>
      </w:r>
      <w:r w:rsidR="001A3A5B">
        <w:t>/</w:t>
      </w:r>
      <w:r w:rsidR="00E86647">
        <w:t xml:space="preserve">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 w:rsidR="001A3A5B">
        <w:rPr>
          <w:bCs/>
        </w:rPr>
        <w:t>przygotowanie oferty/</w:t>
      </w:r>
      <w:r w:rsidR="004C2D0E">
        <w:rPr>
          <w:bCs/>
        </w:rPr>
        <w:t>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14:paraId="47637561" w14:textId="77777777" w:rsidR="00676892" w:rsidRPr="00E86647" w:rsidRDefault="00676892" w:rsidP="00676892">
      <w:pPr>
        <w:rPr>
          <w:bCs/>
        </w:rPr>
      </w:pPr>
    </w:p>
    <w:p w14:paraId="4D9AD8B0" w14:textId="77777777" w:rsidR="00676892" w:rsidRPr="00E86647" w:rsidRDefault="00676892" w:rsidP="00676892">
      <w:pPr>
        <w:rPr>
          <w:i/>
        </w:rPr>
      </w:pPr>
      <w:r w:rsidRPr="00E86647">
        <w:rPr>
          <w:i/>
        </w:rPr>
        <w:t>Uwaga:</w:t>
      </w:r>
    </w:p>
    <w:p w14:paraId="4877B898" w14:textId="77777777" w:rsidR="00676892" w:rsidRPr="00E86647" w:rsidRDefault="00676892" w:rsidP="00676892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14:paraId="33F18532" w14:textId="606117BD" w:rsidR="00676892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7D89178" w14:textId="77777777" w:rsidR="002B2EF0" w:rsidRPr="00FD69AD" w:rsidRDefault="002B2EF0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F95F2F7" w14:textId="77777777" w:rsidR="00DE756C" w:rsidRPr="00A257AA" w:rsidRDefault="00DE756C" w:rsidP="00DE756C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A257AA">
        <w:rPr>
          <w:rFonts w:eastAsia="Arial Unicode MS"/>
          <w:b/>
          <w:i/>
          <w:u w:val="single"/>
        </w:rPr>
        <w:t>Dokument powinien być podpisany kwalifikowanym podpisem elektronicznym przez osoby upoważnione do reprezentowania Wykonawcy.</w:t>
      </w:r>
    </w:p>
    <w:p w14:paraId="538FB12B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A8CAEF0" w14:textId="77777777" w:rsidR="00676892" w:rsidRPr="004C5D69" w:rsidRDefault="00676892" w:rsidP="00676892">
      <w:pPr>
        <w:rPr>
          <w:rFonts w:eastAsia="Calibri"/>
        </w:rPr>
      </w:pPr>
    </w:p>
    <w:p w14:paraId="122011BF" w14:textId="77777777" w:rsidR="00676892" w:rsidRPr="00433A9F" w:rsidRDefault="00676892" w:rsidP="00676892">
      <w:pPr>
        <w:rPr>
          <w:rFonts w:eastAsia="Calibri"/>
        </w:rPr>
      </w:pPr>
    </w:p>
    <w:p w14:paraId="735576B8" w14:textId="77777777" w:rsidR="009D451E" w:rsidRPr="00433A9F" w:rsidRDefault="009D451E" w:rsidP="009D451E">
      <w:pPr>
        <w:rPr>
          <w:rFonts w:eastAsia="Calibri"/>
        </w:rPr>
      </w:pPr>
    </w:p>
    <w:sectPr w:rsidR="009D451E" w:rsidRPr="00433A9F" w:rsidSect="009D451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CC692" w14:textId="77777777" w:rsidR="002F3301" w:rsidRDefault="002F3301">
      <w:r>
        <w:separator/>
      </w:r>
    </w:p>
  </w:endnote>
  <w:endnote w:type="continuationSeparator" w:id="0">
    <w:p w14:paraId="2F7A1A35" w14:textId="77777777" w:rsidR="002F3301" w:rsidRDefault="002F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60CB" w14:textId="77777777" w:rsidR="00290495" w:rsidRDefault="0029049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062210" w14:textId="77777777" w:rsidR="00290495" w:rsidRDefault="002904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45CC9" w14:textId="68CB9DF6" w:rsidR="00290495" w:rsidRPr="00790D22" w:rsidRDefault="00290495" w:rsidP="009D451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C332" w14:textId="77777777" w:rsidR="00290495" w:rsidRDefault="00290495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8F92E" w14:textId="77777777" w:rsidR="00290495" w:rsidRDefault="0029049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4C2BC" w14:textId="77777777" w:rsidR="002F3301" w:rsidRDefault="002F3301">
      <w:r>
        <w:separator/>
      </w:r>
    </w:p>
  </w:footnote>
  <w:footnote w:type="continuationSeparator" w:id="0">
    <w:p w14:paraId="3B4C7051" w14:textId="77777777" w:rsidR="002F3301" w:rsidRDefault="002F3301">
      <w:r>
        <w:continuationSeparator/>
      </w:r>
    </w:p>
  </w:footnote>
  <w:footnote w:id="1">
    <w:p w14:paraId="6C360A92" w14:textId="77777777" w:rsidR="00290495" w:rsidRPr="00C05AA3" w:rsidRDefault="00290495" w:rsidP="00A257AA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0B09A859" w14:textId="08A186D3" w:rsidR="00290495" w:rsidRPr="008E6DC7" w:rsidRDefault="00290495" w:rsidP="00676892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0C8C23B8" w14:textId="77777777" w:rsidR="00290495" w:rsidRPr="00823425" w:rsidRDefault="00290495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74304F6" w14:textId="77777777" w:rsidR="00290495" w:rsidRPr="00823425" w:rsidRDefault="00290495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61223745" w14:textId="77777777" w:rsidR="00290495" w:rsidRPr="00823425" w:rsidRDefault="00290495" w:rsidP="00A331D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78AF2D1A" w14:textId="30D10438" w:rsidR="00290495" w:rsidRPr="00823425" w:rsidRDefault="00290495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i/>
          <w:sz w:val="18"/>
          <w:szCs w:val="18"/>
        </w:rPr>
        <w:t xml:space="preserve"> Jeżeli nie dotyczy skreślić</w:t>
      </w:r>
    </w:p>
  </w:footnote>
  <w:footnote w:id="7">
    <w:p w14:paraId="736232E2" w14:textId="0B53FE79" w:rsidR="00290495" w:rsidRPr="00823425" w:rsidRDefault="00290495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8">
    <w:p w14:paraId="1946EC6F" w14:textId="77777777" w:rsidR="00290495" w:rsidRPr="008E6DC7" w:rsidRDefault="00290495" w:rsidP="00E86647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CDE5" w14:textId="77777777" w:rsidR="00290495" w:rsidRDefault="00290495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D78037" w14:textId="77777777" w:rsidR="00290495" w:rsidRDefault="002904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C876B" w14:textId="2F9B46FF" w:rsidR="00290495" w:rsidRDefault="00290495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56A3EED5" w14:textId="77777777" w:rsidR="00290495" w:rsidRDefault="00290495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6A0E4ED9" w14:textId="77777777" w:rsidR="00290495" w:rsidRDefault="00290495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9A17" w14:textId="77777777" w:rsidR="00290495" w:rsidRDefault="002904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1B36281"/>
    <w:multiLevelType w:val="hybridMultilevel"/>
    <w:tmpl w:val="7384344A"/>
    <w:lvl w:ilvl="0" w:tplc="6FA2F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5B6E11"/>
    <w:multiLevelType w:val="hybridMultilevel"/>
    <w:tmpl w:val="FE548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82B1E"/>
    <w:multiLevelType w:val="hybridMultilevel"/>
    <w:tmpl w:val="2F6CB3EE"/>
    <w:lvl w:ilvl="0" w:tplc="58623324">
      <w:start w:val="1"/>
      <w:numFmt w:val="bullet"/>
      <w:lvlText w:val="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335182"/>
    <w:multiLevelType w:val="hybridMultilevel"/>
    <w:tmpl w:val="B7886B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B40F07"/>
    <w:multiLevelType w:val="hybridMultilevel"/>
    <w:tmpl w:val="B75E3C6E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F10D07"/>
    <w:multiLevelType w:val="hybridMultilevel"/>
    <w:tmpl w:val="CE647FBA"/>
    <w:lvl w:ilvl="0" w:tplc="70025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62A0F7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EA01197"/>
    <w:multiLevelType w:val="hybridMultilevel"/>
    <w:tmpl w:val="0F1C25E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AB2748"/>
    <w:multiLevelType w:val="hybridMultilevel"/>
    <w:tmpl w:val="FE548106"/>
    <w:lvl w:ilvl="0" w:tplc="04150011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 w15:restartNumberingAfterBreak="0">
    <w:nsid w:val="213406B8"/>
    <w:multiLevelType w:val="hybridMultilevel"/>
    <w:tmpl w:val="F612ADCC"/>
    <w:lvl w:ilvl="0" w:tplc="2054999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F32A1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2326EC"/>
    <w:multiLevelType w:val="hybridMultilevel"/>
    <w:tmpl w:val="05780F44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8201273"/>
    <w:multiLevelType w:val="multilevel"/>
    <w:tmpl w:val="9300E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8532A82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7E233E"/>
    <w:multiLevelType w:val="hybridMultilevel"/>
    <w:tmpl w:val="7F126346"/>
    <w:lvl w:ilvl="0" w:tplc="3524E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C27128"/>
    <w:multiLevelType w:val="hybridMultilevel"/>
    <w:tmpl w:val="AF54DE22"/>
    <w:lvl w:ilvl="0" w:tplc="04150017">
      <w:start w:val="1"/>
      <w:numFmt w:val="lowerLetter"/>
      <w:lvlText w:val="%1)"/>
      <w:lvlJc w:val="left"/>
      <w:pPr>
        <w:ind w:left="967" w:hanging="360"/>
      </w:p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6" w15:restartNumberingAfterBreak="0">
    <w:nsid w:val="35A36895"/>
    <w:multiLevelType w:val="hybridMultilevel"/>
    <w:tmpl w:val="DCD6B784"/>
    <w:lvl w:ilvl="0" w:tplc="BCE649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8E288F"/>
    <w:multiLevelType w:val="hybridMultilevel"/>
    <w:tmpl w:val="7528E1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37014F95"/>
    <w:multiLevelType w:val="hybridMultilevel"/>
    <w:tmpl w:val="4E7C4DA8"/>
    <w:lvl w:ilvl="0" w:tplc="8C4E1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73E7143"/>
    <w:multiLevelType w:val="hybridMultilevel"/>
    <w:tmpl w:val="9858CD82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740EB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431B0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3E5C0C6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1074F4"/>
    <w:multiLevelType w:val="hybridMultilevel"/>
    <w:tmpl w:val="B5561B58"/>
    <w:lvl w:ilvl="0" w:tplc="712C43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4460EE"/>
    <w:multiLevelType w:val="hybridMultilevel"/>
    <w:tmpl w:val="BBE4A5AC"/>
    <w:lvl w:ilvl="0" w:tplc="04150011">
      <w:start w:val="1"/>
      <w:numFmt w:val="decimal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2975E1D"/>
    <w:multiLevelType w:val="hybridMultilevel"/>
    <w:tmpl w:val="8FAC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7D42D7"/>
    <w:multiLevelType w:val="hybridMultilevel"/>
    <w:tmpl w:val="054C737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 w15:restartNumberingAfterBreak="0">
    <w:nsid w:val="498C494A"/>
    <w:multiLevelType w:val="hybridMultilevel"/>
    <w:tmpl w:val="AF68A3A0"/>
    <w:lvl w:ilvl="0" w:tplc="095A3A6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051FF7"/>
    <w:multiLevelType w:val="hybridMultilevel"/>
    <w:tmpl w:val="139A7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CEF3A93"/>
    <w:multiLevelType w:val="hybridMultilevel"/>
    <w:tmpl w:val="0E6A508A"/>
    <w:lvl w:ilvl="0" w:tplc="3DC8A1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D10127"/>
    <w:multiLevelType w:val="hybridMultilevel"/>
    <w:tmpl w:val="30BE3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F16E39"/>
    <w:multiLevelType w:val="hybridMultilevel"/>
    <w:tmpl w:val="B40CE0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605138"/>
    <w:multiLevelType w:val="hybridMultilevel"/>
    <w:tmpl w:val="390CD8C2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46" w15:restartNumberingAfterBreak="0">
    <w:nsid w:val="52B07FA0"/>
    <w:multiLevelType w:val="hybridMultilevel"/>
    <w:tmpl w:val="7C369F54"/>
    <w:lvl w:ilvl="0" w:tplc="C226C0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32410A"/>
    <w:multiLevelType w:val="hybridMultilevel"/>
    <w:tmpl w:val="A07AF9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48127F3"/>
    <w:multiLevelType w:val="multilevel"/>
    <w:tmpl w:val="56F6885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0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7521A62"/>
    <w:multiLevelType w:val="hybridMultilevel"/>
    <w:tmpl w:val="6ED6795E"/>
    <w:lvl w:ilvl="0" w:tplc="6752396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F63D82"/>
    <w:multiLevelType w:val="hybridMultilevel"/>
    <w:tmpl w:val="C66235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8382C59"/>
    <w:multiLevelType w:val="hybridMultilevel"/>
    <w:tmpl w:val="C22CBBD4"/>
    <w:lvl w:ilvl="0" w:tplc="3A122F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A6D502C"/>
    <w:multiLevelType w:val="hybridMultilevel"/>
    <w:tmpl w:val="25A8299A"/>
    <w:lvl w:ilvl="0" w:tplc="56FC9D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  <w:szCs w:val="24"/>
      </w:rPr>
    </w:lvl>
    <w:lvl w:ilvl="1" w:tplc="4928E5EE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6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7B56327"/>
    <w:multiLevelType w:val="hybridMultilevel"/>
    <w:tmpl w:val="2806C8C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6D897350"/>
    <w:multiLevelType w:val="hybridMultilevel"/>
    <w:tmpl w:val="BD32A1BE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6FF55635"/>
    <w:multiLevelType w:val="hybridMultilevel"/>
    <w:tmpl w:val="42D2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71236FD"/>
    <w:multiLevelType w:val="hybridMultilevel"/>
    <w:tmpl w:val="970C1A1A"/>
    <w:lvl w:ilvl="0" w:tplc="42C4E310">
      <w:start w:val="1"/>
      <w:numFmt w:val="bullet"/>
      <w:lvlText w:val="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4" w15:restartNumberingAfterBreak="0">
    <w:nsid w:val="790E716C"/>
    <w:multiLevelType w:val="hybridMultilevel"/>
    <w:tmpl w:val="77A0B976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EC3894"/>
    <w:multiLevelType w:val="hybridMultilevel"/>
    <w:tmpl w:val="AAE6C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625318"/>
    <w:multiLevelType w:val="hybridMultilevel"/>
    <w:tmpl w:val="FF1C8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7E225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0"/>
  </w:num>
  <w:num w:numId="2">
    <w:abstractNumId w:val="55"/>
  </w:num>
  <w:num w:numId="3">
    <w:abstractNumId w:val="0"/>
  </w:num>
  <w:num w:numId="4">
    <w:abstractNumId w:val="36"/>
  </w:num>
  <w:num w:numId="5">
    <w:abstractNumId w:val="15"/>
  </w:num>
  <w:num w:numId="6">
    <w:abstractNumId w:val="8"/>
  </w:num>
  <w:num w:numId="7">
    <w:abstractNumId w:val="16"/>
  </w:num>
  <w:num w:numId="8">
    <w:abstractNumId w:val="25"/>
  </w:num>
  <w:num w:numId="9">
    <w:abstractNumId w:val="59"/>
  </w:num>
  <w:num w:numId="10">
    <w:abstractNumId w:val="10"/>
  </w:num>
  <w:num w:numId="11">
    <w:abstractNumId w:val="19"/>
  </w:num>
  <w:num w:numId="12">
    <w:abstractNumId w:val="58"/>
  </w:num>
  <w:num w:numId="13">
    <w:abstractNumId w:val="44"/>
  </w:num>
  <w:num w:numId="14">
    <w:abstractNumId w:val="5"/>
  </w:num>
  <w:num w:numId="15">
    <w:abstractNumId w:val="24"/>
  </w:num>
  <w:num w:numId="16">
    <w:abstractNumId w:val="26"/>
  </w:num>
  <w:num w:numId="17">
    <w:abstractNumId w:val="35"/>
  </w:num>
  <w:num w:numId="18">
    <w:abstractNumId w:val="46"/>
  </w:num>
  <w:num w:numId="19">
    <w:abstractNumId w:val="66"/>
  </w:num>
  <w:num w:numId="20">
    <w:abstractNumId w:val="48"/>
  </w:num>
  <w:num w:numId="21">
    <w:abstractNumId w:val="22"/>
  </w:num>
  <w:num w:numId="22">
    <w:abstractNumId w:val="9"/>
  </w:num>
  <w:num w:numId="23">
    <w:abstractNumId w:val="62"/>
  </w:num>
  <w:num w:numId="24">
    <w:abstractNumId w:val="45"/>
  </w:num>
  <w:num w:numId="25">
    <w:abstractNumId w:val="57"/>
  </w:num>
  <w:num w:numId="26">
    <w:abstractNumId w:val="12"/>
  </w:num>
  <w:num w:numId="27">
    <w:abstractNumId w:val="27"/>
  </w:num>
  <w:num w:numId="28">
    <w:abstractNumId w:val="7"/>
  </w:num>
  <w:num w:numId="29">
    <w:abstractNumId w:val="38"/>
  </w:num>
  <w:num w:numId="30">
    <w:abstractNumId w:val="32"/>
  </w:num>
  <w:num w:numId="31">
    <w:abstractNumId w:val="23"/>
  </w:num>
  <w:num w:numId="32">
    <w:abstractNumId w:val="60"/>
  </w:num>
  <w:num w:numId="33">
    <w:abstractNumId w:val="50"/>
  </w:num>
  <w:num w:numId="34">
    <w:abstractNumId w:val="47"/>
  </w:num>
  <w:num w:numId="35">
    <w:abstractNumId w:val="2"/>
  </w:num>
  <w:num w:numId="36">
    <w:abstractNumId w:val="3"/>
  </w:num>
  <w:num w:numId="37">
    <w:abstractNumId w:val="31"/>
  </w:num>
  <w:num w:numId="38">
    <w:abstractNumId w:val="61"/>
  </w:num>
  <w:num w:numId="39">
    <w:abstractNumId w:val="64"/>
  </w:num>
  <w:num w:numId="40">
    <w:abstractNumId w:val="39"/>
  </w:num>
  <w:num w:numId="41">
    <w:abstractNumId w:val="51"/>
  </w:num>
  <w:num w:numId="42">
    <w:abstractNumId w:val="34"/>
  </w:num>
  <w:num w:numId="43">
    <w:abstractNumId w:val="65"/>
  </w:num>
  <w:num w:numId="44">
    <w:abstractNumId w:val="21"/>
  </w:num>
  <w:num w:numId="45">
    <w:abstractNumId w:val="52"/>
  </w:num>
  <w:num w:numId="46">
    <w:abstractNumId w:val="14"/>
  </w:num>
  <w:num w:numId="47">
    <w:abstractNumId w:val="1"/>
  </w:num>
  <w:num w:numId="48">
    <w:abstractNumId w:val="6"/>
  </w:num>
  <w:num w:numId="49">
    <w:abstractNumId w:val="67"/>
    <w:lvlOverride w:ilvl="0">
      <w:startOverride w:val="1"/>
    </w:lvlOverride>
  </w:num>
  <w:num w:numId="50">
    <w:abstractNumId w:val="41"/>
  </w:num>
  <w:num w:numId="51">
    <w:abstractNumId w:val="54"/>
  </w:num>
  <w:num w:numId="52">
    <w:abstractNumId w:val="4"/>
  </w:num>
  <w:num w:numId="53">
    <w:abstractNumId w:val="13"/>
  </w:num>
  <w:num w:numId="54">
    <w:abstractNumId w:val="29"/>
  </w:num>
  <w:num w:numId="55">
    <w:abstractNumId w:val="17"/>
  </w:num>
  <w:num w:numId="56">
    <w:abstractNumId w:val="43"/>
  </w:num>
  <w:num w:numId="57">
    <w:abstractNumId w:val="49"/>
  </w:num>
  <w:num w:numId="58">
    <w:abstractNumId w:val="40"/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3"/>
  </w:num>
  <w:num w:numId="61">
    <w:abstractNumId w:val="63"/>
  </w:num>
  <w:num w:numId="62">
    <w:abstractNumId w:val="30"/>
  </w:num>
  <w:num w:numId="63">
    <w:abstractNumId w:val="37"/>
  </w:num>
  <w:num w:numId="64">
    <w:abstractNumId w:val="18"/>
  </w:num>
  <w:num w:numId="65">
    <w:abstractNumId w:val="28"/>
  </w:num>
  <w:num w:numId="66">
    <w:abstractNumId w:val="33"/>
  </w:num>
  <w:num w:numId="67">
    <w:abstractNumId w:val="42"/>
  </w:num>
  <w:num w:numId="68">
    <w:abstractNumId w:val="5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274AC"/>
    <w:rsid w:val="00027C81"/>
    <w:rsid w:val="00037BEF"/>
    <w:rsid w:val="00044274"/>
    <w:rsid w:val="0007302C"/>
    <w:rsid w:val="00080AD4"/>
    <w:rsid w:val="00094E8D"/>
    <w:rsid w:val="000D756F"/>
    <w:rsid w:val="000F3E8F"/>
    <w:rsid w:val="000F45AC"/>
    <w:rsid w:val="00113D82"/>
    <w:rsid w:val="001241FE"/>
    <w:rsid w:val="00131EAE"/>
    <w:rsid w:val="0013330F"/>
    <w:rsid w:val="001402B3"/>
    <w:rsid w:val="0015144B"/>
    <w:rsid w:val="001607A4"/>
    <w:rsid w:val="0016160B"/>
    <w:rsid w:val="001620BF"/>
    <w:rsid w:val="00171973"/>
    <w:rsid w:val="00175C7D"/>
    <w:rsid w:val="001A3A5B"/>
    <w:rsid w:val="001B4A3C"/>
    <w:rsid w:val="001C5936"/>
    <w:rsid w:val="001C7920"/>
    <w:rsid w:val="001F0125"/>
    <w:rsid w:val="001F0FEC"/>
    <w:rsid w:val="001F5996"/>
    <w:rsid w:val="0020131F"/>
    <w:rsid w:val="00203133"/>
    <w:rsid w:val="00210952"/>
    <w:rsid w:val="002111AC"/>
    <w:rsid w:val="002160FA"/>
    <w:rsid w:val="00222EFA"/>
    <w:rsid w:val="002248F1"/>
    <w:rsid w:val="0023280E"/>
    <w:rsid w:val="00236919"/>
    <w:rsid w:val="00236BD3"/>
    <w:rsid w:val="00242FF1"/>
    <w:rsid w:val="002501F3"/>
    <w:rsid w:val="0025179D"/>
    <w:rsid w:val="002769A5"/>
    <w:rsid w:val="002860C6"/>
    <w:rsid w:val="00290495"/>
    <w:rsid w:val="00297912"/>
    <w:rsid w:val="002A40C3"/>
    <w:rsid w:val="002B2EF0"/>
    <w:rsid w:val="002E04B3"/>
    <w:rsid w:val="002F02AD"/>
    <w:rsid w:val="002F03AC"/>
    <w:rsid w:val="002F0F78"/>
    <w:rsid w:val="002F3301"/>
    <w:rsid w:val="00300001"/>
    <w:rsid w:val="00316AA6"/>
    <w:rsid w:val="00334D66"/>
    <w:rsid w:val="00341300"/>
    <w:rsid w:val="00351565"/>
    <w:rsid w:val="00361EF9"/>
    <w:rsid w:val="00364476"/>
    <w:rsid w:val="003650D3"/>
    <w:rsid w:val="003666D3"/>
    <w:rsid w:val="003742F5"/>
    <w:rsid w:val="0037487B"/>
    <w:rsid w:val="00394E51"/>
    <w:rsid w:val="003A42B3"/>
    <w:rsid w:val="003B2D0B"/>
    <w:rsid w:val="003B4118"/>
    <w:rsid w:val="003C02EA"/>
    <w:rsid w:val="00405BC0"/>
    <w:rsid w:val="0042071B"/>
    <w:rsid w:val="00423ED8"/>
    <w:rsid w:val="00426E9A"/>
    <w:rsid w:val="00437DD2"/>
    <w:rsid w:val="00440E66"/>
    <w:rsid w:val="00441D30"/>
    <w:rsid w:val="004510D4"/>
    <w:rsid w:val="00455366"/>
    <w:rsid w:val="004553C8"/>
    <w:rsid w:val="004617FC"/>
    <w:rsid w:val="00465D56"/>
    <w:rsid w:val="004A1E2C"/>
    <w:rsid w:val="004A217E"/>
    <w:rsid w:val="004A564B"/>
    <w:rsid w:val="004A674C"/>
    <w:rsid w:val="004A7987"/>
    <w:rsid w:val="004B213D"/>
    <w:rsid w:val="004C0BBB"/>
    <w:rsid w:val="004C2D0E"/>
    <w:rsid w:val="004D07D8"/>
    <w:rsid w:val="004D1086"/>
    <w:rsid w:val="004D58F1"/>
    <w:rsid w:val="004E7CCF"/>
    <w:rsid w:val="004F1FF5"/>
    <w:rsid w:val="004F4C99"/>
    <w:rsid w:val="005031A5"/>
    <w:rsid w:val="00526D03"/>
    <w:rsid w:val="00526D6F"/>
    <w:rsid w:val="005300B4"/>
    <w:rsid w:val="005371C7"/>
    <w:rsid w:val="00554721"/>
    <w:rsid w:val="00573B41"/>
    <w:rsid w:val="005753CE"/>
    <w:rsid w:val="00581E6E"/>
    <w:rsid w:val="005836AD"/>
    <w:rsid w:val="005B4332"/>
    <w:rsid w:val="005D1C77"/>
    <w:rsid w:val="005D5EFB"/>
    <w:rsid w:val="005F499C"/>
    <w:rsid w:val="005F4F51"/>
    <w:rsid w:val="00607870"/>
    <w:rsid w:val="00610601"/>
    <w:rsid w:val="006122FD"/>
    <w:rsid w:val="0062166A"/>
    <w:rsid w:val="00645865"/>
    <w:rsid w:val="00645916"/>
    <w:rsid w:val="00650742"/>
    <w:rsid w:val="00653CC7"/>
    <w:rsid w:val="00656161"/>
    <w:rsid w:val="00661146"/>
    <w:rsid w:val="00665F4F"/>
    <w:rsid w:val="00666C1F"/>
    <w:rsid w:val="00674369"/>
    <w:rsid w:val="006764D9"/>
    <w:rsid w:val="00676892"/>
    <w:rsid w:val="006A3606"/>
    <w:rsid w:val="006A5C7F"/>
    <w:rsid w:val="006B5325"/>
    <w:rsid w:val="006C5718"/>
    <w:rsid w:val="006D04E7"/>
    <w:rsid w:val="006D7ED6"/>
    <w:rsid w:val="006F04D1"/>
    <w:rsid w:val="006F75B7"/>
    <w:rsid w:val="006F7CB0"/>
    <w:rsid w:val="00703123"/>
    <w:rsid w:val="00712B2D"/>
    <w:rsid w:val="00722549"/>
    <w:rsid w:val="00732A6A"/>
    <w:rsid w:val="00751C0F"/>
    <w:rsid w:val="00757104"/>
    <w:rsid w:val="0077551C"/>
    <w:rsid w:val="007765CE"/>
    <w:rsid w:val="0078797D"/>
    <w:rsid w:val="00792FE7"/>
    <w:rsid w:val="007A25E3"/>
    <w:rsid w:val="007B7DE2"/>
    <w:rsid w:val="00803448"/>
    <w:rsid w:val="008109EF"/>
    <w:rsid w:val="00823425"/>
    <w:rsid w:val="008263F8"/>
    <w:rsid w:val="008309EA"/>
    <w:rsid w:val="008349DB"/>
    <w:rsid w:val="00843A32"/>
    <w:rsid w:val="00847FAA"/>
    <w:rsid w:val="008562EE"/>
    <w:rsid w:val="00891828"/>
    <w:rsid w:val="008A472B"/>
    <w:rsid w:val="008A64C7"/>
    <w:rsid w:val="008B3FDA"/>
    <w:rsid w:val="008B6470"/>
    <w:rsid w:val="008D4454"/>
    <w:rsid w:val="008E7130"/>
    <w:rsid w:val="00900D8A"/>
    <w:rsid w:val="00904E67"/>
    <w:rsid w:val="00914226"/>
    <w:rsid w:val="0091473C"/>
    <w:rsid w:val="009161CF"/>
    <w:rsid w:val="00925F3A"/>
    <w:rsid w:val="00930172"/>
    <w:rsid w:val="0093794B"/>
    <w:rsid w:val="009453A1"/>
    <w:rsid w:val="009600FC"/>
    <w:rsid w:val="009719F7"/>
    <w:rsid w:val="009727A5"/>
    <w:rsid w:val="00984BD8"/>
    <w:rsid w:val="009B0372"/>
    <w:rsid w:val="009C1BAA"/>
    <w:rsid w:val="009C53EB"/>
    <w:rsid w:val="009D451E"/>
    <w:rsid w:val="009D79C0"/>
    <w:rsid w:val="009E2645"/>
    <w:rsid w:val="009F3CFD"/>
    <w:rsid w:val="00A025DF"/>
    <w:rsid w:val="00A05801"/>
    <w:rsid w:val="00A22F6F"/>
    <w:rsid w:val="00A257AA"/>
    <w:rsid w:val="00A3216A"/>
    <w:rsid w:val="00A331D3"/>
    <w:rsid w:val="00A47E11"/>
    <w:rsid w:val="00A56ED2"/>
    <w:rsid w:val="00A641BC"/>
    <w:rsid w:val="00A77EF7"/>
    <w:rsid w:val="00A900CB"/>
    <w:rsid w:val="00A933D9"/>
    <w:rsid w:val="00AA3E25"/>
    <w:rsid w:val="00AA78FC"/>
    <w:rsid w:val="00AB4E26"/>
    <w:rsid w:val="00AC4003"/>
    <w:rsid w:val="00AC7116"/>
    <w:rsid w:val="00AD7112"/>
    <w:rsid w:val="00AE7E72"/>
    <w:rsid w:val="00AF0325"/>
    <w:rsid w:val="00B10EB8"/>
    <w:rsid w:val="00B3041F"/>
    <w:rsid w:val="00B36074"/>
    <w:rsid w:val="00B41AE9"/>
    <w:rsid w:val="00B505EC"/>
    <w:rsid w:val="00B86DE6"/>
    <w:rsid w:val="00B918BD"/>
    <w:rsid w:val="00B91B2F"/>
    <w:rsid w:val="00BB056C"/>
    <w:rsid w:val="00BB4DBE"/>
    <w:rsid w:val="00BD3D43"/>
    <w:rsid w:val="00BD5204"/>
    <w:rsid w:val="00BF1EE5"/>
    <w:rsid w:val="00BF479C"/>
    <w:rsid w:val="00C04EA2"/>
    <w:rsid w:val="00C17899"/>
    <w:rsid w:val="00C31F4F"/>
    <w:rsid w:val="00C377E2"/>
    <w:rsid w:val="00C41D06"/>
    <w:rsid w:val="00C54E8F"/>
    <w:rsid w:val="00C65506"/>
    <w:rsid w:val="00C67442"/>
    <w:rsid w:val="00C73C28"/>
    <w:rsid w:val="00C85656"/>
    <w:rsid w:val="00C9679C"/>
    <w:rsid w:val="00CA6FF8"/>
    <w:rsid w:val="00CB01F1"/>
    <w:rsid w:val="00CC1667"/>
    <w:rsid w:val="00CD18B4"/>
    <w:rsid w:val="00CD40FC"/>
    <w:rsid w:val="00CE165E"/>
    <w:rsid w:val="00CE1C17"/>
    <w:rsid w:val="00CE6646"/>
    <w:rsid w:val="00CF26DB"/>
    <w:rsid w:val="00D1314C"/>
    <w:rsid w:val="00D14601"/>
    <w:rsid w:val="00D33D0A"/>
    <w:rsid w:val="00D51546"/>
    <w:rsid w:val="00D51BBE"/>
    <w:rsid w:val="00D5439E"/>
    <w:rsid w:val="00D73D6A"/>
    <w:rsid w:val="00DA01AB"/>
    <w:rsid w:val="00DA78FB"/>
    <w:rsid w:val="00DC0495"/>
    <w:rsid w:val="00DC585D"/>
    <w:rsid w:val="00DC5E57"/>
    <w:rsid w:val="00DD5D67"/>
    <w:rsid w:val="00DD6642"/>
    <w:rsid w:val="00DE1E3A"/>
    <w:rsid w:val="00DE756C"/>
    <w:rsid w:val="00E20120"/>
    <w:rsid w:val="00E201DE"/>
    <w:rsid w:val="00E4094B"/>
    <w:rsid w:val="00E4145C"/>
    <w:rsid w:val="00E47BFC"/>
    <w:rsid w:val="00E63F39"/>
    <w:rsid w:val="00E67B38"/>
    <w:rsid w:val="00E7135D"/>
    <w:rsid w:val="00E86647"/>
    <w:rsid w:val="00E95C67"/>
    <w:rsid w:val="00E97003"/>
    <w:rsid w:val="00EA0960"/>
    <w:rsid w:val="00EA1354"/>
    <w:rsid w:val="00EB10AD"/>
    <w:rsid w:val="00EB73A4"/>
    <w:rsid w:val="00EC29B9"/>
    <w:rsid w:val="00EC5748"/>
    <w:rsid w:val="00ED49AB"/>
    <w:rsid w:val="00ED6C30"/>
    <w:rsid w:val="00EF0622"/>
    <w:rsid w:val="00F25925"/>
    <w:rsid w:val="00F26B36"/>
    <w:rsid w:val="00F326A0"/>
    <w:rsid w:val="00F35504"/>
    <w:rsid w:val="00F41101"/>
    <w:rsid w:val="00F85867"/>
    <w:rsid w:val="00F90DC8"/>
    <w:rsid w:val="00FA1446"/>
    <w:rsid w:val="00FA2CC2"/>
    <w:rsid w:val="00FA3941"/>
    <w:rsid w:val="00FC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B93395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1B505-A49F-4754-8446-165E96F5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1034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mbedziak</cp:lastModifiedBy>
  <cp:revision>3</cp:revision>
  <cp:lastPrinted>2019-08-23T06:04:00Z</cp:lastPrinted>
  <dcterms:created xsi:type="dcterms:W3CDTF">2021-03-30T11:43:00Z</dcterms:created>
  <dcterms:modified xsi:type="dcterms:W3CDTF">2021-03-30T12:29:00Z</dcterms:modified>
</cp:coreProperties>
</file>