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81" w:rsidRPr="009C17DE" w:rsidRDefault="00CB1681" w:rsidP="00CB16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t>ZAŁĄCZNIK NR 4 DO SWZ</w:t>
      </w:r>
    </w:p>
    <w:p w:rsidR="00CB1681" w:rsidRPr="009C17DE" w:rsidRDefault="00CB1681" w:rsidP="00CB1681">
      <w:pPr>
        <w:suppressAutoHyphens/>
        <w:spacing w:line="276" w:lineRule="auto"/>
        <w:jc w:val="center"/>
        <w:rPr>
          <w:b/>
        </w:rPr>
      </w:pP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C17DE">
        <w:rPr>
          <w:b/>
        </w:rPr>
        <w:t xml:space="preserve">OŚWIADCZENIE WYKONAWCY 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C17DE">
        <w:rPr>
          <w:b/>
          <w:bCs/>
        </w:rPr>
        <w:t xml:space="preserve">w zakresie art. 125 ust. 1 </w:t>
      </w:r>
      <w:r w:rsidRPr="009C17DE">
        <w:rPr>
          <w:b/>
        </w:rPr>
        <w:t>ustawy z dnia 11 września 2019 r. Prawo zamówień publicznych (dalej „</w:t>
      </w:r>
      <w:proofErr w:type="spellStart"/>
      <w:r w:rsidRPr="009C17DE">
        <w:rPr>
          <w:b/>
        </w:rPr>
        <w:t>uPzp</w:t>
      </w:r>
      <w:proofErr w:type="spellEnd"/>
      <w:r w:rsidRPr="009C17DE">
        <w:rPr>
          <w:b/>
        </w:rPr>
        <w:t>”)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B1681" w:rsidRPr="005073A8" w:rsidRDefault="00CB1681" w:rsidP="00CB1681">
      <w:pPr>
        <w:widowControl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073A8">
        <w:rPr>
          <w:sz w:val="20"/>
          <w:szCs w:val="20"/>
        </w:rPr>
        <w:t>…………………………………………………………………………………………………...</w:t>
      </w:r>
    </w:p>
    <w:p w:rsidR="00CB1681" w:rsidRPr="009C17DE" w:rsidRDefault="00CB1681" w:rsidP="00CB1681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9C17DE">
        <w:rPr>
          <w:i/>
          <w:sz w:val="20"/>
          <w:szCs w:val="20"/>
          <w:lang w:eastAsia="ar-SA"/>
        </w:rPr>
        <w:t>(pełna nazwa i adres Wykonawcy)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C17DE">
        <w:rPr>
          <w:bCs/>
        </w:rPr>
        <w:t>Na potrzeby postępowania o udzielenie zamówienia publicznego pn. „</w:t>
      </w:r>
      <w:r w:rsidRPr="009C17DE">
        <w:rPr>
          <w:b/>
          <w:bCs/>
        </w:rPr>
        <w:t>Zakup wraz z dostawą spodni letnich dla członków lotniczych zespołów ratownictwa medycznego oraz centrum operacyjnego LPR</w:t>
      </w:r>
      <w:r w:rsidRPr="009C17DE">
        <w:rPr>
          <w:bCs/>
        </w:rPr>
        <w:t xml:space="preserve">” - nr postępowania </w:t>
      </w:r>
      <w:r w:rsidRPr="009C17DE">
        <w:rPr>
          <w:b/>
          <w:bCs/>
        </w:rPr>
        <w:t>ZP/2/V/2021</w:t>
      </w:r>
      <w:r w:rsidRPr="009C17DE">
        <w:rPr>
          <w:bCs/>
        </w:rPr>
        <w:t>, oświadczam, co następuje: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C17DE">
        <w:rPr>
          <w:b/>
          <w:bCs/>
        </w:rPr>
        <w:t>OŚWIADCZENIE DOTYCZĄCE PODSTAW WYKLUCZENIA</w:t>
      </w:r>
      <w:r w:rsidRPr="009C17DE">
        <w:rPr>
          <w:b/>
          <w:bCs/>
          <w:vertAlign w:val="superscript"/>
        </w:rPr>
        <w:t>*</w:t>
      </w:r>
      <w:r w:rsidRPr="009C17DE">
        <w:rPr>
          <w:b/>
          <w:bCs/>
        </w:rPr>
        <w:t>:</w:t>
      </w:r>
    </w:p>
    <w:p w:rsidR="00CB1681" w:rsidRPr="009C17DE" w:rsidRDefault="00CB1681" w:rsidP="00CB168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C17DE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 w:rsidRPr="009C17DE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C17DE">
        <w:rPr>
          <w:rFonts w:ascii="Times New Roman" w:hAnsi="Times New Roman"/>
          <w:bCs/>
          <w:sz w:val="24"/>
          <w:szCs w:val="24"/>
        </w:rPr>
        <w:t>.</w:t>
      </w:r>
    </w:p>
    <w:p w:rsidR="00CB1681" w:rsidRPr="009C17DE" w:rsidRDefault="00CB1681" w:rsidP="00CB168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C17DE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 podstawie art. 108 ust. 1 pkt …………………...</w:t>
      </w:r>
      <w:r w:rsidRPr="009C17DE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9C17D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17DE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C17DE">
        <w:rPr>
          <w:rFonts w:ascii="Times New Roman" w:hAnsi="Times New Roman"/>
          <w:bCs/>
          <w:sz w:val="24"/>
          <w:szCs w:val="24"/>
        </w:rPr>
        <w:t xml:space="preserve">. Jednocześnie oświadczam, że w związku z ww. okolicznością, na podstawie art. 110 ust. 2 </w:t>
      </w:r>
      <w:proofErr w:type="spellStart"/>
      <w:r w:rsidRPr="009C17DE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C17DE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C17DE">
        <w:rPr>
          <w:bCs/>
        </w:rPr>
        <w:t>……………………</w:t>
      </w:r>
      <w:r>
        <w:rPr>
          <w:bCs/>
        </w:rPr>
        <w:t>………………………………………………………………………</w:t>
      </w:r>
    </w:p>
    <w:p w:rsidR="00CB1681" w:rsidRDefault="00CB1681" w:rsidP="00CB1681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C17DE">
        <w:rPr>
          <w:bCs/>
        </w:rPr>
        <w:t>…………………</w:t>
      </w:r>
      <w:r>
        <w:rPr>
          <w:bCs/>
        </w:rPr>
        <w:t>…………………………………………………………………………</w:t>
      </w:r>
    </w:p>
    <w:p w:rsidR="00CB1681" w:rsidRPr="00CB1681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CB1681">
        <w:rPr>
          <w:b/>
          <w:bCs/>
        </w:rPr>
        <w:t xml:space="preserve">OŚWIADCZENIE DOTYCZĄCE SPEŁNIANIA WARUNKÓW UDZIAŁU </w:t>
      </w:r>
      <w:r>
        <w:rPr>
          <w:b/>
          <w:bCs/>
        </w:rPr>
        <w:br/>
      </w:r>
      <w:r w:rsidRPr="00CB1681">
        <w:rPr>
          <w:b/>
          <w:bCs/>
        </w:rPr>
        <w:t>W POSTĘPOWANIU</w:t>
      </w:r>
      <w:r w:rsidRPr="009C17DE">
        <w:rPr>
          <w:b/>
          <w:bCs/>
          <w:vertAlign w:val="superscript"/>
        </w:rPr>
        <w:t>*</w:t>
      </w:r>
      <w:r>
        <w:rPr>
          <w:b/>
          <w:bCs/>
        </w:rPr>
        <w:t>:</w:t>
      </w:r>
    </w:p>
    <w:p w:rsidR="00CB1681" w:rsidRPr="0006557B" w:rsidRDefault="00CB1681" w:rsidP="0006557B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  <w:r w:rsidRPr="0006557B">
        <w:rPr>
          <w:bCs/>
        </w:rPr>
        <w:t xml:space="preserve">Oświadczam, że spełniam warunki udziału w postępowaniu określone przez Zamawiającego w § 11 SWZ” </w:t>
      </w:r>
    </w:p>
    <w:p w:rsidR="00CB1681" w:rsidRPr="00CB1681" w:rsidRDefault="00CB1681" w:rsidP="00CB1681">
      <w:pPr>
        <w:pStyle w:val="Akapitzlist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9C17DE">
        <w:rPr>
          <w:bCs/>
          <w:i/>
          <w:sz w:val="20"/>
          <w:vertAlign w:val="superscript"/>
        </w:rPr>
        <w:t>*</w:t>
      </w:r>
      <w:r w:rsidRPr="009C17DE">
        <w:rPr>
          <w:bCs/>
          <w:i/>
          <w:sz w:val="20"/>
        </w:rPr>
        <w:t>odpowiednie wybrać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9C17DE">
        <w:rPr>
          <w:bCs/>
          <w:i/>
          <w:sz w:val="20"/>
          <w:vertAlign w:val="superscript"/>
        </w:rPr>
        <w:t>**</w:t>
      </w:r>
      <w:r w:rsidRPr="009C17DE">
        <w:rPr>
          <w:bCs/>
          <w:i/>
          <w:sz w:val="20"/>
        </w:rPr>
        <w:t>uzupełnić, jeżeli dotyczy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C17DE">
        <w:rPr>
          <w:b/>
          <w:bCs/>
        </w:rPr>
        <w:t>OŚWIADCZENIE DOTYCZĄCE PODANYCH INFORMACJI: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C17DE">
        <w:rPr>
          <w:bCs/>
        </w:rPr>
        <w:t xml:space="preserve">Oświadczam, że wszystkie informacje podane w powyższych oświadczeniach są aktualne </w:t>
      </w:r>
      <w:r>
        <w:rPr>
          <w:bCs/>
        </w:rPr>
        <w:br/>
      </w:r>
      <w:r w:rsidRPr="009C17DE">
        <w:rPr>
          <w:bCs/>
        </w:rPr>
        <w:t>i zgodne z prawdą oraz zostały przedstawione z pełną świadomością konsekwencji wprowadzenia Zamawiającego w błąd przy przedstawianiu informacji.</w:t>
      </w: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CB1681" w:rsidRPr="009C17DE" w:rsidRDefault="00CB1681" w:rsidP="00CB16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96E9A" w:rsidRDefault="00CB1681" w:rsidP="00CB16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sectPr w:rsidR="0089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81"/>
    <w:rsid w:val="0006557B"/>
    <w:rsid w:val="000E78EC"/>
    <w:rsid w:val="003C3502"/>
    <w:rsid w:val="00C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C7E2"/>
  <w15:chartTrackingRefBased/>
  <w15:docId w15:val="{30527AFE-80D4-44C7-B1FB-AB432F62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CB16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CB1681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2</cp:revision>
  <dcterms:created xsi:type="dcterms:W3CDTF">2021-06-02T11:58:00Z</dcterms:created>
  <dcterms:modified xsi:type="dcterms:W3CDTF">2021-06-02T12:04:00Z</dcterms:modified>
</cp:coreProperties>
</file>