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50C2D929" w:rsidR="00676892" w:rsidRPr="00704B86" w:rsidRDefault="009727A5" w:rsidP="00704B86">
      <w:pPr>
        <w:spacing w:line="276" w:lineRule="auto"/>
        <w:jc w:val="center"/>
        <w:rPr>
          <w:iCs/>
          <w:sz w:val="22"/>
          <w:szCs w:val="22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78046362" w:rsidR="00676892" w:rsidRPr="00CC07FE" w:rsidRDefault="00676892" w:rsidP="00432ED9">
      <w:pPr>
        <w:keepNext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</w:t>
      </w:r>
      <w:r w:rsidRPr="00CC07FE">
        <w:rPr>
          <w:bCs/>
          <w:sz w:val="22"/>
          <w:szCs w:val="22"/>
        </w:rPr>
        <w:t xml:space="preserve">na </w:t>
      </w:r>
      <w:r w:rsidR="00CC07FE" w:rsidRPr="00CC07FE">
        <w:rPr>
          <w:b/>
          <w:bCs/>
          <w:sz w:val="22"/>
          <w:szCs w:val="22"/>
        </w:rPr>
        <w:t>„</w:t>
      </w:r>
      <w:r w:rsidR="00CC07FE" w:rsidRPr="00CC07FE">
        <w:rPr>
          <w:rStyle w:val="left"/>
          <w:b/>
          <w:sz w:val="22"/>
          <w:szCs w:val="22"/>
        </w:rPr>
        <w:t xml:space="preserve">Ubezpieczenie statków powietrznych floty AH135, EC135P3, EC135 P2+, </w:t>
      </w:r>
      <w:proofErr w:type="spellStart"/>
      <w:r w:rsidR="00CC07FE" w:rsidRPr="00CC07FE">
        <w:rPr>
          <w:rStyle w:val="left"/>
          <w:b/>
          <w:sz w:val="22"/>
          <w:szCs w:val="22"/>
        </w:rPr>
        <w:t>Piaggio</w:t>
      </w:r>
      <w:proofErr w:type="spellEnd"/>
      <w:r w:rsidR="00CC07FE" w:rsidRPr="00CC07FE">
        <w:rPr>
          <w:rStyle w:val="left"/>
          <w:b/>
          <w:sz w:val="22"/>
          <w:szCs w:val="22"/>
        </w:rPr>
        <w:t xml:space="preserve"> P.180 </w:t>
      </w:r>
      <w:proofErr w:type="spellStart"/>
      <w:r w:rsidR="00CC07FE" w:rsidRPr="00CC07FE">
        <w:rPr>
          <w:rStyle w:val="left"/>
          <w:b/>
          <w:sz w:val="22"/>
          <w:szCs w:val="22"/>
        </w:rPr>
        <w:t>Avanti</w:t>
      </w:r>
      <w:proofErr w:type="spellEnd"/>
      <w:r w:rsidR="00CC07FE" w:rsidRPr="00CC07FE">
        <w:rPr>
          <w:rStyle w:val="left"/>
          <w:b/>
          <w:sz w:val="22"/>
          <w:szCs w:val="22"/>
        </w:rPr>
        <w:t>/</w:t>
      </w:r>
      <w:proofErr w:type="spellStart"/>
      <w:r w:rsidR="00CC07FE" w:rsidRPr="00CC07FE">
        <w:rPr>
          <w:rStyle w:val="left"/>
          <w:b/>
          <w:sz w:val="22"/>
          <w:szCs w:val="22"/>
        </w:rPr>
        <w:t>Avanti</w:t>
      </w:r>
      <w:proofErr w:type="spellEnd"/>
      <w:r w:rsidR="00CC07FE" w:rsidRPr="00CC07FE">
        <w:rPr>
          <w:rStyle w:val="left"/>
          <w:b/>
          <w:sz w:val="22"/>
          <w:szCs w:val="22"/>
        </w:rPr>
        <w:t xml:space="preserve"> II, </w:t>
      </w:r>
      <w:proofErr w:type="spellStart"/>
      <w:r w:rsidR="00CC07FE" w:rsidRPr="00CC07FE">
        <w:rPr>
          <w:rStyle w:val="left"/>
          <w:b/>
          <w:sz w:val="22"/>
          <w:szCs w:val="22"/>
        </w:rPr>
        <w:t>LearJet</w:t>
      </w:r>
      <w:proofErr w:type="spellEnd"/>
      <w:r w:rsidR="00CC07FE" w:rsidRPr="00CC07FE">
        <w:rPr>
          <w:rStyle w:val="left"/>
          <w:b/>
          <w:sz w:val="22"/>
          <w:szCs w:val="22"/>
        </w:rPr>
        <w:t xml:space="preserve"> 75, </w:t>
      </w:r>
      <w:proofErr w:type="spellStart"/>
      <w:r w:rsidR="00CC07FE" w:rsidRPr="00CC07FE">
        <w:rPr>
          <w:rStyle w:val="left"/>
          <w:b/>
          <w:sz w:val="22"/>
          <w:szCs w:val="22"/>
        </w:rPr>
        <w:t>Tecnam</w:t>
      </w:r>
      <w:proofErr w:type="spellEnd"/>
      <w:r w:rsidR="00CC07FE" w:rsidRPr="00CC07FE">
        <w:rPr>
          <w:rStyle w:val="left"/>
          <w:b/>
          <w:sz w:val="22"/>
          <w:szCs w:val="22"/>
        </w:rPr>
        <w:t xml:space="preserve"> P2008JC MKII, Robinson R44 II, w zakresach: Aerocasco, OC operatora, OC przewoźnika oraz NNW załogi </w:t>
      </w:r>
      <w:r w:rsidR="001449D8">
        <w:rPr>
          <w:rStyle w:val="left"/>
          <w:b/>
          <w:sz w:val="22"/>
          <w:szCs w:val="22"/>
        </w:rPr>
        <w:br/>
      </w:r>
      <w:r w:rsidR="00CC07FE" w:rsidRPr="00CC07FE">
        <w:rPr>
          <w:rStyle w:val="left"/>
          <w:b/>
          <w:sz w:val="22"/>
          <w:szCs w:val="22"/>
        </w:rPr>
        <w:t>i osób pełniących obowiązki służbowe</w:t>
      </w:r>
      <w:r w:rsidR="00CC07FE" w:rsidRPr="00CC07FE">
        <w:rPr>
          <w:b/>
          <w:sz w:val="22"/>
          <w:szCs w:val="22"/>
        </w:rPr>
        <w:t>”</w:t>
      </w:r>
      <w:r w:rsidR="00CC07FE">
        <w:rPr>
          <w:sz w:val="22"/>
          <w:szCs w:val="22"/>
        </w:rPr>
        <w:t xml:space="preserve"> </w:t>
      </w:r>
      <w:r w:rsidRPr="00CC07FE">
        <w:rPr>
          <w:bCs/>
          <w:sz w:val="22"/>
          <w:szCs w:val="22"/>
        </w:rPr>
        <w:t xml:space="preserve">– nr postępowania </w:t>
      </w:r>
      <w:r w:rsidRPr="00CC07FE">
        <w:rPr>
          <w:b/>
          <w:bCs/>
          <w:sz w:val="22"/>
          <w:szCs w:val="22"/>
        </w:rPr>
        <w:t>ZP</w:t>
      </w:r>
      <w:r w:rsidR="00E25A6F" w:rsidRPr="00CC07FE">
        <w:rPr>
          <w:b/>
          <w:bCs/>
          <w:sz w:val="22"/>
          <w:szCs w:val="22"/>
        </w:rPr>
        <w:t>/</w:t>
      </w:r>
      <w:r w:rsidR="003C68E2" w:rsidRPr="00CC07FE">
        <w:rPr>
          <w:b/>
          <w:bCs/>
          <w:sz w:val="22"/>
          <w:szCs w:val="22"/>
        </w:rPr>
        <w:t>6</w:t>
      </w:r>
      <w:r w:rsidR="009E367D" w:rsidRPr="00CC07FE">
        <w:rPr>
          <w:b/>
          <w:bCs/>
          <w:sz w:val="22"/>
          <w:szCs w:val="22"/>
        </w:rPr>
        <w:t>/</w:t>
      </w:r>
      <w:r w:rsidR="003C68E2" w:rsidRPr="00CC07FE">
        <w:rPr>
          <w:b/>
          <w:bCs/>
          <w:sz w:val="22"/>
          <w:szCs w:val="22"/>
        </w:rPr>
        <w:t>X</w:t>
      </w:r>
      <w:r w:rsidR="00843A32" w:rsidRPr="00CC07FE">
        <w:rPr>
          <w:b/>
          <w:bCs/>
          <w:sz w:val="22"/>
          <w:szCs w:val="22"/>
        </w:rPr>
        <w:t>/2021</w:t>
      </w:r>
      <w:r w:rsidRPr="00CC07FE">
        <w:rPr>
          <w:bCs/>
          <w:sz w:val="22"/>
          <w:szCs w:val="22"/>
        </w:rPr>
        <w:t xml:space="preserve">, my podpisani składamy ofertę </w:t>
      </w:r>
      <w:r w:rsidR="00B10EB8" w:rsidRPr="00CC07FE">
        <w:rPr>
          <w:bCs/>
          <w:sz w:val="22"/>
          <w:szCs w:val="22"/>
        </w:rPr>
        <w:t>w przedmiotowym postępowaniu</w:t>
      </w:r>
      <w:r w:rsidRPr="00CC07FE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685CBEF4" w14:textId="26751551" w:rsidR="003C68E2" w:rsidRDefault="003C68E2" w:rsidP="00D73D6A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3C68E2">
        <w:rPr>
          <w:b/>
          <w:sz w:val="22"/>
          <w:szCs w:val="22"/>
        </w:rPr>
        <w:t>Zamówienie podstawowe:</w:t>
      </w:r>
    </w:p>
    <w:p w14:paraId="64D8C621" w14:textId="77777777" w:rsidR="00FD011B" w:rsidRDefault="003C68E2" w:rsidP="003C68E2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3C68E2">
        <w:rPr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 w:rsidR="00D73D6A" w:rsidRPr="00D73D6A">
        <w:rPr>
          <w:b/>
          <w:sz w:val="22"/>
          <w:szCs w:val="22"/>
        </w:rPr>
        <w:t>cen</w:t>
      </w:r>
      <w:r>
        <w:rPr>
          <w:b/>
          <w:sz w:val="22"/>
          <w:szCs w:val="22"/>
        </w:rPr>
        <w:t>a</w:t>
      </w:r>
      <w:r w:rsidR="00D73D6A" w:rsidRPr="00D73D6A">
        <w:rPr>
          <w:b/>
          <w:sz w:val="22"/>
          <w:szCs w:val="22"/>
        </w:rPr>
        <w:t xml:space="preserve"> całkowitą brutto</w:t>
      </w:r>
      <w:r w:rsidR="00D73D6A" w:rsidRPr="00D73D6A">
        <w:rPr>
          <w:sz w:val="22"/>
          <w:szCs w:val="22"/>
        </w:rPr>
        <w:t>…………………. PL</w:t>
      </w:r>
      <w:r w:rsidR="00D5003A">
        <w:rPr>
          <w:sz w:val="22"/>
          <w:szCs w:val="22"/>
        </w:rPr>
        <w:t>N</w:t>
      </w:r>
      <w:r>
        <w:rPr>
          <w:sz w:val="22"/>
          <w:szCs w:val="22"/>
        </w:rPr>
        <w:t>*</w:t>
      </w:r>
      <w:r w:rsidR="00D73D6A">
        <w:rPr>
          <w:sz w:val="22"/>
          <w:szCs w:val="22"/>
        </w:rPr>
        <w:t>,</w:t>
      </w:r>
      <w:r w:rsidR="00D73D6A" w:rsidRPr="00D73D6A">
        <w:rPr>
          <w:sz w:val="22"/>
          <w:szCs w:val="22"/>
        </w:rPr>
        <w:t xml:space="preserve"> </w:t>
      </w:r>
      <w:r w:rsidR="00D5003A">
        <w:rPr>
          <w:sz w:val="22"/>
          <w:szCs w:val="22"/>
        </w:rPr>
        <w:t xml:space="preserve">w tym podatek VAT w wysokości …………..% </w:t>
      </w:r>
    </w:p>
    <w:p w14:paraId="08ADFA3D" w14:textId="52ECE34C" w:rsidR="004B440A" w:rsidRDefault="003C68E2" w:rsidP="003C68E2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3C68E2">
        <w:rPr>
          <w:sz w:val="22"/>
          <w:szCs w:val="22"/>
        </w:rPr>
        <w:t>zgodnie z Formularzem cenowym (</w:t>
      </w:r>
      <w:r w:rsidR="00FD011B">
        <w:rPr>
          <w:sz w:val="22"/>
          <w:szCs w:val="22"/>
        </w:rPr>
        <w:t xml:space="preserve">suma tabel nr 1,2,3,4,6 </w:t>
      </w:r>
      <w:r w:rsidRPr="003C68E2">
        <w:rPr>
          <w:sz w:val="22"/>
          <w:szCs w:val="22"/>
        </w:rPr>
        <w:t>załącznik nr 1</w:t>
      </w:r>
      <w:r>
        <w:rPr>
          <w:sz w:val="22"/>
          <w:szCs w:val="22"/>
        </w:rPr>
        <w:t>A</w:t>
      </w:r>
      <w:r w:rsidRPr="003C68E2">
        <w:rPr>
          <w:sz w:val="22"/>
          <w:szCs w:val="22"/>
        </w:rPr>
        <w:t xml:space="preserve"> do SWZ).</w:t>
      </w:r>
    </w:p>
    <w:p w14:paraId="042CCA5E" w14:textId="77777777" w:rsidR="003C68E2" w:rsidRPr="003C68E2" w:rsidRDefault="003C68E2" w:rsidP="003C68E2">
      <w:pPr>
        <w:spacing w:after="200" w:line="276" w:lineRule="auto"/>
        <w:ind w:left="360"/>
        <w:jc w:val="both"/>
        <w:rPr>
          <w:b/>
          <w:sz w:val="22"/>
          <w:szCs w:val="22"/>
        </w:rPr>
      </w:pPr>
      <w:r w:rsidRPr="003C68E2">
        <w:rPr>
          <w:b/>
          <w:sz w:val="22"/>
          <w:szCs w:val="22"/>
        </w:rPr>
        <w:t>Prawo opcji:</w:t>
      </w:r>
    </w:p>
    <w:p w14:paraId="6B8A9B56" w14:textId="77777777" w:rsidR="00FD011B" w:rsidRDefault="003C68E2" w:rsidP="003C68E2">
      <w:pPr>
        <w:ind w:left="426"/>
        <w:jc w:val="both"/>
        <w:rPr>
          <w:sz w:val="22"/>
          <w:szCs w:val="22"/>
        </w:rPr>
      </w:pPr>
      <w:r w:rsidRPr="003C68E2">
        <w:rPr>
          <w:sz w:val="22"/>
          <w:szCs w:val="22"/>
        </w:rPr>
        <w:t xml:space="preserve">za </w:t>
      </w:r>
      <w:r w:rsidRPr="003C68E2">
        <w:rPr>
          <w:b/>
          <w:sz w:val="22"/>
          <w:szCs w:val="22"/>
        </w:rPr>
        <w:t>cenę całkowitą brutto</w:t>
      </w:r>
      <w:r w:rsidRPr="003C68E2">
        <w:rPr>
          <w:sz w:val="22"/>
          <w:szCs w:val="22"/>
        </w:rPr>
        <w:t xml:space="preserve"> …………………………………………. PLN* w tym podatek VAT </w:t>
      </w:r>
      <w:r w:rsidRPr="003C68E2">
        <w:rPr>
          <w:sz w:val="22"/>
          <w:szCs w:val="22"/>
        </w:rPr>
        <w:br/>
        <w:t xml:space="preserve">w wysokości …….. %, </w:t>
      </w:r>
    </w:p>
    <w:p w14:paraId="1D1BC73A" w14:textId="77777777" w:rsidR="00FD011B" w:rsidRDefault="00FD011B" w:rsidP="003C68E2">
      <w:pPr>
        <w:ind w:left="426"/>
        <w:jc w:val="both"/>
        <w:rPr>
          <w:sz w:val="22"/>
          <w:szCs w:val="22"/>
        </w:rPr>
      </w:pPr>
    </w:p>
    <w:p w14:paraId="07E458EE" w14:textId="45565C32" w:rsidR="002C2474" w:rsidRDefault="003C68E2" w:rsidP="003C68E2">
      <w:pPr>
        <w:ind w:left="426"/>
        <w:jc w:val="both"/>
        <w:rPr>
          <w:i/>
          <w:snapToGrid w:val="0"/>
          <w:vertAlign w:val="superscript"/>
        </w:rPr>
      </w:pPr>
      <w:r w:rsidRPr="003C68E2">
        <w:rPr>
          <w:sz w:val="22"/>
          <w:szCs w:val="22"/>
        </w:rPr>
        <w:t>zgodnie z Formularzem cenowym (</w:t>
      </w:r>
      <w:r w:rsidR="00FD011B">
        <w:rPr>
          <w:sz w:val="22"/>
          <w:szCs w:val="22"/>
        </w:rPr>
        <w:t xml:space="preserve">suma tabel nr 5, 5A </w:t>
      </w:r>
      <w:r w:rsidRPr="003C68E2">
        <w:rPr>
          <w:sz w:val="22"/>
          <w:szCs w:val="22"/>
        </w:rPr>
        <w:t>załącznik nr 1</w:t>
      </w:r>
      <w:r>
        <w:rPr>
          <w:sz w:val="22"/>
          <w:szCs w:val="22"/>
        </w:rPr>
        <w:t>A</w:t>
      </w:r>
      <w:r w:rsidRPr="003C68E2">
        <w:rPr>
          <w:sz w:val="22"/>
          <w:szCs w:val="22"/>
        </w:rPr>
        <w:t xml:space="preserve"> do SWZ).</w:t>
      </w:r>
    </w:p>
    <w:p w14:paraId="69DAD9B8" w14:textId="10486B9D" w:rsidR="00163BF3" w:rsidRDefault="00163BF3" w:rsidP="002C2474">
      <w:pPr>
        <w:ind w:left="426"/>
        <w:jc w:val="both"/>
        <w:rPr>
          <w:i/>
          <w:snapToGrid w:val="0"/>
          <w:vertAlign w:val="superscript"/>
        </w:rPr>
      </w:pPr>
    </w:p>
    <w:p w14:paraId="3302EEFB" w14:textId="6753D888" w:rsidR="002160FA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16A6D4BE" w14:textId="1905C75F" w:rsidR="00FD011B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0DBE597D" w14:textId="17CAEF16" w:rsidR="00FD011B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5F42E785" w14:textId="32AC6125" w:rsidR="00FD011B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1A179146" w14:textId="0FE2FC55" w:rsidR="00FD011B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11F6F850" w14:textId="70264FBF" w:rsidR="00FD011B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08CE4D33" w14:textId="3ACA6B57" w:rsidR="00FD011B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0284B530" w14:textId="77777777" w:rsidR="00FD011B" w:rsidRPr="0076111C" w:rsidRDefault="00FD011B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5C22A927" w14:textId="6C502F8A" w:rsidR="00676892" w:rsidRPr="003C68E2" w:rsidRDefault="00676892" w:rsidP="003C68E2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  <w:r w:rsidR="000351A5" w:rsidRPr="003C68E2">
        <w:rPr>
          <w:b/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6A2CFE0D" w:rsidR="00676892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762C22B2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8F29EDB" w:rsidR="00676892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lastRenderedPageBreak/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109345B3" w:rsidR="00676892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CE5ABF5" w14:textId="6ABDF736" w:rsidR="00FD011B" w:rsidRPr="00FD69AD" w:rsidRDefault="00FD011B" w:rsidP="00FD011B">
      <w:pPr>
        <w:widowControl w:val="0"/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 w:hanging="360"/>
        <w:jc w:val="both"/>
        <w:rPr>
          <w:sz w:val="22"/>
          <w:szCs w:val="22"/>
        </w:rPr>
      </w:pPr>
      <w:r>
        <w:rPr>
          <w:sz w:val="22"/>
          <w:szCs w:val="22"/>
        </w:rPr>
        <w:t>…  ……………………………………………………………..…</w:t>
      </w:r>
      <w:r w:rsidRPr="00FD011B">
        <w:rPr>
          <w:i/>
          <w:sz w:val="22"/>
          <w:szCs w:val="22"/>
        </w:rPr>
        <w:t xml:space="preserve"> </w:t>
      </w:r>
      <w:r w:rsidRPr="00FD69AD">
        <w:rPr>
          <w:i/>
          <w:sz w:val="22"/>
          <w:szCs w:val="22"/>
        </w:rPr>
        <w:t>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</w:t>
      </w:r>
      <w:bookmarkStart w:id="0" w:name="_GoBack"/>
      <w:bookmarkEnd w:id="0"/>
      <w:r w:rsidRPr="00FD69AD">
        <w:rPr>
          <w:rFonts w:eastAsia="Arial Unicode MS"/>
          <w:b/>
          <w:i/>
          <w:sz w:val="22"/>
          <w:szCs w:val="22"/>
          <w:u w:val="single"/>
        </w:rPr>
        <w:t>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9811504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A331D3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6DCB45F9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CC07FE" w:rsidRPr="00CC07FE">
        <w:rPr>
          <w:b/>
          <w:bCs/>
        </w:rPr>
        <w:t>„</w:t>
      </w:r>
      <w:r w:rsidR="00CC07FE" w:rsidRPr="00CC07FE">
        <w:rPr>
          <w:rStyle w:val="left"/>
          <w:b/>
        </w:rPr>
        <w:t xml:space="preserve">Ubezpieczenie statków powietrznych floty AH135, EC135P3, EC135 P2+, </w:t>
      </w:r>
      <w:proofErr w:type="spellStart"/>
      <w:r w:rsidR="00CC07FE" w:rsidRPr="00CC07FE">
        <w:rPr>
          <w:rStyle w:val="left"/>
          <w:b/>
        </w:rPr>
        <w:t>Piaggio</w:t>
      </w:r>
      <w:proofErr w:type="spellEnd"/>
      <w:r w:rsidR="00CC07FE" w:rsidRPr="00CC07FE">
        <w:rPr>
          <w:rStyle w:val="left"/>
          <w:b/>
        </w:rPr>
        <w:t xml:space="preserve"> P.180 </w:t>
      </w:r>
      <w:proofErr w:type="spellStart"/>
      <w:r w:rsidR="00CC07FE" w:rsidRPr="00CC07FE">
        <w:rPr>
          <w:rStyle w:val="left"/>
          <w:b/>
        </w:rPr>
        <w:t>Avanti</w:t>
      </w:r>
      <w:proofErr w:type="spellEnd"/>
      <w:r w:rsidR="00CC07FE" w:rsidRPr="00CC07FE">
        <w:rPr>
          <w:rStyle w:val="left"/>
          <w:b/>
        </w:rPr>
        <w:t>/</w:t>
      </w:r>
      <w:proofErr w:type="spellStart"/>
      <w:r w:rsidR="00CC07FE" w:rsidRPr="00CC07FE">
        <w:rPr>
          <w:rStyle w:val="left"/>
          <w:b/>
        </w:rPr>
        <w:t>Avanti</w:t>
      </w:r>
      <w:proofErr w:type="spellEnd"/>
      <w:r w:rsidR="00CC07FE" w:rsidRPr="00CC07FE">
        <w:rPr>
          <w:rStyle w:val="left"/>
          <w:b/>
        </w:rPr>
        <w:t xml:space="preserve"> II, </w:t>
      </w:r>
      <w:proofErr w:type="spellStart"/>
      <w:r w:rsidR="00CC07FE" w:rsidRPr="00CC07FE">
        <w:rPr>
          <w:rStyle w:val="left"/>
          <w:b/>
        </w:rPr>
        <w:t>LearJet</w:t>
      </w:r>
      <w:proofErr w:type="spellEnd"/>
      <w:r w:rsidR="00CC07FE" w:rsidRPr="00CC07FE">
        <w:rPr>
          <w:rStyle w:val="left"/>
          <w:b/>
        </w:rPr>
        <w:t xml:space="preserve"> 75, </w:t>
      </w:r>
      <w:proofErr w:type="spellStart"/>
      <w:r w:rsidR="00CC07FE" w:rsidRPr="00CC07FE">
        <w:rPr>
          <w:rStyle w:val="left"/>
          <w:b/>
        </w:rPr>
        <w:t>Tecnam</w:t>
      </w:r>
      <w:proofErr w:type="spellEnd"/>
      <w:r w:rsidR="00CC07FE" w:rsidRPr="00CC07FE">
        <w:rPr>
          <w:rStyle w:val="left"/>
          <w:b/>
        </w:rPr>
        <w:t xml:space="preserve"> P2008JC MKII, Robinson R44 II, w zakresach: Aerocasco, OC operatora, OC przewoźnika oraz NNW załogi </w:t>
      </w:r>
      <w:r w:rsidR="00F33574">
        <w:rPr>
          <w:rStyle w:val="left"/>
          <w:b/>
        </w:rPr>
        <w:br/>
      </w:r>
      <w:r w:rsidR="00CC07FE" w:rsidRPr="00CC07FE">
        <w:rPr>
          <w:rStyle w:val="left"/>
          <w:b/>
        </w:rPr>
        <w:t>i osób pełniących obowiązki służbowe</w:t>
      </w:r>
      <w:r w:rsidR="00CC07FE" w:rsidRPr="00CC07FE">
        <w:rPr>
          <w:b/>
        </w:rPr>
        <w:t>”</w:t>
      </w:r>
      <w:r w:rsidR="006122FD" w:rsidRPr="009E367D">
        <w:t xml:space="preserve">– nr postępowania </w:t>
      </w:r>
      <w:r w:rsidR="006122FD" w:rsidRPr="009E367D">
        <w:rPr>
          <w:b/>
        </w:rPr>
        <w:t>ZP/</w:t>
      </w:r>
      <w:r w:rsidR="007A4089">
        <w:rPr>
          <w:b/>
        </w:rPr>
        <w:t>6</w:t>
      </w:r>
      <w:r w:rsidR="009E367D" w:rsidRPr="009E367D">
        <w:rPr>
          <w:b/>
        </w:rPr>
        <w:t>/</w:t>
      </w:r>
      <w:r w:rsidR="003731EF">
        <w:rPr>
          <w:b/>
        </w:rPr>
        <w:t>X</w:t>
      </w:r>
      <w:r w:rsidR="009E367D" w:rsidRPr="009E367D">
        <w:rPr>
          <w:b/>
        </w:rPr>
        <w:t>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D085" w14:textId="77777777" w:rsidR="00581776" w:rsidRDefault="00581776">
      <w:r>
        <w:separator/>
      </w:r>
    </w:p>
  </w:endnote>
  <w:endnote w:type="continuationSeparator" w:id="0">
    <w:p w14:paraId="2B22901C" w14:textId="77777777" w:rsidR="00581776" w:rsidRDefault="005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4E6BAA" w:rsidRDefault="004E6B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4E6BAA" w:rsidRDefault="004E6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4E8E40D8" w:rsidR="004E6BAA" w:rsidRPr="00790D22" w:rsidRDefault="004E6BAA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704B86">
      <w:rPr>
        <w:noProof/>
      </w:rPr>
      <w:t>2</w:t>
    </w:r>
    <w:r w:rsidRPr="00790D22">
      <w:fldChar w:fldCharType="end"/>
    </w:r>
    <w:r w:rsidRPr="00790D22">
      <w:t xml:space="preserve"> z </w:t>
    </w:r>
    <w:fldSimple w:instr=" NUMPAGES ">
      <w:r w:rsidR="00704B86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4E6BAA" w:rsidRDefault="004E6BAA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4E6BAA" w:rsidRDefault="004E6BA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63DD" w14:textId="77777777" w:rsidR="00581776" w:rsidRDefault="00581776">
      <w:r>
        <w:separator/>
      </w:r>
    </w:p>
  </w:footnote>
  <w:footnote w:type="continuationSeparator" w:id="0">
    <w:p w14:paraId="08FB7EC9" w14:textId="77777777" w:rsidR="00581776" w:rsidRDefault="00581776">
      <w:r>
        <w:continuationSeparator/>
      </w:r>
    </w:p>
  </w:footnote>
  <w:footnote w:id="1">
    <w:p w14:paraId="017FEFCB" w14:textId="77777777" w:rsidR="004E6BAA" w:rsidRPr="00C05AA3" w:rsidRDefault="004E6BAA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4E6BAA" w:rsidRPr="008E6DC7" w:rsidRDefault="004E6BAA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4E6BAA" w:rsidRPr="00823425" w:rsidRDefault="004E6BA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4E6BAA" w:rsidRPr="00823425" w:rsidRDefault="004E6BA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4E6BAA" w:rsidRPr="00823425" w:rsidRDefault="004E6BAA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4E6BAA" w:rsidRPr="00823425" w:rsidRDefault="004E6BA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4E6BAA" w:rsidRPr="008E6DC7" w:rsidRDefault="004E6BAA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4E6BAA" w:rsidRDefault="004E6BA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4E6BAA" w:rsidRDefault="004E6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45CC4C12" w:rsidR="004E6BAA" w:rsidRDefault="004E6BA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6A3EED5" w14:textId="77777777" w:rsidR="004E6BAA" w:rsidRDefault="004E6BA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4E6BAA" w:rsidRDefault="004E6BA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4E6BAA" w:rsidRDefault="004E6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87AA4"/>
    <w:multiLevelType w:val="hybridMultilevel"/>
    <w:tmpl w:val="9646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975E1D"/>
    <w:multiLevelType w:val="hybridMultilevel"/>
    <w:tmpl w:val="39B6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2608A5"/>
    <w:multiLevelType w:val="hybridMultilevel"/>
    <w:tmpl w:val="9A1C9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6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CED3F72"/>
    <w:multiLevelType w:val="hybridMultilevel"/>
    <w:tmpl w:val="83189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964A33"/>
    <w:multiLevelType w:val="hybridMultilevel"/>
    <w:tmpl w:val="03DEBE54"/>
    <w:lvl w:ilvl="0" w:tplc="F54A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color w:val="auto"/>
      </w:rPr>
    </w:lvl>
    <w:lvl w:ilvl="1" w:tplc="003A2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4"/>
  </w:num>
  <w:num w:numId="3">
    <w:abstractNumId w:val="0"/>
  </w:num>
  <w:num w:numId="4">
    <w:abstractNumId w:val="29"/>
  </w:num>
  <w:num w:numId="5">
    <w:abstractNumId w:val="14"/>
  </w:num>
  <w:num w:numId="6">
    <w:abstractNumId w:val="48"/>
  </w:num>
  <w:num w:numId="7">
    <w:abstractNumId w:val="10"/>
  </w:num>
  <w:num w:numId="8">
    <w:abstractNumId w:val="16"/>
  </w:num>
  <w:num w:numId="9">
    <w:abstractNumId w:val="33"/>
  </w:num>
  <w:num w:numId="10">
    <w:abstractNumId w:val="21"/>
  </w:num>
  <w:num w:numId="11">
    <w:abstractNumId w:val="37"/>
  </w:num>
  <w:num w:numId="12">
    <w:abstractNumId w:val="39"/>
  </w:num>
  <w:num w:numId="13">
    <w:abstractNumId w:val="19"/>
  </w:num>
  <w:num w:numId="14">
    <w:abstractNumId w:val="7"/>
  </w:num>
  <w:num w:numId="15">
    <w:abstractNumId w:val="51"/>
  </w:num>
  <w:num w:numId="16">
    <w:abstractNumId w:val="35"/>
  </w:num>
  <w:num w:numId="17">
    <w:abstractNumId w:val="47"/>
  </w:num>
  <w:num w:numId="18">
    <w:abstractNumId w:val="11"/>
  </w:num>
  <w:num w:numId="19">
    <w:abstractNumId w:val="23"/>
  </w:num>
  <w:num w:numId="20">
    <w:abstractNumId w:val="5"/>
  </w:num>
  <w:num w:numId="21">
    <w:abstractNumId w:val="31"/>
  </w:num>
  <w:num w:numId="22">
    <w:abstractNumId w:val="26"/>
  </w:num>
  <w:num w:numId="23">
    <w:abstractNumId w:val="20"/>
  </w:num>
  <w:num w:numId="24">
    <w:abstractNumId w:val="49"/>
  </w:num>
  <w:num w:numId="25">
    <w:abstractNumId w:val="40"/>
  </w:num>
  <w:num w:numId="26">
    <w:abstractNumId w:val="38"/>
  </w:num>
  <w:num w:numId="27">
    <w:abstractNumId w:val="2"/>
  </w:num>
  <w:num w:numId="28">
    <w:abstractNumId w:val="3"/>
  </w:num>
  <w:num w:numId="29">
    <w:abstractNumId w:val="25"/>
  </w:num>
  <w:num w:numId="30">
    <w:abstractNumId w:val="50"/>
  </w:num>
  <w:num w:numId="31">
    <w:abstractNumId w:val="41"/>
  </w:num>
  <w:num w:numId="32">
    <w:abstractNumId w:val="28"/>
  </w:num>
  <w:num w:numId="33">
    <w:abstractNumId w:val="18"/>
  </w:num>
  <w:num w:numId="34">
    <w:abstractNumId w:val="1"/>
  </w:num>
  <w:num w:numId="35">
    <w:abstractNumId w:val="42"/>
  </w:num>
  <w:num w:numId="36">
    <w:abstractNumId w:val="30"/>
  </w:num>
  <w:num w:numId="37">
    <w:abstractNumId w:val="15"/>
  </w:num>
  <w:num w:numId="38">
    <w:abstractNumId w:val="24"/>
  </w:num>
  <w:num w:numId="39">
    <w:abstractNumId w:val="27"/>
  </w:num>
  <w:num w:numId="40">
    <w:abstractNumId w:val="32"/>
  </w:num>
  <w:num w:numId="41">
    <w:abstractNumId w:val="43"/>
  </w:num>
  <w:num w:numId="42">
    <w:abstractNumId w:val="6"/>
  </w:num>
  <w:num w:numId="43">
    <w:abstractNumId w:val="12"/>
  </w:num>
  <w:num w:numId="44">
    <w:abstractNumId w:val="46"/>
  </w:num>
  <w:num w:numId="45">
    <w:abstractNumId w:val="22"/>
  </w:num>
  <w:num w:numId="46">
    <w:abstractNumId w:val="36"/>
  </w:num>
  <w:num w:numId="47">
    <w:abstractNumId w:val="13"/>
  </w:num>
  <w:num w:numId="48">
    <w:abstractNumId w:val="9"/>
  </w:num>
  <w:num w:numId="49">
    <w:abstractNumId w:val="8"/>
  </w:num>
  <w:num w:numId="50">
    <w:abstractNumId w:val="4"/>
  </w:num>
  <w:num w:numId="51">
    <w:abstractNumId w:val="52"/>
  </w:num>
  <w:num w:numId="52">
    <w:abstractNumId w:val="45"/>
  </w:num>
  <w:num w:numId="53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936"/>
    <w:rsid w:val="00023784"/>
    <w:rsid w:val="000274AC"/>
    <w:rsid w:val="00027C81"/>
    <w:rsid w:val="000351A5"/>
    <w:rsid w:val="00037BEF"/>
    <w:rsid w:val="0004161A"/>
    <w:rsid w:val="00044274"/>
    <w:rsid w:val="000448E5"/>
    <w:rsid w:val="0007302C"/>
    <w:rsid w:val="00080AD4"/>
    <w:rsid w:val="00094E8D"/>
    <w:rsid w:val="000B1DDD"/>
    <w:rsid w:val="000B4CB3"/>
    <w:rsid w:val="000C2AED"/>
    <w:rsid w:val="000C4D46"/>
    <w:rsid w:val="000C62DE"/>
    <w:rsid w:val="000D09EC"/>
    <w:rsid w:val="000D3F80"/>
    <w:rsid w:val="000D756F"/>
    <w:rsid w:val="000F2993"/>
    <w:rsid w:val="000F3E8F"/>
    <w:rsid w:val="000F45AC"/>
    <w:rsid w:val="00101FFD"/>
    <w:rsid w:val="001026F3"/>
    <w:rsid w:val="00107520"/>
    <w:rsid w:val="001078BA"/>
    <w:rsid w:val="001210B2"/>
    <w:rsid w:val="001241FE"/>
    <w:rsid w:val="00127A78"/>
    <w:rsid w:val="00130095"/>
    <w:rsid w:val="00131EAE"/>
    <w:rsid w:val="0013330F"/>
    <w:rsid w:val="001402B3"/>
    <w:rsid w:val="001449D8"/>
    <w:rsid w:val="0015144B"/>
    <w:rsid w:val="001525AF"/>
    <w:rsid w:val="00157E85"/>
    <w:rsid w:val="001607A4"/>
    <w:rsid w:val="0016160B"/>
    <w:rsid w:val="001620BF"/>
    <w:rsid w:val="00163BF3"/>
    <w:rsid w:val="00171973"/>
    <w:rsid w:val="00174637"/>
    <w:rsid w:val="00175C7D"/>
    <w:rsid w:val="0018274E"/>
    <w:rsid w:val="00196219"/>
    <w:rsid w:val="001A3A5B"/>
    <w:rsid w:val="001B4769"/>
    <w:rsid w:val="001B4A3C"/>
    <w:rsid w:val="001C23D6"/>
    <w:rsid w:val="001C7920"/>
    <w:rsid w:val="001D298F"/>
    <w:rsid w:val="001E7CC5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B5A5D"/>
    <w:rsid w:val="002C2474"/>
    <w:rsid w:val="002D659F"/>
    <w:rsid w:val="002E04B3"/>
    <w:rsid w:val="002E45AD"/>
    <w:rsid w:val="002F02AD"/>
    <w:rsid w:val="002F03AC"/>
    <w:rsid w:val="002F0F78"/>
    <w:rsid w:val="00300001"/>
    <w:rsid w:val="003025CD"/>
    <w:rsid w:val="00334D66"/>
    <w:rsid w:val="00341300"/>
    <w:rsid w:val="00356D9B"/>
    <w:rsid w:val="00356EC4"/>
    <w:rsid w:val="00361EF9"/>
    <w:rsid w:val="00364476"/>
    <w:rsid w:val="003650D3"/>
    <w:rsid w:val="003666D3"/>
    <w:rsid w:val="003731EF"/>
    <w:rsid w:val="003742F5"/>
    <w:rsid w:val="0037487B"/>
    <w:rsid w:val="00394E51"/>
    <w:rsid w:val="003A29DE"/>
    <w:rsid w:val="003A42B3"/>
    <w:rsid w:val="003B05D5"/>
    <w:rsid w:val="003B2D0B"/>
    <w:rsid w:val="003B2F78"/>
    <w:rsid w:val="003B4118"/>
    <w:rsid w:val="003C02EA"/>
    <w:rsid w:val="003C68E2"/>
    <w:rsid w:val="003F7208"/>
    <w:rsid w:val="00405BC0"/>
    <w:rsid w:val="00413AEE"/>
    <w:rsid w:val="004175F5"/>
    <w:rsid w:val="0042071B"/>
    <w:rsid w:val="00423ED8"/>
    <w:rsid w:val="00425BD7"/>
    <w:rsid w:val="00426E9A"/>
    <w:rsid w:val="00432ED9"/>
    <w:rsid w:val="00437DD2"/>
    <w:rsid w:val="00441D30"/>
    <w:rsid w:val="00444DBA"/>
    <w:rsid w:val="004510D4"/>
    <w:rsid w:val="00455366"/>
    <w:rsid w:val="004617FC"/>
    <w:rsid w:val="00465D56"/>
    <w:rsid w:val="00472838"/>
    <w:rsid w:val="004755A6"/>
    <w:rsid w:val="00482426"/>
    <w:rsid w:val="004A1E2C"/>
    <w:rsid w:val="004A217E"/>
    <w:rsid w:val="004A562B"/>
    <w:rsid w:val="004A564B"/>
    <w:rsid w:val="004A674C"/>
    <w:rsid w:val="004A7987"/>
    <w:rsid w:val="004B213D"/>
    <w:rsid w:val="004B440A"/>
    <w:rsid w:val="004C0BBB"/>
    <w:rsid w:val="004C2D0E"/>
    <w:rsid w:val="004D07D8"/>
    <w:rsid w:val="004D097B"/>
    <w:rsid w:val="004D1086"/>
    <w:rsid w:val="004D58F1"/>
    <w:rsid w:val="004E6BAA"/>
    <w:rsid w:val="004E7CCF"/>
    <w:rsid w:val="004F1FF5"/>
    <w:rsid w:val="004F2EF4"/>
    <w:rsid w:val="004F4C99"/>
    <w:rsid w:val="004F5202"/>
    <w:rsid w:val="005031A5"/>
    <w:rsid w:val="00526D03"/>
    <w:rsid w:val="00526D6F"/>
    <w:rsid w:val="005272E6"/>
    <w:rsid w:val="005300B4"/>
    <w:rsid w:val="005371C7"/>
    <w:rsid w:val="00543199"/>
    <w:rsid w:val="00550F34"/>
    <w:rsid w:val="00554721"/>
    <w:rsid w:val="00563AA3"/>
    <w:rsid w:val="00573B41"/>
    <w:rsid w:val="005753CE"/>
    <w:rsid w:val="00581776"/>
    <w:rsid w:val="00581E6E"/>
    <w:rsid w:val="005836AD"/>
    <w:rsid w:val="005A7D74"/>
    <w:rsid w:val="005B4332"/>
    <w:rsid w:val="005B7046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32075"/>
    <w:rsid w:val="00645865"/>
    <w:rsid w:val="00645916"/>
    <w:rsid w:val="00650742"/>
    <w:rsid w:val="00653CC7"/>
    <w:rsid w:val="00656161"/>
    <w:rsid w:val="00661146"/>
    <w:rsid w:val="00663CC2"/>
    <w:rsid w:val="00665F4F"/>
    <w:rsid w:val="00666C1F"/>
    <w:rsid w:val="006705F0"/>
    <w:rsid w:val="00674369"/>
    <w:rsid w:val="006764D9"/>
    <w:rsid w:val="00676892"/>
    <w:rsid w:val="0069187B"/>
    <w:rsid w:val="006A3606"/>
    <w:rsid w:val="006B5325"/>
    <w:rsid w:val="006C5718"/>
    <w:rsid w:val="006D04E7"/>
    <w:rsid w:val="006D7ED6"/>
    <w:rsid w:val="006E5F4C"/>
    <w:rsid w:val="006F75B7"/>
    <w:rsid w:val="006F7CB0"/>
    <w:rsid w:val="00703123"/>
    <w:rsid w:val="00703374"/>
    <w:rsid w:val="007044D2"/>
    <w:rsid w:val="00704B86"/>
    <w:rsid w:val="00704C28"/>
    <w:rsid w:val="00712B2D"/>
    <w:rsid w:val="00722549"/>
    <w:rsid w:val="00732A6A"/>
    <w:rsid w:val="00751C0F"/>
    <w:rsid w:val="00757104"/>
    <w:rsid w:val="0076111C"/>
    <w:rsid w:val="007744A2"/>
    <w:rsid w:val="0077551C"/>
    <w:rsid w:val="007765CE"/>
    <w:rsid w:val="00786DEB"/>
    <w:rsid w:val="0078797D"/>
    <w:rsid w:val="00792FE7"/>
    <w:rsid w:val="007A0A5A"/>
    <w:rsid w:val="007A25E3"/>
    <w:rsid w:val="007A4089"/>
    <w:rsid w:val="007B1B94"/>
    <w:rsid w:val="007B49C0"/>
    <w:rsid w:val="007B6B18"/>
    <w:rsid w:val="007B7DE2"/>
    <w:rsid w:val="007C6368"/>
    <w:rsid w:val="00801007"/>
    <w:rsid w:val="008109EF"/>
    <w:rsid w:val="00812377"/>
    <w:rsid w:val="00823425"/>
    <w:rsid w:val="008309EA"/>
    <w:rsid w:val="008314DB"/>
    <w:rsid w:val="008349DB"/>
    <w:rsid w:val="00843A32"/>
    <w:rsid w:val="008452D0"/>
    <w:rsid w:val="00845B75"/>
    <w:rsid w:val="00847FAA"/>
    <w:rsid w:val="00855DB6"/>
    <w:rsid w:val="008562EE"/>
    <w:rsid w:val="00875B4C"/>
    <w:rsid w:val="00880B90"/>
    <w:rsid w:val="00891828"/>
    <w:rsid w:val="008A472B"/>
    <w:rsid w:val="008A64C7"/>
    <w:rsid w:val="008B3FDA"/>
    <w:rsid w:val="008C4D19"/>
    <w:rsid w:val="008D4454"/>
    <w:rsid w:val="008E7130"/>
    <w:rsid w:val="00900D8A"/>
    <w:rsid w:val="00902729"/>
    <w:rsid w:val="0091473C"/>
    <w:rsid w:val="009161CF"/>
    <w:rsid w:val="00925F3A"/>
    <w:rsid w:val="00930172"/>
    <w:rsid w:val="0093794B"/>
    <w:rsid w:val="009453A1"/>
    <w:rsid w:val="0095244F"/>
    <w:rsid w:val="009600FC"/>
    <w:rsid w:val="0096143E"/>
    <w:rsid w:val="009664C2"/>
    <w:rsid w:val="009719F7"/>
    <w:rsid w:val="009727A5"/>
    <w:rsid w:val="00984BD8"/>
    <w:rsid w:val="00997F6A"/>
    <w:rsid w:val="009A7499"/>
    <w:rsid w:val="009B0E82"/>
    <w:rsid w:val="009B1C57"/>
    <w:rsid w:val="009C1BAA"/>
    <w:rsid w:val="009C3BC8"/>
    <w:rsid w:val="009C53EB"/>
    <w:rsid w:val="009D451E"/>
    <w:rsid w:val="009D79C0"/>
    <w:rsid w:val="009E2645"/>
    <w:rsid w:val="009E2843"/>
    <w:rsid w:val="009E367D"/>
    <w:rsid w:val="009E6F8E"/>
    <w:rsid w:val="009F3CFD"/>
    <w:rsid w:val="00A025DF"/>
    <w:rsid w:val="00A05B9A"/>
    <w:rsid w:val="00A104A3"/>
    <w:rsid w:val="00A22F6F"/>
    <w:rsid w:val="00A2419F"/>
    <w:rsid w:val="00A3216A"/>
    <w:rsid w:val="00A331D3"/>
    <w:rsid w:val="00A33C8A"/>
    <w:rsid w:val="00A447F8"/>
    <w:rsid w:val="00A47E11"/>
    <w:rsid w:val="00A56ED2"/>
    <w:rsid w:val="00A641BC"/>
    <w:rsid w:val="00A77EF7"/>
    <w:rsid w:val="00A848EA"/>
    <w:rsid w:val="00A84B87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2F54"/>
    <w:rsid w:val="00AE7E72"/>
    <w:rsid w:val="00AF0325"/>
    <w:rsid w:val="00B04FE6"/>
    <w:rsid w:val="00B06F7E"/>
    <w:rsid w:val="00B10EB8"/>
    <w:rsid w:val="00B3041F"/>
    <w:rsid w:val="00B36074"/>
    <w:rsid w:val="00B41AE9"/>
    <w:rsid w:val="00B505EC"/>
    <w:rsid w:val="00B86DE6"/>
    <w:rsid w:val="00B918BD"/>
    <w:rsid w:val="00B91B2F"/>
    <w:rsid w:val="00BA77D9"/>
    <w:rsid w:val="00BB3A22"/>
    <w:rsid w:val="00BB4DBE"/>
    <w:rsid w:val="00BD3D43"/>
    <w:rsid w:val="00BD5204"/>
    <w:rsid w:val="00BE17F5"/>
    <w:rsid w:val="00BE5112"/>
    <w:rsid w:val="00C033B3"/>
    <w:rsid w:val="00C0387D"/>
    <w:rsid w:val="00C12A7E"/>
    <w:rsid w:val="00C17899"/>
    <w:rsid w:val="00C31F4F"/>
    <w:rsid w:val="00C32FDA"/>
    <w:rsid w:val="00C451B7"/>
    <w:rsid w:val="00C54E8F"/>
    <w:rsid w:val="00C65506"/>
    <w:rsid w:val="00C67442"/>
    <w:rsid w:val="00C73C28"/>
    <w:rsid w:val="00C85656"/>
    <w:rsid w:val="00C87B08"/>
    <w:rsid w:val="00C9679C"/>
    <w:rsid w:val="00CA6FF8"/>
    <w:rsid w:val="00CA7F38"/>
    <w:rsid w:val="00CB01F1"/>
    <w:rsid w:val="00CB1D3D"/>
    <w:rsid w:val="00CC07FE"/>
    <w:rsid w:val="00CC1667"/>
    <w:rsid w:val="00CD101D"/>
    <w:rsid w:val="00CD18B4"/>
    <w:rsid w:val="00CD40FC"/>
    <w:rsid w:val="00CD5763"/>
    <w:rsid w:val="00CD67D8"/>
    <w:rsid w:val="00CE165E"/>
    <w:rsid w:val="00CE1C17"/>
    <w:rsid w:val="00CE24F5"/>
    <w:rsid w:val="00CE6646"/>
    <w:rsid w:val="00CF26DB"/>
    <w:rsid w:val="00D030E4"/>
    <w:rsid w:val="00D05F88"/>
    <w:rsid w:val="00D1314C"/>
    <w:rsid w:val="00D223EF"/>
    <w:rsid w:val="00D25D88"/>
    <w:rsid w:val="00D4565E"/>
    <w:rsid w:val="00D46C03"/>
    <w:rsid w:val="00D5003A"/>
    <w:rsid w:val="00D51546"/>
    <w:rsid w:val="00D5439E"/>
    <w:rsid w:val="00D55295"/>
    <w:rsid w:val="00D61248"/>
    <w:rsid w:val="00D73D6A"/>
    <w:rsid w:val="00D75A11"/>
    <w:rsid w:val="00D76D69"/>
    <w:rsid w:val="00D8338A"/>
    <w:rsid w:val="00DA01AB"/>
    <w:rsid w:val="00DA451E"/>
    <w:rsid w:val="00DA78FB"/>
    <w:rsid w:val="00DB777F"/>
    <w:rsid w:val="00DC0495"/>
    <w:rsid w:val="00DC585D"/>
    <w:rsid w:val="00DC5E57"/>
    <w:rsid w:val="00DC7B45"/>
    <w:rsid w:val="00DD42BA"/>
    <w:rsid w:val="00DD5873"/>
    <w:rsid w:val="00DD5D67"/>
    <w:rsid w:val="00DD6642"/>
    <w:rsid w:val="00DD7C82"/>
    <w:rsid w:val="00DE1E3A"/>
    <w:rsid w:val="00DE756C"/>
    <w:rsid w:val="00E20120"/>
    <w:rsid w:val="00E21D4C"/>
    <w:rsid w:val="00E25A6F"/>
    <w:rsid w:val="00E270BE"/>
    <w:rsid w:val="00E4094B"/>
    <w:rsid w:val="00E4145C"/>
    <w:rsid w:val="00E47BFC"/>
    <w:rsid w:val="00E55D08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2C8D"/>
    <w:rsid w:val="00EB3C28"/>
    <w:rsid w:val="00EB73A4"/>
    <w:rsid w:val="00EC29B9"/>
    <w:rsid w:val="00EC5748"/>
    <w:rsid w:val="00ED49AB"/>
    <w:rsid w:val="00ED6C30"/>
    <w:rsid w:val="00ED6E84"/>
    <w:rsid w:val="00EE49D7"/>
    <w:rsid w:val="00F027E7"/>
    <w:rsid w:val="00F10355"/>
    <w:rsid w:val="00F25925"/>
    <w:rsid w:val="00F265FB"/>
    <w:rsid w:val="00F26B36"/>
    <w:rsid w:val="00F31DAF"/>
    <w:rsid w:val="00F326A0"/>
    <w:rsid w:val="00F33321"/>
    <w:rsid w:val="00F33574"/>
    <w:rsid w:val="00F34CB1"/>
    <w:rsid w:val="00F35504"/>
    <w:rsid w:val="00F41101"/>
    <w:rsid w:val="00F47BD7"/>
    <w:rsid w:val="00F657AB"/>
    <w:rsid w:val="00F77CF0"/>
    <w:rsid w:val="00F85867"/>
    <w:rsid w:val="00FA1446"/>
    <w:rsid w:val="00FA2CC2"/>
    <w:rsid w:val="00FA3941"/>
    <w:rsid w:val="00FA656F"/>
    <w:rsid w:val="00FD011B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6F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character" w:customStyle="1" w:styleId="left">
    <w:name w:val="left"/>
    <w:basedOn w:val="Domylnaczcionkaakapitu"/>
    <w:rsid w:val="0084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1CE3-3AB2-4E94-A41C-1E031956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986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2021-10-22T16:01:00Z</dcterms:created>
  <dcterms:modified xsi:type="dcterms:W3CDTF">2021-10-27T07:52:00Z</dcterms:modified>
</cp:coreProperties>
</file>