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85" w:rsidRPr="00FD69AD" w:rsidRDefault="00C74E85" w:rsidP="00C74E85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C74E85" w:rsidRPr="00FD69AD" w:rsidRDefault="00C74E85" w:rsidP="00C74E85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C74E85" w:rsidRPr="00FD69AD" w:rsidRDefault="00C74E85" w:rsidP="00C74E85">
      <w:pPr>
        <w:jc w:val="center"/>
        <w:outlineLvl w:val="0"/>
        <w:rPr>
          <w:b/>
          <w:sz w:val="22"/>
          <w:szCs w:val="22"/>
        </w:rPr>
      </w:pPr>
    </w:p>
    <w:p w:rsidR="00C74E85" w:rsidRPr="00FD69AD" w:rsidRDefault="00C74E85" w:rsidP="00C74E85">
      <w:pPr>
        <w:jc w:val="center"/>
        <w:outlineLvl w:val="0"/>
        <w:rPr>
          <w:b/>
          <w:sz w:val="22"/>
          <w:szCs w:val="22"/>
        </w:rPr>
      </w:pPr>
    </w:p>
    <w:p w:rsidR="00C74E85" w:rsidRPr="00FD69AD" w:rsidRDefault="00C74E85" w:rsidP="00C74E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4E85" w:rsidRPr="00FD69AD" w:rsidRDefault="00C74E85" w:rsidP="00C74E8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C74E85" w:rsidRPr="00FD69AD" w:rsidRDefault="00C74E85" w:rsidP="00C74E85">
      <w:pPr>
        <w:keepNext/>
        <w:suppressAutoHyphens/>
        <w:jc w:val="both"/>
        <w:outlineLvl w:val="1"/>
        <w:rPr>
          <w:bCs/>
          <w:sz w:val="22"/>
        </w:rPr>
      </w:pPr>
    </w:p>
    <w:p w:rsidR="00C74E85" w:rsidRDefault="00C74E85" w:rsidP="00C74E8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C74E85" w:rsidRPr="006C5718" w:rsidTr="006F340A">
        <w:trPr>
          <w:trHeight w:val="380"/>
        </w:trPr>
        <w:tc>
          <w:tcPr>
            <w:tcW w:w="4475" w:type="dxa"/>
          </w:tcPr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C74E85" w:rsidRPr="006C5718" w:rsidTr="006F340A">
        <w:trPr>
          <w:trHeight w:val="1353"/>
        </w:trPr>
        <w:tc>
          <w:tcPr>
            <w:tcW w:w="4475" w:type="dxa"/>
            <w:vAlign w:val="center"/>
          </w:tcPr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C74E85" w:rsidRPr="006C5718" w:rsidTr="006F340A">
        <w:trPr>
          <w:trHeight w:val="409"/>
        </w:trPr>
        <w:tc>
          <w:tcPr>
            <w:tcW w:w="4475" w:type="dxa"/>
          </w:tcPr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C74E85" w:rsidRPr="006C5718" w:rsidTr="006F340A">
        <w:trPr>
          <w:trHeight w:val="409"/>
        </w:trPr>
        <w:tc>
          <w:tcPr>
            <w:tcW w:w="4475" w:type="dxa"/>
          </w:tcPr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C74E85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C74E85" w:rsidRPr="007D49E0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C74E85" w:rsidRDefault="00C74E85" w:rsidP="00C74E85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C74E85" w:rsidRPr="009D79C0" w:rsidTr="006F340A">
        <w:trPr>
          <w:trHeight w:val="308"/>
        </w:trPr>
        <w:tc>
          <w:tcPr>
            <w:tcW w:w="2139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C74E85" w:rsidRPr="009D79C0" w:rsidTr="006F340A">
        <w:trPr>
          <w:trHeight w:val="644"/>
        </w:trPr>
        <w:tc>
          <w:tcPr>
            <w:tcW w:w="2139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C74E85" w:rsidRPr="009D79C0" w:rsidTr="006F340A">
        <w:trPr>
          <w:trHeight w:val="554"/>
        </w:trPr>
        <w:tc>
          <w:tcPr>
            <w:tcW w:w="2139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C74E85" w:rsidRPr="009D79C0" w:rsidTr="006F340A">
        <w:trPr>
          <w:trHeight w:val="738"/>
        </w:trPr>
        <w:tc>
          <w:tcPr>
            <w:tcW w:w="2139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C74E85" w:rsidRDefault="00C74E85" w:rsidP="00C74E85">
      <w:pPr>
        <w:widowControl w:val="0"/>
        <w:autoSpaceDE w:val="0"/>
        <w:autoSpaceDN w:val="0"/>
        <w:adjustRightInd w:val="0"/>
        <w:jc w:val="both"/>
      </w:pPr>
    </w:p>
    <w:p w:rsidR="00C74E85" w:rsidRPr="00FD69AD" w:rsidRDefault="00C74E85" w:rsidP="00C74E85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C74E85" w:rsidRPr="00FD69AD" w:rsidRDefault="00C74E85" w:rsidP="00C74E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4E85" w:rsidRDefault="00C74E85" w:rsidP="00C74E8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C74E85" w:rsidRDefault="00C74E85" w:rsidP="00C74E8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C74E85" w:rsidRPr="006C5718" w:rsidTr="006F340A">
        <w:trPr>
          <w:trHeight w:val="380"/>
        </w:trPr>
        <w:tc>
          <w:tcPr>
            <w:tcW w:w="4475" w:type="dxa"/>
          </w:tcPr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C74E85" w:rsidRPr="006C5718" w:rsidTr="006F340A">
        <w:trPr>
          <w:trHeight w:val="1353"/>
        </w:trPr>
        <w:tc>
          <w:tcPr>
            <w:tcW w:w="4475" w:type="dxa"/>
            <w:vAlign w:val="center"/>
          </w:tcPr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C74E85" w:rsidRPr="006C5718" w:rsidTr="006F340A">
        <w:trPr>
          <w:trHeight w:val="409"/>
        </w:trPr>
        <w:tc>
          <w:tcPr>
            <w:tcW w:w="4475" w:type="dxa"/>
          </w:tcPr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C74E85" w:rsidRPr="006C5718" w:rsidTr="006F340A">
        <w:trPr>
          <w:trHeight w:val="409"/>
        </w:trPr>
        <w:tc>
          <w:tcPr>
            <w:tcW w:w="4475" w:type="dxa"/>
          </w:tcPr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C74E85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C74E85" w:rsidRPr="00D02501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C74E85" w:rsidRDefault="00C74E85" w:rsidP="00C74E85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C74E85" w:rsidRPr="009D79C0" w:rsidTr="006F340A">
        <w:trPr>
          <w:trHeight w:val="308"/>
        </w:trPr>
        <w:tc>
          <w:tcPr>
            <w:tcW w:w="2139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C74E85" w:rsidRPr="009D79C0" w:rsidTr="006F340A">
        <w:trPr>
          <w:trHeight w:val="644"/>
        </w:trPr>
        <w:tc>
          <w:tcPr>
            <w:tcW w:w="2139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C74E85" w:rsidRPr="009D79C0" w:rsidTr="006F340A">
        <w:trPr>
          <w:trHeight w:val="554"/>
        </w:trPr>
        <w:tc>
          <w:tcPr>
            <w:tcW w:w="2139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C74E85" w:rsidRPr="009D79C0" w:rsidTr="006F340A">
        <w:trPr>
          <w:trHeight w:val="738"/>
        </w:trPr>
        <w:tc>
          <w:tcPr>
            <w:tcW w:w="2139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C74E85" w:rsidRPr="00FD69AD" w:rsidRDefault="00C74E85" w:rsidP="00C74E8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C74E85" w:rsidRDefault="00C74E85" w:rsidP="00C74E8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C74E85" w:rsidRPr="00FD69AD" w:rsidRDefault="00C74E85" w:rsidP="00C74E85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C74E85" w:rsidRPr="006C5718" w:rsidTr="006F340A">
        <w:trPr>
          <w:trHeight w:val="380"/>
        </w:trPr>
        <w:tc>
          <w:tcPr>
            <w:tcW w:w="4475" w:type="dxa"/>
          </w:tcPr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C74E85" w:rsidRPr="006C5718" w:rsidTr="006F340A">
        <w:trPr>
          <w:trHeight w:val="1353"/>
        </w:trPr>
        <w:tc>
          <w:tcPr>
            <w:tcW w:w="4475" w:type="dxa"/>
            <w:vAlign w:val="center"/>
          </w:tcPr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C74E85" w:rsidRPr="006C5718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C74E85" w:rsidRPr="006C5718" w:rsidTr="006F340A">
        <w:trPr>
          <w:trHeight w:val="409"/>
        </w:trPr>
        <w:tc>
          <w:tcPr>
            <w:tcW w:w="4475" w:type="dxa"/>
          </w:tcPr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C74E85" w:rsidRPr="006C5718" w:rsidTr="006F340A">
        <w:trPr>
          <w:trHeight w:val="409"/>
        </w:trPr>
        <w:tc>
          <w:tcPr>
            <w:tcW w:w="4475" w:type="dxa"/>
          </w:tcPr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C74E85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C74E85" w:rsidRPr="00DF6D2B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C74E85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C74E85" w:rsidRPr="00D02501" w:rsidRDefault="00C74E85" w:rsidP="00C74E8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C74E85" w:rsidRDefault="00C74E85" w:rsidP="00C74E85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C74E85" w:rsidRPr="009D79C0" w:rsidTr="006F340A">
        <w:trPr>
          <w:trHeight w:val="308"/>
        </w:trPr>
        <w:tc>
          <w:tcPr>
            <w:tcW w:w="2139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C74E85" w:rsidRPr="009D79C0" w:rsidTr="006F340A">
        <w:trPr>
          <w:trHeight w:val="644"/>
        </w:trPr>
        <w:tc>
          <w:tcPr>
            <w:tcW w:w="2139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C74E85" w:rsidRPr="009D79C0" w:rsidTr="006F340A">
        <w:trPr>
          <w:trHeight w:val="554"/>
        </w:trPr>
        <w:tc>
          <w:tcPr>
            <w:tcW w:w="2139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C74E85" w:rsidRPr="009D79C0" w:rsidTr="006F340A">
        <w:trPr>
          <w:trHeight w:val="738"/>
        </w:trPr>
        <w:tc>
          <w:tcPr>
            <w:tcW w:w="2139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E85" w:rsidRPr="009D79C0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C74E85" w:rsidRPr="00FD69AD" w:rsidRDefault="00C74E85" w:rsidP="00C74E8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74E85" w:rsidRPr="00C05AA3" w:rsidRDefault="00C74E85" w:rsidP="00C74E85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C74E85" w:rsidRPr="00FD69AD" w:rsidRDefault="00C74E85" w:rsidP="00C74E8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C74E85" w:rsidRPr="00C05AA3" w:rsidRDefault="00C74E85" w:rsidP="00C74E85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C74E85" w:rsidRPr="009D79C0" w:rsidTr="006F340A">
        <w:trPr>
          <w:trHeight w:val="521"/>
        </w:trPr>
        <w:tc>
          <w:tcPr>
            <w:tcW w:w="3613" w:type="dxa"/>
            <w:vAlign w:val="center"/>
          </w:tcPr>
          <w:p w:rsidR="00C74E85" w:rsidRPr="006F75B7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C74E85" w:rsidRPr="006F75B7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C74E85" w:rsidRPr="009D79C0" w:rsidTr="006F340A">
        <w:trPr>
          <w:trHeight w:val="521"/>
        </w:trPr>
        <w:tc>
          <w:tcPr>
            <w:tcW w:w="3613" w:type="dxa"/>
            <w:vAlign w:val="center"/>
          </w:tcPr>
          <w:p w:rsidR="00C74E85" w:rsidRPr="006F75B7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C74E85" w:rsidRPr="006F75B7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C74E85" w:rsidRPr="009D79C0" w:rsidTr="006F340A">
        <w:trPr>
          <w:trHeight w:val="521"/>
        </w:trPr>
        <w:tc>
          <w:tcPr>
            <w:tcW w:w="3613" w:type="dxa"/>
            <w:vAlign w:val="center"/>
          </w:tcPr>
          <w:p w:rsidR="00C74E85" w:rsidRPr="006F75B7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C74E85" w:rsidRPr="006F75B7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C74E85" w:rsidRPr="009D79C0" w:rsidTr="006F340A">
        <w:trPr>
          <w:trHeight w:val="521"/>
        </w:trPr>
        <w:tc>
          <w:tcPr>
            <w:tcW w:w="3613" w:type="dxa"/>
            <w:vAlign w:val="center"/>
          </w:tcPr>
          <w:p w:rsidR="00C74E85" w:rsidRPr="006F75B7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C74E85" w:rsidRPr="006F75B7" w:rsidRDefault="00C74E85" w:rsidP="006F340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C74E85" w:rsidRDefault="00C74E85" w:rsidP="00C74E85">
      <w:pPr>
        <w:rPr>
          <w:lang w:val="es-ES"/>
        </w:rPr>
      </w:pPr>
    </w:p>
    <w:p w:rsidR="00C74E85" w:rsidRDefault="00C74E85" w:rsidP="00C74E85">
      <w:pPr>
        <w:rPr>
          <w:b/>
          <w:bCs/>
          <w:sz w:val="22"/>
          <w:szCs w:val="22"/>
        </w:rPr>
      </w:pPr>
    </w:p>
    <w:p w:rsidR="00C74E85" w:rsidRPr="00FD69AD" w:rsidRDefault="00C74E85" w:rsidP="00C74E8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C74E85" w:rsidRPr="006F75B7" w:rsidRDefault="00C74E85" w:rsidP="00C74E85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A320F7">
        <w:rPr>
          <w:b/>
          <w:sz w:val="22"/>
          <w:szCs w:val="22"/>
        </w:rPr>
        <w:t>Zakup wraz z dostawą urządzeń medycznych realizowanych w ramach projektu pn.: „Poprawa potencjału krajowego i regionalnego systemu Ratownictwa Medycznego na Ukrainie (Moduł II) – 2 zadania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10/X/2021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C74E85" w:rsidRPr="00FD69AD" w:rsidRDefault="00C74E85" w:rsidP="00C74E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74E85" w:rsidRPr="00FD69AD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C74E85" w:rsidRDefault="00C74E85" w:rsidP="00C74E85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10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042"/>
        <w:gridCol w:w="1134"/>
        <w:gridCol w:w="1560"/>
        <w:gridCol w:w="992"/>
        <w:gridCol w:w="1417"/>
        <w:gridCol w:w="1805"/>
      </w:tblGrid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20F7">
              <w:rPr>
                <w:b/>
                <w:bCs/>
                <w:color w:val="000000"/>
                <w:sz w:val="22"/>
                <w:szCs w:val="22"/>
              </w:rPr>
              <w:t>ZADANIE 1 - RESPIRATOR TRANSPORTOWY - ilość zestawów 2</w:t>
            </w:r>
          </w:p>
        </w:tc>
      </w:tr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*Nazwa urządzenia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*Model / Typ / Numer katalogowy  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</w:t>
            </w:r>
          </w:p>
        </w:tc>
      </w:tr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*Producent / Kraj pochodzenia  _ _ _ _ _ _ _ _ _ _ _ _ _ _ _ _ _ _ _ _ _ _ _ _ _ _ _ _ _ _ _ _ _ 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 _ _ _ _ _ _ _ _ _ _ _ </w:t>
            </w:r>
          </w:p>
        </w:tc>
      </w:tr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Rok produkcji  _ _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C74E85" w:rsidRPr="009D0095" w:rsidTr="006F340A">
        <w:trPr>
          <w:trHeight w:val="9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Ilość zestawów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Wartość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C74E85" w:rsidRPr="009D0095" w:rsidTr="006F340A">
        <w:trPr>
          <w:trHeight w:val="360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</w:tr>
      <w:tr w:rsidR="00C74E85" w:rsidRPr="009D0095" w:rsidTr="006F340A">
        <w:trPr>
          <w:trHeight w:val="36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E85" w:rsidRPr="00892461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F=</w:t>
            </w:r>
            <w:proofErr w:type="spellStart"/>
            <w:r w:rsidRPr="00892461">
              <w:rPr>
                <w:color w:val="000000"/>
                <w:sz w:val="22"/>
                <w:szCs w:val="22"/>
              </w:rPr>
              <w:t>D+DxE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Pr="009D0095">
              <w:rPr>
                <w:color w:val="000000"/>
                <w:sz w:val="22"/>
                <w:szCs w:val="22"/>
              </w:rPr>
              <w:t>=</w:t>
            </w:r>
            <w:proofErr w:type="spellStart"/>
            <w:r>
              <w:rPr>
                <w:color w:val="000000"/>
                <w:sz w:val="22"/>
                <w:szCs w:val="22"/>
              </w:rPr>
              <w:t>F</w:t>
            </w:r>
            <w:r w:rsidRPr="009D0095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>C</w:t>
            </w:r>
            <w:proofErr w:type="spellEnd"/>
          </w:p>
        </w:tc>
      </w:tr>
      <w:tr w:rsidR="00C74E85" w:rsidRPr="009D0095" w:rsidTr="006F340A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  <w:r w:rsidRPr="00A320F7">
              <w:rPr>
                <w:color w:val="000000"/>
                <w:sz w:val="22"/>
                <w:szCs w:val="22"/>
              </w:rPr>
              <w:t>Respirator transportowy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E85" w:rsidRPr="00892461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4E85" w:rsidRPr="009D0095" w:rsidTr="006F340A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8%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E85" w:rsidRPr="00892461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4E85" w:rsidRPr="009D0095" w:rsidTr="006F340A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23%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E85" w:rsidRPr="00892461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4E85" w:rsidRPr="009D0095" w:rsidTr="006F340A">
        <w:trPr>
          <w:trHeight w:val="72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892461" w:rsidRDefault="00C74E85" w:rsidP="006F340A">
            <w:pPr>
              <w:jc w:val="right"/>
              <w:rPr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WARTOŚĆ OGÓŁEM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4E85" w:rsidRPr="009D0095" w:rsidTr="006F340A">
        <w:trPr>
          <w:trHeight w:val="1215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4E8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 Wykonawca jest obowiązany podać we wskazanych miejscach informacje umożliwiające jednoznaczną identyfikację oferowanych urządzeń. W przypadku, gdy Wykonawca nie poda pełnego katalogu wymaganych informacji złożona oferta będzie podlegać odrzuceniu.</w:t>
            </w:r>
          </w:p>
          <w:p w:rsidR="00C74E8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 przypadku braku akcesoriów/wyposażenia do urządzenia medycznego z 8% lub 23% stawką VAT należy wpisać”0”.</w:t>
            </w:r>
          </w:p>
          <w:p w:rsidR="00C74E85" w:rsidRPr="00D41D0E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1D0E">
              <w:rPr>
                <w:b/>
                <w:bCs/>
                <w:color w:val="000000"/>
                <w:sz w:val="22"/>
                <w:szCs w:val="22"/>
              </w:rPr>
              <w:t>**</w:t>
            </w:r>
            <w:r w:rsidRPr="00D41D0E">
              <w:rPr>
                <w:snapToGrid w:val="0"/>
                <w:sz w:val="20"/>
                <w:szCs w:val="20"/>
              </w:rPr>
              <w:t xml:space="preserve"> </w:t>
            </w:r>
            <w:r w:rsidRPr="00D41D0E">
              <w:rPr>
                <w:snapToGrid w:val="0"/>
                <w:sz w:val="22"/>
                <w:szCs w:val="20"/>
              </w:rPr>
              <w:t xml:space="preserve">cena w przypadku Wykonawców nie mających siedziby lub miejsca zamieszkania i nie będących podatnikiem VAT na terytorium Rzeczypospolitej Polskiej jest ceną netto (nie uwzględniającą podatku od towarów i usług  obowiązującego </w:t>
            </w:r>
            <w:r w:rsidRPr="00D41D0E">
              <w:rPr>
                <w:snapToGrid w:val="0"/>
                <w:sz w:val="22"/>
                <w:szCs w:val="20"/>
              </w:rPr>
              <w:br/>
              <w:t>w RP)</w:t>
            </w:r>
          </w:p>
        </w:tc>
      </w:tr>
    </w:tbl>
    <w:p w:rsidR="00C74E85" w:rsidRDefault="00C74E85" w:rsidP="00C74E85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10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042"/>
        <w:gridCol w:w="1134"/>
        <w:gridCol w:w="1560"/>
        <w:gridCol w:w="992"/>
        <w:gridCol w:w="1417"/>
        <w:gridCol w:w="1805"/>
      </w:tblGrid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20F7">
              <w:rPr>
                <w:b/>
                <w:bCs/>
                <w:color w:val="000000"/>
                <w:sz w:val="22"/>
                <w:szCs w:val="22"/>
              </w:rPr>
              <w:t>ZADANIE 2 - POMPA INFUZYJNA - ilość zestawów 25</w:t>
            </w:r>
          </w:p>
        </w:tc>
      </w:tr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*Nazwa urządzenia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*Model / Typ / Numer katalogowy  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</w:t>
            </w:r>
          </w:p>
        </w:tc>
      </w:tr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*Producent / Kraj pochodzenia  _ _ _ _ _ _ _ _ _ _ _ _ _ _ _ _ _ _ _ _ _ _ _ _ _ _ _ _ _ _ _ _ _ 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 _ _ _ _ _ _ _ _ _ _ _ </w:t>
            </w:r>
          </w:p>
        </w:tc>
      </w:tr>
      <w:tr w:rsidR="00C74E85" w:rsidRPr="009D0095" w:rsidTr="006F340A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4E85" w:rsidRPr="009D009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Rok produkcji  _ _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C74E85" w:rsidRPr="009D0095" w:rsidTr="006F340A">
        <w:trPr>
          <w:trHeight w:val="9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Ilość zestawów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Wartość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C74E85" w:rsidRPr="009D0095" w:rsidTr="006F340A">
        <w:trPr>
          <w:trHeight w:val="360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</w:tr>
      <w:tr w:rsidR="00C74E85" w:rsidRPr="009D0095" w:rsidTr="006F340A">
        <w:trPr>
          <w:trHeight w:val="36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E85" w:rsidRPr="00892461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F=</w:t>
            </w:r>
            <w:proofErr w:type="spellStart"/>
            <w:r w:rsidRPr="00892461">
              <w:rPr>
                <w:color w:val="000000"/>
                <w:sz w:val="22"/>
                <w:szCs w:val="22"/>
              </w:rPr>
              <w:t>D+DxE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Pr="009D0095">
              <w:rPr>
                <w:color w:val="000000"/>
                <w:sz w:val="22"/>
                <w:szCs w:val="22"/>
              </w:rPr>
              <w:t>=</w:t>
            </w:r>
            <w:proofErr w:type="spellStart"/>
            <w:r>
              <w:rPr>
                <w:color w:val="000000"/>
                <w:sz w:val="22"/>
                <w:szCs w:val="22"/>
              </w:rPr>
              <w:t>F</w:t>
            </w:r>
            <w:r w:rsidRPr="009D0095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>C</w:t>
            </w:r>
            <w:proofErr w:type="spellEnd"/>
          </w:p>
        </w:tc>
      </w:tr>
      <w:tr w:rsidR="00C74E85" w:rsidRPr="009D0095" w:rsidTr="006F340A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  <w:r w:rsidRPr="00A320F7">
              <w:rPr>
                <w:color w:val="000000"/>
                <w:sz w:val="22"/>
                <w:szCs w:val="22"/>
              </w:rPr>
              <w:t>Pompa infuzyjna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E85" w:rsidRPr="00892461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4E85" w:rsidRPr="009D0095" w:rsidTr="006F340A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8%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E85" w:rsidRPr="00892461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4E85" w:rsidRPr="009D0095" w:rsidTr="006F340A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23%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E85" w:rsidRPr="00892461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4E85" w:rsidRPr="009D0095" w:rsidTr="006F340A">
        <w:trPr>
          <w:trHeight w:val="72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4E85" w:rsidRPr="00892461" w:rsidRDefault="00C74E85" w:rsidP="006F340A">
            <w:pPr>
              <w:jc w:val="right"/>
              <w:rPr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WARTOŚĆ OGÓŁEM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74E85" w:rsidRPr="009D0095" w:rsidRDefault="00C74E85" w:rsidP="006F34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4E85" w:rsidRPr="009D0095" w:rsidTr="006F340A">
        <w:trPr>
          <w:trHeight w:val="839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4E8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 Wykonawca jest obowiązany podać we wskazanych miejscach informacje umożliwiające jednoznaczną identyfikację oferowanych urządzeń. W przypadku, gdy Wykonawca nie poda pełnego katalogu wymaganych informacji złożona oferta będzie podlegać odrzuceniu.</w:t>
            </w:r>
          </w:p>
          <w:p w:rsidR="00C74E85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 przypadku braku akcesoriów/wyposażenia do urządzenia medycznego z 8% lub 23% stawką VAT należy wpisać”0”.</w:t>
            </w:r>
          </w:p>
          <w:p w:rsidR="00C74E85" w:rsidRPr="00D41D0E" w:rsidRDefault="00C74E85" w:rsidP="006F3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1D0E">
              <w:rPr>
                <w:b/>
                <w:bCs/>
                <w:color w:val="000000"/>
                <w:sz w:val="22"/>
                <w:szCs w:val="22"/>
              </w:rPr>
              <w:lastRenderedPageBreak/>
              <w:t>**</w:t>
            </w:r>
            <w:r w:rsidRPr="00D41D0E">
              <w:rPr>
                <w:snapToGrid w:val="0"/>
                <w:sz w:val="20"/>
                <w:szCs w:val="20"/>
              </w:rPr>
              <w:t xml:space="preserve"> </w:t>
            </w:r>
            <w:r w:rsidRPr="00D41D0E">
              <w:rPr>
                <w:snapToGrid w:val="0"/>
                <w:sz w:val="22"/>
                <w:szCs w:val="20"/>
              </w:rPr>
              <w:t xml:space="preserve">cena w przypadku Wykonawców nie mających siedziby lub miejsca zamieszkania i nie będących podatnikiem VAT na terytorium Rzeczypospolitej Polskiej jest ceną netto (nie uwzględniającą podatku od towarów i usług  obowiązującego </w:t>
            </w:r>
            <w:r w:rsidRPr="00D41D0E">
              <w:rPr>
                <w:snapToGrid w:val="0"/>
                <w:sz w:val="22"/>
                <w:szCs w:val="20"/>
              </w:rPr>
              <w:br/>
              <w:t>w RP)</w:t>
            </w:r>
          </w:p>
        </w:tc>
      </w:tr>
    </w:tbl>
    <w:p w:rsidR="00C74E85" w:rsidRPr="00D73D6A" w:rsidRDefault="00C74E85" w:rsidP="00C74E85">
      <w:pPr>
        <w:ind w:left="851" w:hanging="425"/>
        <w:jc w:val="both"/>
        <w:rPr>
          <w:i/>
          <w:snapToGrid w:val="0"/>
          <w:sz w:val="20"/>
        </w:rPr>
      </w:pPr>
    </w:p>
    <w:p w:rsidR="00C74E85" w:rsidRPr="00FD69AD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C74E85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C74E85" w:rsidRPr="00FD69AD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C74E85" w:rsidRPr="00FD69AD" w:rsidRDefault="00C74E85" w:rsidP="00C74E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C74E85" w:rsidRDefault="00C74E85" w:rsidP="00C74E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C74E85" w:rsidRDefault="00C74E85" w:rsidP="00C74E85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C74E85" w:rsidRPr="006A3606" w:rsidTr="006F340A">
        <w:tc>
          <w:tcPr>
            <w:tcW w:w="3402" w:type="dxa"/>
            <w:vAlign w:val="center"/>
          </w:tcPr>
          <w:p w:rsidR="00C74E85" w:rsidRPr="004D07D8" w:rsidRDefault="00C74E85" w:rsidP="006F3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C74E85" w:rsidRPr="004D07D8" w:rsidRDefault="00C74E85" w:rsidP="006F3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C74E85" w:rsidRPr="004D07D8" w:rsidRDefault="00C74E85" w:rsidP="006F34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C74E85" w:rsidRPr="006A3606" w:rsidTr="006F340A">
        <w:trPr>
          <w:trHeight w:val="644"/>
        </w:trPr>
        <w:tc>
          <w:tcPr>
            <w:tcW w:w="3402" w:type="dxa"/>
          </w:tcPr>
          <w:p w:rsidR="00C74E85" w:rsidRPr="006A3606" w:rsidRDefault="00C74E85" w:rsidP="006F3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C74E85" w:rsidRPr="006A3606" w:rsidRDefault="00C74E85" w:rsidP="006F3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C74E85" w:rsidRPr="006A3606" w:rsidRDefault="00C74E85" w:rsidP="006F3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C74E85" w:rsidRPr="00FD69AD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C74E85" w:rsidRPr="00FD69AD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C74E85" w:rsidRPr="00FD69AD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C74E85" w:rsidRDefault="00C74E85" w:rsidP="00C74E85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C74E85" w:rsidRDefault="00C74E85" w:rsidP="00C74E85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:rsidR="00C74E85" w:rsidRPr="00FD69AD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C74E85" w:rsidRPr="00FD69AD" w:rsidTr="006F340A">
        <w:trPr>
          <w:jc w:val="center"/>
        </w:trPr>
        <w:tc>
          <w:tcPr>
            <w:tcW w:w="4134" w:type="dxa"/>
            <w:shd w:val="clear" w:color="auto" w:fill="auto"/>
          </w:tcPr>
          <w:p w:rsidR="00C74E85" w:rsidRPr="00FD69AD" w:rsidRDefault="00C74E85" w:rsidP="006F340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C74E85" w:rsidRPr="00FD69AD" w:rsidRDefault="00C74E85" w:rsidP="006F340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C74E85" w:rsidRPr="00FD69AD" w:rsidTr="006F340A">
        <w:trPr>
          <w:jc w:val="center"/>
        </w:trPr>
        <w:tc>
          <w:tcPr>
            <w:tcW w:w="4134" w:type="dxa"/>
            <w:shd w:val="clear" w:color="auto" w:fill="auto"/>
          </w:tcPr>
          <w:p w:rsidR="00C74E85" w:rsidRPr="00FD69AD" w:rsidRDefault="00C74E85" w:rsidP="006F340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74E85" w:rsidRPr="00FD69AD" w:rsidRDefault="00C74E85" w:rsidP="006F340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4E85" w:rsidRPr="00FD69AD" w:rsidTr="006F340A">
        <w:trPr>
          <w:jc w:val="center"/>
        </w:trPr>
        <w:tc>
          <w:tcPr>
            <w:tcW w:w="4134" w:type="dxa"/>
            <w:shd w:val="clear" w:color="auto" w:fill="auto"/>
          </w:tcPr>
          <w:p w:rsidR="00C74E85" w:rsidRPr="00FD69AD" w:rsidRDefault="00C74E85" w:rsidP="006F340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74E85" w:rsidRPr="00FD69AD" w:rsidRDefault="00C74E85" w:rsidP="006F340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74E85" w:rsidRPr="00755FA9" w:rsidRDefault="00C74E85" w:rsidP="00C74E85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C74E85" w:rsidRPr="00FD69AD" w:rsidRDefault="00C74E85" w:rsidP="00C74E85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C74E85" w:rsidRPr="00FD69AD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C74E85" w:rsidRPr="00FD69AD" w:rsidRDefault="00C74E85" w:rsidP="00C74E85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C74E85" w:rsidRPr="00FD69AD" w:rsidRDefault="00C74E85" w:rsidP="00C74E85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C74E85" w:rsidRPr="00823425" w:rsidRDefault="00C74E85" w:rsidP="00C74E8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C74E85" w:rsidRPr="00823425" w:rsidRDefault="00C74E85" w:rsidP="00C74E85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C74E85" w:rsidRPr="00FD69AD" w:rsidRDefault="00C74E85" w:rsidP="00C74E8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C74E85" w:rsidRPr="00FD69AD" w:rsidRDefault="00C74E85" w:rsidP="00C74E85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C74E85" w:rsidRPr="00FD69AD" w:rsidRDefault="00C74E85" w:rsidP="00C74E85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C74E85" w:rsidRPr="00FD69AD" w:rsidRDefault="00C74E85" w:rsidP="00C74E85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C74E85" w:rsidRPr="00FD69AD" w:rsidRDefault="00C74E85" w:rsidP="00C74E85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C74E85" w:rsidRPr="00FD69AD" w:rsidRDefault="00C74E85" w:rsidP="00C74E85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C74E85" w:rsidRPr="00FD69AD" w:rsidRDefault="00C74E85" w:rsidP="00C74E8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C74E85" w:rsidRPr="00FD69AD" w:rsidRDefault="00C74E85" w:rsidP="00C74E85">
      <w:pPr>
        <w:suppressAutoHyphens/>
        <w:spacing w:line="276" w:lineRule="auto"/>
        <w:jc w:val="center"/>
        <w:rPr>
          <w:b/>
        </w:rPr>
        <w:sectPr w:rsidR="00C74E85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C74E85" w:rsidRPr="00FD69AD" w:rsidRDefault="00C74E85" w:rsidP="00C74E8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C74E85" w:rsidRPr="00FD69AD" w:rsidRDefault="00C74E85" w:rsidP="00C74E85">
      <w:pPr>
        <w:suppressAutoHyphens/>
        <w:spacing w:line="276" w:lineRule="auto"/>
        <w:jc w:val="center"/>
        <w:rPr>
          <w:b/>
        </w:rPr>
      </w:pPr>
    </w:p>
    <w:p w:rsidR="00C74E85" w:rsidRDefault="00C74E85" w:rsidP="00C74E8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C74E85" w:rsidRPr="006122FD" w:rsidRDefault="00C74E85" w:rsidP="00C74E8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C74E85" w:rsidRPr="00FD69AD" w:rsidRDefault="00C74E85" w:rsidP="00C74E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74E85" w:rsidRPr="00FD69AD" w:rsidRDefault="00C74E85" w:rsidP="00C74E8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74E85" w:rsidRPr="00FD69AD" w:rsidRDefault="00C74E85" w:rsidP="00C74E8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74E85" w:rsidRPr="00FD69AD" w:rsidRDefault="00C74E85" w:rsidP="00C74E8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C74E85" w:rsidRPr="00FD69AD" w:rsidRDefault="00C74E85" w:rsidP="00C74E85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C74E85" w:rsidRPr="00FD69AD" w:rsidRDefault="00C74E85" w:rsidP="00C74E8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74E85" w:rsidRPr="007252BB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Pr="0018159B">
        <w:rPr>
          <w:b/>
          <w:bCs/>
        </w:rPr>
        <w:t>Zakup wraz z dostawą urządzeń medycznych realizowanych w ramach projektu pn.: „Poprawa potencjału krajowego i regionalnego systemu Ratownictwa Medycznego na Ukrainie (Moduł II) – 2 zadania</w:t>
      </w:r>
      <w:r w:rsidRPr="007252BB">
        <w:rPr>
          <w:bCs/>
        </w:rPr>
        <w:t xml:space="preserve">” </w:t>
      </w:r>
      <w:r>
        <w:rPr>
          <w:bCs/>
        </w:rPr>
        <w:t xml:space="preserve">- </w:t>
      </w:r>
      <w:r>
        <w:rPr>
          <w:bCs/>
        </w:rPr>
        <w:br/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>
        <w:rPr>
          <w:b/>
          <w:bCs/>
        </w:rPr>
        <w:t>10/X</w:t>
      </w:r>
      <w:r w:rsidRPr="0099433C">
        <w:rPr>
          <w:b/>
          <w:bCs/>
        </w:rPr>
        <w:t>/2021</w:t>
      </w:r>
      <w:r w:rsidRPr="007252BB">
        <w:rPr>
          <w:bCs/>
        </w:rPr>
        <w:t>, oświadczam, co następuje:</w:t>
      </w:r>
    </w:p>
    <w:p w:rsidR="00C74E85" w:rsidRPr="007252BB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74E85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74E85" w:rsidRPr="0099433C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C74E85" w:rsidRPr="0099433C" w:rsidRDefault="00C74E85" w:rsidP="00C74E8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C74E85" w:rsidRPr="0099433C" w:rsidRDefault="00C74E85" w:rsidP="00C74E8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</w:t>
      </w:r>
      <w:bookmarkStart w:id="0" w:name="_GoBack"/>
      <w:bookmarkEnd w:id="0"/>
      <w:r w:rsidRPr="0099433C">
        <w:rPr>
          <w:rFonts w:ascii="Times New Roman" w:hAnsi="Times New Roman"/>
          <w:bCs/>
          <w:sz w:val="24"/>
          <w:szCs w:val="24"/>
        </w:rPr>
        <w:t>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C74E85" w:rsidRPr="0099433C" w:rsidRDefault="00C74E85" w:rsidP="00C74E85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C74E85" w:rsidRPr="0099433C" w:rsidRDefault="00C74E85" w:rsidP="00C74E85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C74E85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C74E85" w:rsidRPr="00F4014F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C74E85" w:rsidRPr="00F4014F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C74E85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74E85" w:rsidRPr="0099433C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C74E85" w:rsidRPr="0099433C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C74E85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C74E85" w:rsidRPr="0099433C" w:rsidRDefault="00C74E85" w:rsidP="00C74E8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C74E85" w:rsidRDefault="00C74E85" w:rsidP="00C74E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854D1F" w:rsidRDefault="00854D1F"/>
    <w:sectPr w:rsidR="00854D1F" w:rsidSect="00C74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85" w:rsidRDefault="00C74E85" w:rsidP="00C74E85">
      <w:r>
        <w:separator/>
      </w:r>
    </w:p>
  </w:endnote>
  <w:endnote w:type="continuationSeparator" w:id="0">
    <w:p w:rsidR="00C74E85" w:rsidRDefault="00C74E85" w:rsidP="00C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85" w:rsidRDefault="00C74E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4E85" w:rsidRDefault="00C74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85" w:rsidRPr="00790D22" w:rsidRDefault="00C74E85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7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85" w:rsidRDefault="00C74E85" w:rsidP="00C74E85">
      <w:r>
        <w:separator/>
      </w:r>
    </w:p>
  </w:footnote>
  <w:footnote w:type="continuationSeparator" w:id="0">
    <w:p w:rsidR="00C74E85" w:rsidRDefault="00C74E85" w:rsidP="00C74E85">
      <w:r>
        <w:continuationSeparator/>
      </w:r>
    </w:p>
  </w:footnote>
  <w:footnote w:id="1">
    <w:p w:rsidR="00C74E85" w:rsidRPr="00C05AA3" w:rsidRDefault="00C74E85" w:rsidP="00C74E85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C74E85" w:rsidRPr="008E6DC7" w:rsidRDefault="00C74E85" w:rsidP="00C74E85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C74E85" w:rsidRPr="00823425" w:rsidRDefault="00C74E85" w:rsidP="00C74E8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74E85" w:rsidRPr="00823425" w:rsidRDefault="00C74E85" w:rsidP="00C74E8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C74E85" w:rsidRPr="00823425" w:rsidRDefault="00C74E85" w:rsidP="00C74E85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C74E85" w:rsidRPr="00823425" w:rsidRDefault="00C74E85" w:rsidP="00C74E8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85"/>
    <w:rsid w:val="00603ECA"/>
    <w:rsid w:val="00753A54"/>
    <w:rsid w:val="00854D1F"/>
    <w:rsid w:val="0097527D"/>
    <w:rsid w:val="00B5316D"/>
    <w:rsid w:val="00C7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CDB9-1749-4E95-AF5F-E87237F5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E85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C74E85"/>
    <w:rPr>
      <w:color w:val="0000FF"/>
      <w:u w:val="single"/>
    </w:rPr>
  </w:style>
  <w:style w:type="character" w:styleId="Numerstrony">
    <w:name w:val="page number"/>
    <w:basedOn w:val="Domylnaczcionkaakapitu"/>
    <w:rsid w:val="00C74E85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C74E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C74E85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C74E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74E85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E8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C74E85"/>
    <w:rPr>
      <w:vertAlign w:val="superscript"/>
    </w:rPr>
  </w:style>
  <w:style w:type="character" w:customStyle="1" w:styleId="Znakiprzypiswdolnych">
    <w:name w:val="Znaki przypisów dolnych"/>
    <w:rsid w:val="00C74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2021-10-27T10:40:00Z</dcterms:created>
  <dcterms:modified xsi:type="dcterms:W3CDTF">2021-10-27T10:41:00Z</dcterms:modified>
</cp:coreProperties>
</file>