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4D78" w14:textId="3C631BD5" w:rsidR="00892DBE" w:rsidRPr="00E62B5A" w:rsidRDefault="00892DBE" w:rsidP="00866014">
      <w:pPr>
        <w:tabs>
          <w:tab w:val="left" w:pos="7513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E62B5A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FC14A7">
        <w:rPr>
          <w:rFonts w:ascii="Times New Roman" w:hAnsi="Times New Roman" w:cs="Times New Roman"/>
          <w:b/>
          <w:sz w:val="22"/>
          <w:szCs w:val="22"/>
        </w:rPr>
        <w:t>2</w:t>
      </w:r>
      <w:r w:rsidRPr="00E62B5A">
        <w:rPr>
          <w:rFonts w:ascii="Times New Roman" w:hAnsi="Times New Roman" w:cs="Times New Roman"/>
          <w:b/>
          <w:sz w:val="22"/>
          <w:szCs w:val="22"/>
        </w:rPr>
        <w:t xml:space="preserve"> A</w:t>
      </w:r>
      <w:r w:rsidRPr="00E62B5A">
        <w:rPr>
          <w:rFonts w:ascii="Times New Roman" w:hAnsi="Times New Roman" w:cs="Times New Roman"/>
          <w:b/>
          <w:sz w:val="22"/>
          <w:szCs w:val="22"/>
        </w:rPr>
        <w:br/>
      </w:r>
    </w:p>
    <w:p w14:paraId="0DD0C9A4" w14:textId="77777777" w:rsidR="00892DBE" w:rsidRPr="00E62B5A" w:rsidRDefault="00892DBE" w:rsidP="00B93C3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DD45246" w14:textId="77777777" w:rsidR="00892DBE" w:rsidRPr="00E62B5A" w:rsidRDefault="00892DBE" w:rsidP="00B93C3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62B5A">
        <w:rPr>
          <w:rFonts w:ascii="Times New Roman" w:hAnsi="Times New Roman" w:cs="Times New Roman"/>
          <w:b/>
          <w:sz w:val="22"/>
          <w:szCs w:val="22"/>
        </w:rPr>
        <w:t>FORMULARZ CENOWY - ZADANIE NR 1</w:t>
      </w:r>
    </w:p>
    <w:p w14:paraId="75651C05" w14:textId="77777777" w:rsidR="00892DBE" w:rsidRPr="00E62B5A" w:rsidRDefault="00892DBE" w:rsidP="00B93C3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3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6"/>
        <w:gridCol w:w="6946"/>
        <w:gridCol w:w="1701"/>
        <w:gridCol w:w="1544"/>
        <w:gridCol w:w="1133"/>
        <w:gridCol w:w="1447"/>
      </w:tblGrid>
      <w:tr w:rsidR="00E64A08" w:rsidRPr="00E62B5A" w14:paraId="11D58E6D" w14:textId="77777777" w:rsidTr="00866014">
        <w:trPr>
          <w:cantSplit/>
          <w:tblHeader/>
        </w:trPr>
        <w:tc>
          <w:tcPr>
            <w:tcW w:w="583" w:type="dxa"/>
            <w:gridSpan w:val="2"/>
          </w:tcPr>
          <w:p w14:paraId="42F0EECB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6946" w:type="dxa"/>
            <w:vAlign w:val="center"/>
          </w:tcPr>
          <w:p w14:paraId="3005A8B4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Przedmiot zamówienia</w:t>
            </w:r>
          </w:p>
          <w:p w14:paraId="6425DBC1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(A)</w:t>
            </w:r>
          </w:p>
        </w:tc>
        <w:tc>
          <w:tcPr>
            <w:tcW w:w="1701" w:type="dxa"/>
            <w:vAlign w:val="center"/>
          </w:tcPr>
          <w:p w14:paraId="1B6C5734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Nazwa handlowa*</w:t>
            </w:r>
          </w:p>
          <w:p w14:paraId="265A226F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(B)</w:t>
            </w:r>
          </w:p>
        </w:tc>
        <w:tc>
          <w:tcPr>
            <w:tcW w:w="1544" w:type="dxa"/>
            <w:vAlign w:val="center"/>
          </w:tcPr>
          <w:p w14:paraId="6AE7CD2B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Wartość netto</w:t>
            </w:r>
          </w:p>
          <w:p w14:paraId="59B6EA73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(C)</w:t>
            </w:r>
          </w:p>
        </w:tc>
        <w:tc>
          <w:tcPr>
            <w:tcW w:w="1133" w:type="dxa"/>
            <w:vAlign w:val="center"/>
          </w:tcPr>
          <w:p w14:paraId="594D131F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Podatek VAT %</w:t>
            </w:r>
          </w:p>
          <w:p w14:paraId="7CE361D4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(D)</w:t>
            </w:r>
          </w:p>
        </w:tc>
        <w:tc>
          <w:tcPr>
            <w:tcW w:w="1447" w:type="dxa"/>
            <w:vAlign w:val="center"/>
          </w:tcPr>
          <w:p w14:paraId="3A2CEC7D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</w:t>
            </w:r>
          </w:p>
          <w:p w14:paraId="68795598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(E)</w:t>
            </w:r>
          </w:p>
        </w:tc>
      </w:tr>
      <w:tr w:rsidR="00E64A08" w:rsidRPr="00E62B5A" w14:paraId="5936BBB2" w14:textId="77777777" w:rsidTr="00866014">
        <w:trPr>
          <w:cantSplit/>
          <w:trHeight w:val="3084"/>
        </w:trPr>
        <w:tc>
          <w:tcPr>
            <w:tcW w:w="583" w:type="dxa"/>
            <w:gridSpan w:val="2"/>
          </w:tcPr>
          <w:p w14:paraId="48C595C8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5F0FFD9C" w14:textId="77777777" w:rsidR="00E64A08" w:rsidRPr="00E62B5A" w:rsidRDefault="00E64A08" w:rsidP="00E62B5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14:paraId="03812F5B" w14:textId="77777777" w:rsidR="00E64A08" w:rsidRPr="00E62B5A" w:rsidRDefault="00E64A08" w:rsidP="00E62B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Bazy danych kart podejść nawigacyjnych obszaru obejmującego swoim zasięgiem Europę (VFR) oraz IFR - Europę, Basen Morza Śródziemnego, Afrykę Północną, Europę Wschodnią, Europe Środkową  Bliski Wschód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oraz północny Atlantyk </w:t>
            </w: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wraz z aktualizacjami.</w:t>
            </w:r>
          </w:p>
          <w:p w14:paraId="0E0255D5" w14:textId="77777777" w:rsidR="00E64A08" w:rsidRPr="00E62B5A" w:rsidRDefault="00E64A08" w:rsidP="00E62B5A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Dostęp aktualizacji on-line, aktualizowane zgodnie z kalendarzem wydawcy (zalecane co 14 dni);</w:t>
            </w:r>
          </w:p>
          <w:p w14:paraId="0AA38075" w14:textId="77777777" w:rsidR="00E64A08" w:rsidRPr="00E62B5A" w:rsidRDefault="00E64A08" w:rsidP="00E62B5A">
            <w:pPr>
              <w:widowControl/>
              <w:numPr>
                <w:ilvl w:val="0"/>
                <w:numId w:val="3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 xml:space="preserve">Dostępność aplikacji na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 xml:space="preserve"> urządzeniach elektronicznych: IOS/ Windows;</w:t>
            </w:r>
          </w:p>
          <w:p w14:paraId="3D83C532" w14:textId="77777777" w:rsidR="00E64A08" w:rsidRPr="00E62B5A" w:rsidRDefault="00E64A08" w:rsidP="00E62B5A">
            <w:pPr>
              <w:widowControl/>
              <w:numPr>
                <w:ilvl w:val="0"/>
                <w:numId w:val="3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Zarządzanie on-line dostępem do przydzielonych licencji;</w:t>
            </w:r>
          </w:p>
          <w:p w14:paraId="0330EDF4" w14:textId="77777777" w:rsidR="00E64A08" w:rsidRPr="00170CE3" w:rsidRDefault="00E64A08" w:rsidP="00E62B5A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HelpDesk</w:t>
            </w:r>
            <w:proofErr w:type="spellEnd"/>
            <w:r w:rsidRPr="00E62B5A">
              <w:rPr>
                <w:rFonts w:ascii="Times New Roman" w:hAnsi="Times New Roman" w:cs="Times New Roman"/>
                <w:sz w:val="22"/>
                <w:szCs w:val="22"/>
              </w:rPr>
              <w:t xml:space="preserve"> on-line lub telefoniczny w języku polskim 12h na dobę od 8:00 </w:t>
            </w: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do 20:00; </w:t>
            </w:r>
          </w:p>
          <w:p w14:paraId="07255481" w14:textId="77777777" w:rsidR="00E64A08" w:rsidRDefault="00E64A08" w:rsidP="00E62B5A">
            <w:pPr>
              <w:widowControl/>
              <w:numPr>
                <w:ilvl w:val="0"/>
                <w:numId w:val="31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>Dostawa serwisów zgodnie z tabelą stanowiącą załącznik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nr 6</w:t>
            </w: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 do SWZ;</w:t>
            </w:r>
          </w:p>
          <w:p w14:paraId="3E278872" w14:textId="77777777" w:rsidR="00E64A08" w:rsidRPr="00170CE3" w:rsidRDefault="00E64A08" w:rsidP="00170CE3">
            <w:pPr>
              <w:widowControl/>
              <w:numPr>
                <w:ilvl w:val="0"/>
                <w:numId w:val="31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>Kontynuacja istniejącej aktualizacji  od 01-01-2022 do 31-12-2022;</w:t>
            </w:r>
          </w:p>
        </w:tc>
        <w:tc>
          <w:tcPr>
            <w:tcW w:w="1701" w:type="dxa"/>
          </w:tcPr>
          <w:p w14:paraId="0DAA5500" w14:textId="77777777" w:rsidR="00E64A08" w:rsidRPr="00E62B5A" w:rsidRDefault="00E64A08" w:rsidP="00DC14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14:paraId="5A8B9227" w14:textId="77777777" w:rsidR="00E64A08" w:rsidRPr="00E62B5A" w:rsidRDefault="00E64A08" w:rsidP="00DC14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14:paraId="3772C201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14:paraId="4889600D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64A08" w:rsidRPr="00E62B5A" w14:paraId="3E73EBF4" w14:textId="77777777" w:rsidTr="00866014">
        <w:trPr>
          <w:cantSplit/>
          <w:trHeight w:val="3084"/>
        </w:trPr>
        <w:tc>
          <w:tcPr>
            <w:tcW w:w="583" w:type="dxa"/>
            <w:gridSpan w:val="2"/>
          </w:tcPr>
          <w:p w14:paraId="23CB87DD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14:paraId="5227E7D9" w14:textId="77777777" w:rsidR="00E64A08" w:rsidRPr="00E62B5A" w:rsidRDefault="00E64A08" w:rsidP="00E62B5A">
            <w:pPr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14:paraId="5FF6635F" w14:textId="77777777" w:rsidR="00E64A08" w:rsidRPr="00E62B5A" w:rsidRDefault="00E64A08" w:rsidP="00E62B5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Bazy danych kart podejść nawigacyjnych obszaru obejmującego swoim zasięgiem Europę (VFR) oraz IFR - Europę, Basen Morza Śródziemnego, Afrykę Północną, Europę Wschodnią, Europe Środkową oraz Bliski Wschód wraz z aktualizacjami.</w:t>
            </w:r>
          </w:p>
          <w:p w14:paraId="0A4F10CD" w14:textId="77777777" w:rsidR="00E64A08" w:rsidRPr="00E62B5A" w:rsidRDefault="00E64A08" w:rsidP="00E62B5A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Dostęp aktualizacji on-line, aktualizowane zgodnie z kalendarzem wydawcy (zalecane co 14 dni);</w:t>
            </w:r>
          </w:p>
          <w:p w14:paraId="1644416C" w14:textId="77777777" w:rsidR="00E64A08" w:rsidRPr="00E62B5A" w:rsidRDefault="00E64A08" w:rsidP="00E62B5A">
            <w:pPr>
              <w:widowControl/>
              <w:numPr>
                <w:ilvl w:val="0"/>
                <w:numId w:val="3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Dostępność aplikacji na 4 urządzeniach elektronicznych: IOS/ Windows;</w:t>
            </w:r>
          </w:p>
          <w:p w14:paraId="538E8182" w14:textId="77777777" w:rsidR="00E64A08" w:rsidRPr="00E62B5A" w:rsidRDefault="00E64A08" w:rsidP="00E62B5A">
            <w:pPr>
              <w:widowControl/>
              <w:numPr>
                <w:ilvl w:val="0"/>
                <w:numId w:val="3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Zarządzanie on-line dostępem do przydzielonych licencji;</w:t>
            </w:r>
          </w:p>
          <w:p w14:paraId="1D0B37B0" w14:textId="77777777" w:rsidR="00E64A08" w:rsidRPr="00E62B5A" w:rsidRDefault="00E64A08" w:rsidP="00E62B5A">
            <w:pPr>
              <w:widowControl/>
              <w:numPr>
                <w:ilvl w:val="0"/>
                <w:numId w:val="3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62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Współpraca</w:t>
            </w:r>
            <w:proofErr w:type="spellEnd"/>
            <w:r w:rsidRPr="00E62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z MFD (</w:t>
            </w:r>
            <w:proofErr w:type="spellStart"/>
            <w:r w:rsidRPr="00E62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Multi Function</w:t>
            </w:r>
            <w:proofErr w:type="spellEnd"/>
            <w:r w:rsidRPr="00E62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Display) </w:t>
            </w:r>
            <w:proofErr w:type="spellStart"/>
            <w:r w:rsidRPr="00E62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Proline</w:t>
            </w:r>
            <w:proofErr w:type="spellEnd"/>
            <w:r w:rsidRPr="00E62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21;</w:t>
            </w:r>
          </w:p>
          <w:p w14:paraId="52641E26" w14:textId="77777777" w:rsidR="00E64A08" w:rsidRPr="00E62B5A" w:rsidRDefault="00E64A08" w:rsidP="00E62B5A">
            <w:pPr>
              <w:numPr>
                <w:ilvl w:val="0"/>
                <w:numId w:val="30"/>
              </w:numPr>
              <w:tabs>
                <w:tab w:val="num" w:pos="14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HelpDesk</w:t>
            </w:r>
            <w:proofErr w:type="spellEnd"/>
            <w:r w:rsidRPr="00E62B5A">
              <w:rPr>
                <w:rFonts w:ascii="Times New Roman" w:hAnsi="Times New Roman" w:cs="Times New Roman"/>
                <w:sz w:val="22"/>
                <w:szCs w:val="22"/>
              </w:rPr>
              <w:t xml:space="preserve"> on-line lub telefoniczny w języku polskim 12h na dobę od 8:00 do 20:00; </w:t>
            </w:r>
          </w:p>
          <w:p w14:paraId="65E56F05" w14:textId="412F859B" w:rsidR="00E64A08" w:rsidRPr="00E62B5A" w:rsidRDefault="00E64A08" w:rsidP="00E62B5A">
            <w:pPr>
              <w:widowControl/>
              <w:numPr>
                <w:ilvl w:val="0"/>
                <w:numId w:val="31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Dostawa serwisów zgodnie z tabelą</w:t>
            </w:r>
            <w:r w:rsidRPr="00E64A08">
              <w:rPr>
                <w:rFonts w:ascii="Times New Roman" w:hAnsi="Times New Roman" w:cs="Times New Roman"/>
                <w:sz w:val="22"/>
                <w:szCs w:val="22"/>
              </w:rPr>
              <w:t xml:space="preserve"> stanowiącą załącznik nr 6 do SWZ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DE0FD24" w14:textId="36A61253" w:rsidR="0055154A" w:rsidRDefault="00E64A08" w:rsidP="00E62B5A">
            <w:pPr>
              <w:widowControl/>
              <w:numPr>
                <w:ilvl w:val="0"/>
                <w:numId w:val="31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Kontynuacja istniejącej aktualizacji  od 01-01-2022 do 31-12-2022;</w:t>
            </w:r>
          </w:p>
          <w:p w14:paraId="7A812261" w14:textId="77777777" w:rsidR="0055154A" w:rsidRPr="0055154A" w:rsidRDefault="0055154A" w:rsidP="005515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BB6EBE" w14:textId="77777777" w:rsidR="0055154A" w:rsidRPr="0055154A" w:rsidRDefault="0055154A" w:rsidP="005515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794CE5" w14:textId="77777777" w:rsidR="0055154A" w:rsidRPr="0055154A" w:rsidRDefault="0055154A" w:rsidP="005515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19D75E" w14:textId="279461D1" w:rsidR="00E64A08" w:rsidRPr="0055154A" w:rsidRDefault="00E64A08" w:rsidP="0055154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5C1E41" w14:textId="77777777" w:rsidR="00E64A08" w:rsidRPr="00E62B5A" w:rsidRDefault="00E64A08" w:rsidP="00DC14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14:paraId="080164BB" w14:textId="77777777" w:rsidR="00E64A08" w:rsidRPr="00E62B5A" w:rsidRDefault="00E64A08" w:rsidP="00DC14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14:paraId="3882077E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14:paraId="6F663108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64A08" w:rsidRPr="00E62B5A" w14:paraId="36E77CD2" w14:textId="77777777" w:rsidTr="00866014">
        <w:trPr>
          <w:cantSplit/>
          <w:trHeight w:val="3356"/>
        </w:trPr>
        <w:tc>
          <w:tcPr>
            <w:tcW w:w="583" w:type="dxa"/>
            <w:gridSpan w:val="2"/>
          </w:tcPr>
          <w:p w14:paraId="002FC6C9" w14:textId="77777777" w:rsidR="00E64A08" w:rsidRPr="00170CE3" w:rsidRDefault="00E64A08" w:rsidP="00E62B5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6946" w:type="dxa"/>
          </w:tcPr>
          <w:p w14:paraId="43E9CA03" w14:textId="77777777" w:rsidR="00E64A08" w:rsidRPr="00170CE3" w:rsidRDefault="00E64A08" w:rsidP="00E62B5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14:paraId="7AF7A962" w14:textId="77777777" w:rsidR="00E64A08" w:rsidRPr="00170CE3" w:rsidRDefault="00E64A08" w:rsidP="00E62B5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Bazy danych kart podejść nawigacyjnych obszaru obejmującego swoim zasięgiem Europę wschodnią i Niemcy (VFR) oraz IFR wraz </w:t>
            </w:r>
            <w:r w:rsidRPr="00170CE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z aktualizacjami.</w:t>
            </w:r>
          </w:p>
          <w:p w14:paraId="0A2A0A18" w14:textId="77777777" w:rsidR="00E64A08" w:rsidRPr="00170CE3" w:rsidRDefault="00E64A08" w:rsidP="00E62B5A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>Dostęp aktualizacji on-line, aktualizowane zgodnie z kalendarzem wydawcy (zalecane co 14 dni);</w:t>
            </w:r>
          </w:p>
          <w:p w14:paraId="09D1E701" w14:textId="77777777" w:rsidR="00E64A08" w:rsidRPr="00170CE3" w:rsidRDefault="00E64A08" w:rsidP="00E62B5A">
            <w:pPr>
              <w:widowControl/>
              <w:numPr>
                <w:ilvl w:val="0"/>
                <w:numId w:val="3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Dostępność aplikacji na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 urządzeniach elektronicznych: IOS/ Windows;</w:t>
            </w:r>
          </w:p>
          <w:p w14:paraId="5497D240" w14:textId="77777777" w:rsidR="00E64A08" w:rsidRPr="00170CE3" w:rsidRDefault="00E64A08" w:rsidP="00E62B5A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0CE3">
              <w:rPr>
                <w:rFonts w:ascii="Times New Roman" w:hAnsi="Times New Roman" w:cs="Times New Roman"/>
                <w:sz w:val="22"/>
                <w:szCs w:val="22"/>
              </w:rPr>
              <w:t>HelpDesk</w:t>
            </w:r>
            <w:proofErr w:type="spellEnd"/>
            <w:r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 on-line lub telefoniczny w języku polskim 12h na dobę od 8:00 do 20:00; </w:t>
            </w:r>
          </w:p>
          <w:p w14:paraId="5F69C6A0" w14:textId="77777777" w:rsidR="00E64A08" w:rsidRPr="00170CE3" w:rsidRDefault="00E64A08" w:rsidP="00E62B5A">
            <w:pPr>
              <w:widowControl/>
              <w:numPr>
                <w:ilvl w:val="0"/>
                <w:numId w:val="29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>Zarządzanie on-line dostępem do przydzielonych licencji;</w:t>
            </w:r>
          </w:p>
          <w:p w14:paraId="77F5DF1C" w14:textId="5725733C" w:rsidR="00E64A08" w:rsidRPr="00170CE3" w:rsidRDefault="00E64A08" w:rsidP="00E62B5A">
            <w:pPr>
              <w:widowControl/>
              <w:numPr>
                <w:ilvl w:val="0"/>
                <w:numId w:val="31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Dostawa serwisów zgodnie z tabelą </w:t>
            </w:r>
            <w:r w:rsidRPr="00E64A08">
              <w:rPr>
                <w:rFonts w:ascii="Times New Roman" w:hAnsi="Times New Roman" w:cs="Times New Roman"/>
                <w:sz w:val="22"/>
                <w:szCs w:val="22"/>
              </w:rPr>
              <w:t>stanowiącą załącznik nr 6 do SWZ;</w:t>
            </w:r>
          </w:p>
          <w:p w14:paraId="2E7D2019" w14:textId="534ACB76" w:rsidR="00E64A08" w:rsidRPr="00170CE3" w:rsidRDefault="00E64A08" w:rsidP="00866014">
            <w:pPr>
              <w:widowControl/>
              <w:numPr>
                <w:ilvl w:val="0"/>
                <w:numId w:val="31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>Kontynuacja istniejącej aktualizacji  od 01-01-2022 do 31-12-2022 oraz dodatkowe licencje wraz z aktualizacją od 01-01-</w:t>
            </w:r>
            <w:r w:rsidR="00866014" w:rsidRPr="00170CE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660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66014"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>do 31-12-</w:t>
            </w:r>
            <w:r w:rsidR="00866014" w:rsidRPr="00170CE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660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701" w:type="dxa"/>
          </w:tcPr>
          <w:p w14:paraId="11451A5A" w14:textId="77777777" w:rsidR="00E64A08" w:rsidRPr="00E62B5A" w:rsidRDefault="00E64A08" w:rsidP="00DC14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14:paraId="2310BC2C" w14:textId="77777777" w:rsidR="00E64A08" w:rsidRPr="00E62B5A" w:rsidRDefault="00E64A08" w:rsidP="00DC14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14:paraId="540FB6C7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14:paraId="79E3E57A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64A08" w:rsidRPr="00E62B5A" w14:paraId="554E3415" w14:textId="77777777" w:rsidTr="00866014">
        <w:trPr>
          <w:cantSplit/>
          <w:trHeight w:val="3464"/>
        </w:trPr>
        <w:tc>
          <w:tcPr>
            <w:tcW w:w="583" w:type="dxa"/>
            <w:gridSpan w:val="2"/>
          </w:tcPr>
          <w:p w14:paraId="69AC55BC" w14:textId="77777777" w:rsidR="00E64A08" w:rsidRPr="00170CE3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14:paraId="1361F826" w14:textId="77777777" w:rsidR="00E64A08" w:rsidRPr="00170CE3" w:rsidRDefault="00E64A08" w:rsidP="00E62B5A">
            <w:pPr>
              <w:tabs>
                <w:tab w:val="left" w:pos="900"/>
              </w:tabs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14:paraId="30797E08" w14:textId="77777777" w:rsidR="00E64A08" w:rsidRPr="00170CE3" w:rsidRDefault="00E64A08" w:rsidP="00E62B5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b/>
                <w:sz w:val="22"/>
                <w:szCs w:val="22"/>
              </w:rPr>
              <w:t>Bazy danych kart podejść nawigacyjnych obszaru obejmującego swoim zasięgiem Europę (VFR) wraz z aktualizacjami;</w:t>
            </w:r>
          </w:p>
          <w:p w14:paraId="3FE4C389" w14:textId="77777777" w:rsidR="00E64A08" w:rsidRPr="00170CE3" w:rsidRDefault="00E64A08" w:rsidP="00E62B5A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Dostęp on-line, aktualizowane zgodnie z kalendarzem wydawcy </w:t>
            </w:r>
            <w:r w:rsidRPr="00170CE3">
              <w:rPr>
                <w:rFonts w:ascii="Times New Roman" w:hAnsi="Times New Roman" w:cs="Times New Roman"/>
                <w:sz w:val="22"/>
                <w:szCs w:val="22"/>
              </w:rPr>
              <w:br/>
              <w:t>co 28 dni;</w:t>
            </w:r>
          </w:p>
          <w:p w14:paraId="462E3550" w14:textId="77777777" w:rsidR="00E64A08" w:rsidRPr="00170CE3" w:rsidRDefault="00E64A08" w:rsidP="00E62B5A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Dostępność aktualizacji dla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 stanowisk opartych o system IOS;</w:t>
            </w:r>
          </w:p>
          <w:p w14:paraId="75C01008" w14:textId="77777777" w:rsidR="00E64A08" w:rsidRPr="00170CE3" w:rsidRDefault="00E64A08" w:rsidP="00E62B5A">
            <w:pPr>
              <w:widowControl/>
              <w:numPr>
                <w:ilvl w:val="0"/>
                <w:numId w:val="29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>Zarządzanie on-line dostępem do przydzielonych licencji;</w:t>
            </w:r>
          </w:p>
          <w:p w14:paraId="6433F82B" w14:textId="77777777" w:rsidR="00E64A08" w:rsidRPr="00170CE3" w:rsidRDefault="00E64A08" w:rsidP="00E62B5A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0CE3">
              <w:rPr>
                <w:rFonts w:ascii="Times New Roman" w:hAnsi="Times New Roman" w:cs="Times New Roman"/>
                <w:sz w:val="22"/>
                <w:szCs w:val="22"/>
              </w:rPr>
              <w:t>HelpDesk</w:t>
            </w:r>
            <w:proofErr w:type="spellEnd"/>
            <w:r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 on-line lub telefoniczny w języku polskim 12h na dobę </w:t>
            </w:r>
            <w:r w:rsidRPr="00170C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od 8:00 do 20:00; </w:t>
            </w:r>
          </w:p>
          <w:p w14:paraId="38C46DCD" w14:textId="48A3E625" w:rsidR="00E64A08" w:rsidRPr="00170CE3" w:rsidRDefault="00E64A08" w:rsidP="00E62B5A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>Licencja oraz aktualizacja od 01-01-2022 do 31-12-2022 oraz dodatkowe licencje wraz z aktualizacją od 01-01-</w:t>
            </w:r>
            <w:r w:rsidR="00866014" w:rsidRPr="00170CE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660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66014"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>do 31-12-</w:t>
            </w:r>
            <w:r w:rsidR="00866014" w:rsidRPr="00170CE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660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2B525B1" w14:textId="77777777" w:rsidR="00E64A08" w:rsidRPr="00170CE3" w:rsidRDefault="00E64A08" w:rsidP="00CB709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73D76F" w14:textId="77777777" w:rsidR="00E64A08" w:rsidRPr="00E62B5A" w:rsidRDefault="00E64A08" w:rsidP="00DC14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14:paraId="291C98E3" w14:textId="77777777" w:rsidR="00E64A08" w:rsidRPr="00E62B5A" w:rsidRDefault="00E64A08" w:rsidP="00DC14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14:paraId="492214F4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14:paraId="3B8AC256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64A08" w:rsidRPr="00E62B5A" w14:paraId="05C754F7" w14:textId="77777777" w:rsidTr="00866014">
        <w:trPr>
          <w:cantSplit/>
          <w:trHeight w:val="5430"/>
        </w:trPr>
        <w:tc>
          <w:tcPr>
            <w:tcW w:w="583" w:type="dxa"/>
            <w:gridSpan w:val="2"/>
          </w:tcPr>
          <w:p w14:paraId="3430F77A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6946" w:type="dxa"/>
          </w:tcPr>
          <w:p w14:paraId="5592C1BC" w14:textId="77777777" w:rsidR="00E64A08" w:rsidRPr="00E62B5A" w:rsidRDefault="00E64A08" w:rsidP="00E62B5A">
            <w:pPr>
              <w:tabs>
                <w:tab w:val="num" w:pos="1428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14:paraId="7A1F2EE5" w14:textId="77777777" w:rsidR="00E64A08" w:rsidRPr="00E62B5A" w:rsidRDefault="00E64A08" w:rsidP="00E62B5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Program do planowania lotów VFR do użycia jako pomoc w planowaniu i nawigowaniu w lotach VFR.</w:t>
            </w:r>
          </w:p>
          <w:p w14:paraId="19571316" w14:textId="77777777" w:rsidR="00E64A08" w:rsidRPr="00E62B5A" w:rsidRDefault="00E64A08" w:rsidP="00E62B5A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 xml:space="preserve">Dostępność licencji dla systemu Android/IOS w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liczbie</w:t>
            </w: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84</w:t>
            </w: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 xml:space="preserve"> stanowisk/urządzeń;</w:t>
            </w:r>
          </w:p>
          <w:p w14:paraId="3C83EB44" w14:textId="77777777" w:rsidR="00E64A08" w:rsidRPr="00E62B5A" w:rsidRDefault="00E64A08" w:rsidP="00E62B5A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Zarządzanie on-line dostępem do przydzielonych licencji;</w:t>
            </w:r>
          </w:p>
          <w:p w14:paraId="2BE552FE" w14:textId="77777777" w:rsidR="00E64A08" w:rsidRPr="00E62B5A" w:rsidRDefault="00E64A08" w:rsidP="00E62B5A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Program musi:</w:t>
            </w:r>
          </w:p>
          <w:p w14:paraId="17AD9219" w14:textId="77777777" w:rsidR="00E64A08" w:rsidRPr="00E62B5A" w:rsidRDefault="00E64A08" w:rsidP="00E62B5A">
            <w:pPr>
              <w:pStyle w:val="Akapitzlist"/>
              <w:numPr>
                <w:ilvl w:val="0"/>
                <w:numId w:val="36"/>
              </w:numPr>
              <w:autoSpaceDN w:val="0"/>
              <w:jc w:val="both"/>
              <w:rPr>
                <w:sz w:val="22"/>
                <w:szCs w:val="22"/>
              </w:rPr>
            </w:pPr>
            <w:r w:rsidRPr="00E62B5A">
              <w:rPr>
                <w:sz w:val="22"/>
                <w:szCs w:val="22"/>
              </w:rPr>
              <w:t xml:space="preserve">dawać możliwość planowania lotu VFR, </w:t>
            </w:r>
          </w:p>
          <w:p w14:paraId="78CA88EB" w14:textId="77777777" w:rsidR="00E64A08" w:rsidRPr="00E62B5A" w:rsidRDefault="00E64A08" w:rsidP="00E62B5A">
            <w:pPr>
              <w:pStyle w:val="Akapitzlist"/>
              <w:numPr>
                <w:ilvl w:val="0"/>
                <w:numId w:val="36"/>
              </w:numPr>
              <w:autoSpaceDN w:val="0"/>
              <w:jc w:val="both"/>
              <w:rPr>
                <w:sz w:val="22"/>
                <w:szCs w:val="22"/>
              </w:rPr>
            </w:pPr>
            <w:r w:rsidRPr="00E62B5A">
              <w:rPr>
                <w:sz w:val="22"/>
                <w:szCs w:val="22"/>
              </w:rPr>
              <w:t>dawać możliwość rejestracji planu w „chmurze” (na iOS, tablecie, przeglądarce, PC) z dostępem na każdym innym urządzeniu w obrębie tej samej licencji,</w:t>
            </w:r>
          </w:p>
          <w:p w14:paraId="0CF39649" w14:textId="77777777" w:rsidR="00E64A08" w:rsidRPr="00E62B5A" w:rsidRDefault="00E64A08" w:rsidP="00E62B5A">
            <w:pPr>
              <w:pStyle w:val="Akapitzlist"/>
              <w:numPr>
                <w:ilvl w:val="0"/>
                <w:numId w:val="36"/>
              </w:numPr>
              <w:autoSpaceDN w:val="0"/>
              <w:jc w:val="both"/>
              <w:rPr>
                <w:sz w:val="22"/>
                <w:szCs w:val="22"/>
              </w:rPr>
            </w:pPr>
            <w:r w:rsidRPr="00E62B5A">
              <w:rPr>
                <w:sz w:val="22"/>
                <w:szCs w:val="22"/>
              </w:rPr>
              <w:t>posiadać mapy podkładowe, wektorowe i terenowe z warstwą aeronautyczną,</w:t>
            </w:r>
          </w:p>
          <w:p w14:paraId="77D92C2F" w14:textId="77777777" w:rsidR="00E64A08" w:rsidRPr="00E62B5A" w:rsidRDefault="00E64A08" w:rsidP="00E62B5A">
            <w:pPr>
              <w:pStyle w:val="Akapitzlist"/>
              <w:numPr>
                <w:ilvl w:val="0"/>
                <w:numId w:val="36"/>
              </w:numPr>
              <w:autoSpaceDN w:val="0"/>
              <w:jc w:val="both"/>
              <w:rPr>
                <w:sz w:val="22"/>
                <w:szCs w:val="22"/>
              </w:rPr>
            </w:pPr>
            <w:r w:rsidRPr="00E62B5A">
              <w:rPr>
                <w:sz w:val="22"/>
                <w:szCs w:val="22"/>
              </w:rPr>
              <w:t>dawać możliwość przeszukiwania po punktach nawigacyjnych, miastach i miejscowościach,</w:t>
            </w:r>
          </w:p>
          <w:p w14:paraId="6180F3B8" w14:textId="77777777" w:rsidR="00E64A08" w:rsidRPr="00E62B5A" w:rsidRDefault="00E64A08" w:rsidP="00E62B5A">
            <w:pPr>
              <w:pStyle w:val="Akapitzlist"/>
              <w:numPr>
                <w:ilvl w:val="0"/>
                <w:numId w:val="36"/>
              </w:numPr>
              <w:autoSpaceDN w:val="0"/>
              <w:jc w:val="both"/>
              <w:rPr>
                <w:sz w:val="22"/>
                <w:szCs w:val="22"/>
              </w:rPr>
            </w:pPr>
            <w:r w:rsidRPr="00E62B5A">
              <w:rPr>
                <w:sz w:val="22"/>
                <w:szCs w:val="22"/>
              </w:rPr>
              <w:t xml:space="preserve">umożliwiać planowanie trasy po punktach nawigacyjnych, </w:t>
            </w:r>
          </w:p>
          <w:p w14:paraId="2B12C25F" w14:textId="77777777" w:rsidR="00E64A08" w:rsidRPr="00E62B5A" w:rsidRDefault="00E64A08" w:rsidP="00E62B5A">
            <w:pPr>
              <w:pStyle w:val="Akapitzlist"/>
              <w:numPr>
                <w:ilvl w:val="0"/>
                <w:numId w:val="36"/>
              </w:numPr>
              <w:autoSpaceDN w:val="0"/>
              <w:jc w:val="both"/>
              <w:rPr>
                <w:sz w:val="22"/>
                <w:szCs w:val="22"/>
              </w:rPr>
            </w:pPr>
            <w:r w:rsidRPr="00E62B5A">
              <w:rPr>
                <w:sz w:val="22"/>
                <w:szCs w:val="22"/>
              </w:rPr>
              <w:t xml:space="preserve">dawać możliwość wizualizacji przestrzeń podczas lotu </w:t>
            </w:r>
            <w:r>
              <w:rPr>
                <w:sz w:val="22"/>
                <w:szCs w:val="22"/>
              </w:rPr>
              <w:br/>
            </w:r>
            <w:r w:rsidRPr="00E62B5A">
              <w:rPr>
                <w:sz w:val="22"/>
                <w:szCs w:val="22"/>
              </w:rPr>
              <w:t>i planowania,</w:t>
            </w:r>
          </w:p>
          <w:p w14:paraId="09B778E7" w14:textId="77777777" w:rsidR="00E64A08" w:rsidRPr="00E62B5A" w:rsidRDefault="00E64A08" w:rsidP="00E62B5A">
            <w:pPr>
              <w:pStyle w:val="Akapitzlist"/>
              <w:numPr>
                <w:ilvl w:val="0"/>
                <w:numId w:val="36"/>
              </w:numPr>
              <w:autoSpaceDN w:val="0"/>
              <w:jc w:val="both"/>
              <w:rPr>
                <w:sz w:val="22"/>
                <w:szCs w:val="22"/>
              </w:rPr>
            </w:pPr>
            <w:r w:rsidRPr="00E62B5A">
              <w:rPr>
                <w:sz w:val="22"/>
                <w:szCs w:val="22"/>
              </w:rPr>
              <w:t xml:space="preserve">udostępniać informacje o </w:t>
            </w:r>
            <w:proofErr w:type="spellStart"/>
            <w:r w:rsidRPr="00E62B5A">
              <w:rPr>
                <w:sz w:val="22"/>
                <w:szCs w:val="22"/>
              </w:rPr>
              <w:t>NOTAM’ach</w:t>
            </w:r>
            <w:proofErr w:type="spellEnd"/>
            <w:r w:rsidRPr="00E62B5A">
              <w:rPr>
                <w:sz w:val="22"/>
                <w:szCs w:val="22"/>
              </w:rPr>
              <w:t xml:space="preserve"> w formie komunikatów,</w:t>
            </w:r>
          </w:p>
          <w:p w14:paraId="5EA5E6D8" w14:textId="77777777" w:rsidR="00E64A08" w:rsidRPr="00E62B5A" w:rsidRDefault="00E64A08" w:rsidP="00E62B5A">
            <w:pPr>
              <w:pStyle w:val="Akapitzlist"/>
              <w:numPr>
                <w:ilvl w:val="0"/>
                <w:numId w:val="36"/>
              </w:numPr>
              <w:autoSpaceDN w:val="0"/>
              <w:jc w:val="both"/>
              <w:rPr>
                <w:sz w:val="22"/>
                <w:szCs w:val="22"/>
              </w:rPr>
            </w:pPr>
            <w:r w:rsidRPr="00E62B5A">
              <w:rPr>
                <w:sz w:val="22"/>
                <w:szCs w:val="22"/>
              </w:rPr>
              <w:t xml:space="preserve">umożliwiać wyświetlanie zaplanowanej trasy wyświetlana </w:t>
            </w:r>
            <w:r>
              <w:rPr>
                <w:sz w:val="22"/>
                <w:szCs w:val="22"/>
              </w:rPr>
              <w:br/>
            </w:r>
            <w:r w:rsidRPr="00E62B5A">
              <w:rPr>
                <w:sz w:val="22"/>
                <w:szCs w:val="22"/>
              </w:rPr>
              <w:t>w formacie profilu,</w:t>
            </w:r>
          </w:p>
          <w:p w14:paraId="1D95DDC3" w14:textId="77777777" w:rsidR="00E64A08" w:rsidRPr="00E62B5A" w:rsidRDefault="00E64A08" w:rsidP="00E62B5A">
            <w:pPr>
              <w:pStyle w:val="Akapitzlist"/>
              <w:numPr>
                <w:ilvl w:val="0"/>
                <w:numId w:val="36"/>
              </w:numPr>
              <w:autoSpaceDN w:val="0"/>
              <w:jc w:val="both"/>
              <w:rPr>
                <w:sz w:val="22"/>
                <w:szCs w:val="22"/>
              </w:rPr>
            </w:pPr>
            <w:r w:rsidRPr="00E62B5A">
              <w:rPr>
                <w:sz w:val="22"/>
                <w:szCs w:val="22"/>
              </w:rPr>
              <w:t>zapewniać kontekstowy dostęp do AIP oraz danych pogodowych,</w:t>
            </w:r>
          </w:p>
          <w:p w14:paraId="19694DE5" w14:textId="77777777" w:rsidR="00E64A08" w:rsidRPr="00E62B5A" w:rsidRDefault="00E64A08" w:rsidP="00E62B5A">
            <w:pPr>
              <w:pStyle w:val="Akapitzlist"/>
              <w:numPr>
                <w:ilvl w:val="0"/>
                <w:numId w:val="36"/>
              </w:numPr>
              <w:autoSpaceDN w:val="0"/>
              <w:jc w:val="both"/>
              <w:rPr>
                <w:sz w:val="22"/>
                <w:szCs w:val="22"/>
              </w:rPr>
            </w:pPr>
            <w:r w:rsidRPr="00E62B5A">
              <w:rPr>
                <w:sz w:val="22"/>
                <w:szCs w:val="22"/>
              </w:rPr>
              <w:t>zapewniać dostęp do mapy wiatrów wyświetlanej w trybie „</w:t>
            </w:r>
            <w:proofErr w:type="spellStart"/>
            <w:r w:rsidRPr="00E62B5A">
              <w:rPr>
                <w:sz w:val="22"/>
                <w:szCs w:val="22"/>
              </w:rPr>
              <w:t>overlay</w:t>
            </w:r>
            <w:proofErr w:type="spellEnd"/>
            <w:r w:rsidRPr="00E62B5A">
              <w:rPr>
                <w:sz w:val="22"/>
                <w:szCs w:val="22"/>
              </w:rPr>
              <w:t>”,</w:t>
            </w:r>
          </w:p>
          <w:p w14:paraId="77DE0BAD" w14:textId="77777777" w:rsidR="00E64A08" w:rsidRPr="00E62B5A" w:rsidRDefault="00E64A08" w:rsidP="00E62B5A">
            <w:pPr>
              <w:pStyle w:val="Akapitzlist"/>
              <w:numPr>
                <w:ilvl w:val="0"/>
                <w:numId w:val="36"/>
              </w:numPr>
              <w:autoSpaceDN w:val="0"/>
              <w:jc w:val="both"/>
              <w:rPr>
                <w:sz w:val="22"/>
                <w:szCs w:val="22"/>
              </w:rPr>
            </w:pPr>
            <w:r w:rsidRPr="00E62B5A">
              <w:rPr>
                <w:sz w:val="22"/>
                <w:szCs w:val="22"/>
              </w:rPr>
              <w:t xml:space="preserve">dawać dostęp do informacji z depesz METAR i TAF. </w:t>
            </w:r>
          </w:p>
          <w:p w14:paraId="1C72E29D" w14:textId="77777777" w:rsidR="00E64A08" w:rsidRPr="00E62B5A" w:rsidRDefault="00E64A08" w:rsidP="00E62B5A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HelpDesk</w:t>
            </w:r>
            <w:proofErr w:type="spellEnd"/>
            <w:r w:rsidRPr="00E62B5A">
              <w:rPr>
                <w:rFonts w:ascii="Times New Roman" w:hAnsi="Times New Roman" w:cs="Times New Roman"/>
                <w:sz w:val="22"/>
                <w:szCs w:val="22"/>
              </w:rPr>
              <w:t xml:space="preserve"> on-line lub telefoniczny w języku polskim 12h na dobę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 xml:space="preserve">od 8:00 do 20:00; </w:t>
            </w:r>
          </w:p>
          <w:p w14:paraId="7E6C50C3" w14:textId="77777777" w:rsidR="00E64A08" w:rsidRPr="00E62B5A" w:rsidRDefault="00E64A08" w:rsidP="00E62B5A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licencja i aktualizacja od 01-01-2022 do 31-12-2022.</w:t>
            </w:r>
          </w:p>
        </w:tc>
        <w:tc>
          <w:tcPr>
            <w:tcW w:w="1701" w:type="dxa"/>
          </w:tcPr>
          <w:p w14:paraId="1C633DBB" w14:textId="77777777" w:rsidR="00E64A08" w:rsidRPr="00E62B5A" w:rsidRDefault="00E64A08" w:rsidP="00DC14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14:paraId="2643F033" w14:textId="77777777" w:rsidR="00E64A08" w:rsidRPr="00E62B5A" w:rsidRDefault="00E64A08" w:rsidP="00DC14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14:paraId="17629006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14:paraId="3B3BF233" w14:textId="77777777" w:rsidR="00E64A08" w:rsidRPr="00E62B5A" w:rsidRDefault="00E64A08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64A08" w:rsidRPr="00E62B5A" w14:paraId="692470DE" w14:textId="77777777" w:rsidTr="007E2890">
        <w:tc>
          <w:tcPr>
            <w:tcW w:w="567" w:type="dxa"/>
          </w:tcPr>
          <w:p w14:paraId="4B133151" w14:textId="77777777" w:rsidR="00E64A08" w:rsidRPr="00E62B5A" w:rsidRDefault="00E64A08" w:rsidP="000F406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0" w:type="dxa"/>
            <w:gridSpan w:val="5"/>
          </w:tcPr>
          <w:p w14:paraId="3A57C2FF" w14:textId="77777777" w:rsidR="00E64A08" w:rsidRPr="00E62B5A" w:rsidRDefault="00E64A08" w:rsidP="00866014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CENA CAŁKOWITA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1447" w:type="dxa"/>
          </w:tcPr>
          <w:p w14:paraId="53E090EB" w14:textId="77777777" w:rsidR="00E64A08" w:rsidRPr="00E62B5A" w:rsidRDefault="00E64A08" w:rsidP="000F406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60AEB43" w14:textId="77777777" w:rsidR="00E62B5A" w:rsidRPr="0055154A" w:rsidRDefault="00E62B5A" w:rsidP="00403489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98F1321" w14:textId="77777777" w:rsidR="00892DBE" w:rsidRPr="00E62B5A" w:rsidRDefault="00892DBE" w:rsidP="0040348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62B5A">
        <w:rPr>
          <w:rFonts w:ascii="Times New Roman" w:hAnsi="Times New Roman" w:cs="Times New Roman"/>
          <w:b/>
          <w:sz w:val="22"/>
          <w:szCs w:val="22"/>
        </w:rPr>
        <w:t>UWAGA!</w:t>
      </w:r>
    </w:p>
    <w:p w14:paraId="00DDCB68" w14:textId="77777777" w:rsidR="00892DBE" w:rsidRPr="00E62B5A" w:rsidRDefault="00892DBE" w:rsidP="00403489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E62B5A">
        <w:rPr>
          <w:rFonts w:ascii="Times New Roman" w:hAnsi="Times New Roman" w:cs="Times New Roman"/>
          <w:b/>
          <w:sz w:val="22"/>
          <w:szCs w:val="22"/>
        </w:rPr>
        <w:t xml:space="preserve">Wartości w kolumnie (E) są iloczynem kolumny (C) i (D) w poszczególnych pozycjach </w:t>
      </w:r>
    </w:p>
    <w:p w14:paraId="57D11658" w14:textId="77777777" w:rsidR="00892DBE" w:rsidRPr="00E62B5A" w:rsidRDefault="00892DBE" w:rsidP="00403489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E62B5A">
        <w:rPr>
          <w:rFonts w:ascii="Times New Roman" w:hAnsi="Times New Roman" w:cs="Times New Roman"/>
          <w:b/>
          <w:sz w:val="22"/>
          <w:szCs w:val="22"/>
        </w:rPr>
        <w:t>Suma wartości podanych w kolumnie (E) wskaże całkowitą cenę oferty brutto</w:t>
      </w:r>
    </w:p>
    <w:p w14:paraId="0B530557" w14:textId="77777777" w:rsidR="00892DBE" w:rsidRPr="00E62B5A" w:rsidRDefault="00892DBE" w:rsidP="00403489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E62B5A">
        <w:rPr>
          <w:rFonts w:ascii="Times New Roman" w:hAnsi="Times New Roman" w:cs="Times New Roman"/>
          <w:b/>
          <w:sz w:val="22"/>
          <w:szCs w:val="22"/>
        </w:rPr>
        <w:t>Ceny należy podać z dokładnością do dwóch miejsc po przecinku.</w:t>
      </w:r>
    </w:p>
    <w:p w14:paraId="0B00919B" w14:textId="1A95A009" w:rsidR="00892DBE" w:rsidRDefault="00892DBE" w:rsidP="008B78E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62B5A">
        <w:rPr>
          <w:rFonts w:ascii="Times New Roman" w:hAnsi="Times New Roman" w:cs="Times New Roman"/>
          <w:b/>
          <w:sz w:val="22"/>
          <w:szCs w:val="22"/>
        </w:rPr>
        <w:t>* W przypadku zaoferowania produktu równoważnego należy w kolumnie B podać nazwę (nazwę handlową) oraz dołączyć do oferty dokładny opis przedmiotu zamówienia</w:t>
      </w:r>
      <w:bookmarkStart w:id="0" w:name="_GoBack"/>
      <w:bookmarkEnd w:id="0"/>
    </w:p>
    <w:p w14:paraId="79293642" w14:textId="77777777" w:rsidR="0055154A" w:rsidRPr="00E62B5A" w:rsidRDefault="0055154A" w:rsidP="008B78EB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C350F84" w14:textId="309172BB" w:rsidR="00892DBE" w:rsidRDefault="00E64A08" w:rsidP="00866014">
      <w:pPr>
        <w:jc w:val="both"/>
        <w:rPr>
          <w:rFonts w:ascii="Times New Roman" w:hAnsi="Times New Roman" w:cs="Times New Roman"/>
          <w:sz w:val="22"/>
          <w:szCs w:val="22"/>
        </w:rPr>
      </w:pPr>
      <w:r w:rsidRPr="00E64A08">
        <w:rPr>
          <w:rFonts w:ascii="Times New Roman" w:hAnsi="Times New Roman" w:cs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</w:t>
      </w:r>
      <w:r w:rsidRPr="00E64A08" w:rsidDel="00E64A0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5B6FC4" w14:textId="77777777" w:rsidR="00A64062" w:rsidRPr="00427E5E" w:rsidRDefault="00A64062" w:rsidP="00A64062">
      <w:pPr>
        <w:tabs>
          <w:tab w:val="left" w:pos="7513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427E5E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427E5E">
        <w:rPr>
          <w:rFonts w:ascii="Times New Roman" w:hAnsi="Times New Roman" w:cs="Times New Roman"/>
          <w:b/>
          <w:sz w:val="22"/>
          <w:szCs w:val="22"/>
        </w:rPr>
        <w:t xml:space="preserve"> B</w:t>
      </w:r>
      <w:r w:rsidRPr="00427E5E">
        <w:rPr>
          <w:rFonts w:ascii="Times New Roman" w:hAnsi="Times New Roman" w:cs="Times New Roman"/>
          <w:b/>
          <w:sz w:val="22"/>
          <w:szCs w:val="22"/>
        </w:rPr>
        <w:br/>
      </w:r>
    </w:p>
    <w:p w14:paraId="4BDB67DA" w14:textId="77777777" w:rsidR="00A64062" w:rsidRPr="00427E5E" w:rsidRDefault="00A64062" w:rsidP="00A6406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B2BF222" w14:textId="77777777" w:rsidR="00A64062" w:rsidRPr="00427E5E" w:rsidRDefault="00A64062" w:rsidP="00A6406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7E5E">
        <w:rPr>
          <w:rFonts w:ascii="Times New Roman" w:hAnsi="Times New Roman" w:cs="Times New Roman"/>
          <w:b/>
          <w:sz w:val="22"/>
          <w:szCs w:val="22"/>
        </w:rPr>
        <w:t>FORMULARZ CENOWY - ZADANIE NR 2</w:t>
      </w:r>
    </w:p>
    <w:p w14:paraId="1FF4D753" w14:textId="77777777" w:rsidR="00A64062" w:rsidRPr="00427E5E" w:rsidRDefault="00A64062" w:rsidP="00A6406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7089"/>
        <w:gridCol w:w="1559"/>
        <w:gridCol w:w="1544"/>
        <w:gridCol w:w="2000"/>
        <w:gridCol w:w="1985"/>
      </w:tblGrid>
      <w:tr w:rsidR="00A64062" w:rsidRPr="00427E5E" w14:paraId="68FCA90A" w14:textId="77777777" w:rsidTr="00ED4309">
        <w:trPr>
          <w:cantSplit/>
          <w:tblHeader/>
        </w:trPr>
        <w:tc>
          <w:tcPr>
            <w:tcW w:w="566" w:type="dxa"/>
          </w:tcPr>
          <w:p w14:paraId="0EF53DE2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7089" w:type="dxa"/>
            <w:vAlign w:val="center"/>
          </w:tcPr>
          <w:p w14:paraId="7153B973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Przedmiot zamówienia</w:t>
            </w:r>
          </w:p>
          <w:p w14:paraId="33FE7361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(A)</w:t>
            </w:r>
          </w:p>
        </w:tc>
        <w:tc>
          <w:tcPr>
            <w:tcW w:w="1559" w:type="dxa"/>
            <w:vAlign w:val="center"/>
          </w:tcPr>
          <w:p w14:paraId="439D1ACB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Nazwa handlowa*</w:t>
            </w:r>
          </w:p>
          <w:p w14:paraId="7D19AD51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(B)</w:t>
            </w:r>
          </w:p>
        </w:tc>
        <w:tc>
          <w:tcPr>
            <w:tcW w:w="1544" w:type="dxa"/>
            <w:vAlign w:val="center"/>
          </w:tcPr>
          <w:p w14:paraId="5D1AF8E1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Wartość netto</w:t>
            </w:r>
          </w:p>
          <w:p w14:paraId="6ECAC4B3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(C)</w:t>
            </w:r>
          </w:p>
        </w:tc>
        <w:tc>
          <w:tcPr>
            <w:tcW w:w="2000" w:type="dxa"/>
            <w:vAlign w:val="center"/>
          </w:tcPr>
          <w:p w14:paraId="73E8F59E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Podatek VAT (%)</w:t>
            </w:r>
          </w:p>
          <w:p w14:paraId="4B23B27F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(D)</w:t>
            </w:r>
          </w:p>
        </w:tc>
        <w:tc>
          <w:tcPr>
            <w:tcW w:w="1985" w:type="dxa"/>
            <w:vAlign w:val="center"/>
          </w:tcPr>
          <w:p w14:paraId="338394F8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</w:t>
            </w:r>
          </w:p>
          <w:p w14:paraId="59F6B7F9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(E)</w:t>
            </w:r>
          </w:p>
        </w:tc>
      </w:tr>
      <w:tr w:rsidR="00A64062" w:rsidRPr="00427E5E" w14:paraId="62E5F597" w14:textId="77777777" w:rsidTr="00ED4309">
        <w:trPr>
          <w:cantSplit/>
        </w:trPr>
        <w:tc>
          <w:tcPr>
            <w:tcW w:w="566" w:type="dxa"/>
          </w:tcPr>
          <w:p w14:paraId="3FEDDFD1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089" w:type="dxa"/>
          </w:tcPr>
          <w:p w14:paraId="23B02015" w14:textId="77777777" w:rsidR="00A64062" w:rsidRPr="00427E5E" w:rsidRDefault="00A64062" w:rsidP="00ED4309">
            <w:pPr>
              <w:tabs>
                <w:tab w:val="left" w:pos="1080"/>
              </w:tabs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14:paraId="36CB8039" w14:textId="77777777" w:rsidR="00A64062" w:rsidRPr="00427E5E" w:rsidRDefault="00A64062" w:rsidP="00ED4309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Baza </w:t>
            </w:r>
            <w:proofErr w:type="spellStart"/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NavData</w:t>
            </w:r>
            <w:proofErr w:type="spellEnd"/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dla samolotu P180 </w:t>
            </w:r>
            <w:proofErr w:type="spellStart"/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Piaggio</w:t>
            </w:r>
            <w:proofErr w:type="spellEnd"/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Avanti</w:t>
            </w:r>
            <w:proofErr w:type="spellEnd"/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(Universal </w:t>
            </w:r>
            <w:proofErr w:type="spellStart"/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Avionics</w:t>
            </w:r>
            <w:proofErr w:type="spellEnd"/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) wraz z aktualizacją deklinacji magnetycznej.</w:t>
            </w:r>
          </w:p>
          <w:p w14:paraId="3802E632" w14:textId="77777777" w:rsidR="00A64062" w:rsidRPr="00427E5E" w:rsidRDefault="00A64062" w:rsidP="00ED4309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num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 xml:space="preserve">Minimalny region: </w:t>
            </w:r>
          </w:p>
          <w:p w14:paraId="6245DDAF" w14:textId="77777777" w:rsidR="00A64062" w:rsidRPr="00427E5E" w:rsidRDefault="00A64062" w:rsidP="00A64062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sz w:val="22"/>
                <w:szCs w:val="22"/>
              </w:rPr>
            </w:pPr>
            <w:r w:rsidRPr="00427E5E">
              <w:rPr>
                <w:sz w:val="22"/>
                <w:szCs w:val="22"/>
              </w:rPr>
              <w:t>Europa zachodnia, Europa wschodnia, basen Morza Śródziemnego, Afryka północna, Bliski wschód;</w:t>
            </w:r>
          </w:p>
          <w:p w14:paraId="2D567464" w14:textId="77777777" w:rsidR="00A64062" w:rsidRPr="00427E5E" w:rsidRDefault="00A64062" w:rsidP="00ED4309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 xml:space="preserve">Baza danych formatu 1350-A4 (SET); </w:t>
            </w:r>
          </w:p>
          <w:p w14:paraId="68BBF6CB" w14:textId="77777777" w:rsidR="00A64062" w:rsidRPr="00427E5E" w:rsidRDefault="00A64062" w:rsidP="00ED4309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Dostawa on-line;</w:t>
            </w:r>
          </w:p>
          <w:p w14:paraId="0DF7BB1E" w14:textId="77777777" w:rsidR="00A64062" w:rsidRPr="00427E5E" w:rsidRDefault="00A64062" w:rsidP="00ED4309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Dostawa serwisów min 4 dni przed terminem obowiązywania danych;</w:t>
            </w:r>
          </w:p>
          <w:p w14:paraId="73D21A8E" w14:textId="77777777" w:rsidR="00A64062" w:rsidRPr="00427E5E" w:rsidRDefault="00A64062" w:rsidP="00ED4309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HelpDesk</w:t>
            </w:r>
            <w:proofErr w:type="spellEnd"/>
            <w:r w:rsidRPr="00427E5E">
              <w:rPr>
                <w:rFonts w:ascii="Times New Roman" w:hAnsi="Times New Roman" w:cs="Times New Roman"/>
                <w:sz w:val="22"/>
                <w:szCs w:val="22"/>
              </w:rPr>
              <w:t xml:space="preserve"> on-line lub telefoniczny w języku polskim 12h na dobę od 8:00 do 20:00; </w:t>
            </w:r>
          </w:p>
          <w:p w14:paraId="5E519D50" w14:textId="77777777" w:rsidR="00A64062" w:rsidRPr="00427E5E" w:rsidRDefault="00A64062" w:rsidP="00ED4309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Dostawa serwisów zgodnie z tabelą stanowiącą załącznik nr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 xml:space="preserve"> do SWZ;</w:t>
            </w:r>
          </w:p>
          <w:p w14:paraId="7C0CFD45" w14:textId="77777777" w:rsidR="00A64062" w:rsidRPr="00427E5E" w:rsidRDefault="00A64062" w:rsidP="00ED4309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Licencja i aktualizacja od 01-01-2022 do 31-12-2022;</w:t>
            </w:r>
          </w:p>
        </w:tc>
        <w:tc>
          <w:tcPr>
            <w:tcW w:w="1559" w:type="dxa"/>
          </w:tcPr>
          <w:p w14:paraId="195D3FE6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14:paraId="29690989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00" w:type="dxa"/>
          </w:tcPr>
          <w:p w14:paraId="3D9FA257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23A7B7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64062" w:rsidRPr="00427E5E" w14:paraId="3B0E2D38" w14:textId="77777777" w:rsidTr="00ED4309">
        <w:trPr>
          <w:cantSplit/>
          <w:trHeight w:val="2422"/>
        </w:trPr>
        <w:tc>
          <w:tcPr>
            <w:tcW w:w="566" w:type="dxa"/>
          </w:tcPr>
          <w:p w14:paraId="2B0B8117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089" w:type="dxa"/>
          </w:tcPr>
          <w:p w14:paraId="73642406" w14:textId="77777777" w:rsidR="00A64062" w:rsidRPr="00427E5E" w:rsidRDefault="00A64062" w:rsidP="00ED4309">
            <w:pPr>
              <w:tabs>
                <w:tab w:val="left" w:pos="1080"/>
              </w:tabs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14:paraId="63C6DDC2" w14:textId="77777777" w:rsidR="00A64062" w:rsidRPr="00427E5E" w:rsidRDefault="00A64062" w:rsidP="00ED4309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Baza </w:t>
            </w:r>
            <w:proofErr w:type="spellStart"/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NavData</w:t>
            </w:r>
            <w:proofErr w:type="spellEnd"/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oraz mapy IFIS dla samolotu P180 </w:t>
            </w:r>
            <w:proofErr w:type="spellStart"/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Piaggio</w:t>
            </w:r>
            <w:proofErr w:type="spellEnd"/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Avanti</w:t>
            </w:r>
            <w:proofErr w:type="spellEnd"/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II (Rockwell Collins) wraz z aktualizacją deklinacji magnetycznej.</w:t>
            </w:r>
          </w:p>
          <w:p w14:paraId="5F3644C0" w14:textId="77777777" w:rsidR="00A64062" w:rsidRPr="00427E5E" w:rsidRDefault="00A64062" w:rsidP="00ED4309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num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 xml:space="preserve">Minimalny region: </w:t>
            </w:r>
          </w:p>
          <w:p w14:paraId="3FF85B75" w14:textId="77777777" w:rsidR="00A64062" w:rsidRPr="00427E5E" w:rsidRDefault="00A64062" w:rsidP="00A64062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sz w:val="22"/>
                <w:szCs w:val="22"/>
              </w:rPr>
            </w:pPr>
            <w:r w:rsidRPr="00427E5E">
              <w:rPr>
                <w:sz w:val="22"/>
                <w:szCs w:val="22"/>
              </w:rPr>
              <w:t>Europa zachodnia, Europa wschodnia, basen Morza Śródziemnego, Afryka północna, Bliski Wschód;</w:t>
            </w:r>
          </w:p>
          <w:p w14:paraId="35D96BF3" w14:textId="77777777" w:rsidR="00A64062" w:rsidRPr="00427E5E" w:rsidRDefault="00A64062" w:rsidP="00ED4309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Dostawa on-line;</w:t>
            </w:r>
          </w:p>
          <w:p w14:paraId="710F17F3" w14:textId="77777777" w:rsidR="00A64062" w:rsidRPr="00427E5E" w:rsidRDefault="00A64062" w:rsidP="00ED4309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Dostawa serwisów min 4 dni przed terminem obowiązywania danych;</w:t>
            </w:r>
          </w:p>
          <w:p w14:paraId="6B16BAD6" w14:textId="77777777" w:rsidR="00A64062" w:rsidRPr="00427E5E" w:rsidRDefault="00A64062" w:rsidP="00ED4309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HelpDesk</w:t>
            </w:r>
            <w:proofErr w:type="spellEnd"/>
            <w:r w:rsidRPr="00427E5E">
              <w:rPr>
                <w:rFonts w:ascii="Times New Roman" w:hAnsi="Times New Roman" w:cs="Times New Roman"/>
                <w:sz w:val="22"/>
                <w:szCs w:val="22"/>
              </w:rPr>
              <w:t xml:space="preserve"> on-line lub telefoniczny w języku polskim 12h na dobę od 8:00 do 20:00; </w:t>
            </w:r>
          </w:p>
          <w:p w14:paraId="620AA3CB" w14:textId="77777777" w:rsidR="00A64062" w:rsidRPr="00427E5E" w:rsidRDefault="00A64062" w:rsidP="00ED4309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Dostawa serwisów zgodnie z tabelą stanowiącą załącznik nr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 xml:space="preserve"> do SWZ;</w:t>
            </w:r>
          </w:p>
          <w:p w14:paraId="4D3A8CEB" w14:textId="77777777" w:rsidR="00A64062" w:rsidRPr="00427E5E" w:rsidRDefault="00A64062" w:rsidP="00ED4309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Licencja i aktualizacja od 01-01-2022 do 31-12-2022;</w:t>
            </w:r>
          </w:p>
        </w:tc>
        <w:tc>
          <w:tcPr>
            <w:tcW w:w="1559" w:type="dxa"/>
          </w:tcPr>
          <w:p w14:paraId="5A3CFBF8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14:paraId="709B48CF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00" w:type="dxa"/>
          </w:tcPr>
          <w:p w14:paraId="104526BC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EBC5C0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64062" w:rsidRPr="00427E5E" w14:paraId="1E3A7F91" w14:textId="77777777" w:rsidTr="00ED4309">
        <w:trPr>
          <w:cantSplit/>
          <w:trHeight w:val="1888"/>
        </w:trPr>
        <w:tc>
          <w:tcPr>
            <w:tcW w:w="566" w:type="dxa"/>
          </w:tcPr>
          <w:p w14:paraId="29E98859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7089" w:type="dxa"/>
          </w:tcPr>
          <w:p w14:paraId="7F209159" w14:textId="77777777" w:rsidR="00A64062" w:rsidRPr="00427E5E" w:rsidRDefault="00A64062" w:rsidP="00ED4309">
            <w:pPr>
              <w:tabs>
                <w:tab w:val="left" w:pos="1080"/>
              </w:tabs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14:paraId="1F750D6D" w14:textId="77777777" w:rsidR="00A64062" w:rsidRPr="00427E5E" w:rsidRDefault="00A64062" w:rsidP="00ED430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Systemu EGPWS oraz deklinacji magnetycznej dla samolotu P180 </w:t>
            </w:r>
            <w:proofErr w:type="spellStart"/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Piaggio</w:t>
            </w:r>
            <w:proofErr w:type="spellEnd"/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Avanti</w:t>
            </w:r>
            <w:proofErr w:type="spellEnd"/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II.</w:t>
            </w:r>
          </w:p>
          <w:p w14:paraId="6890DF71" w14:textId="77777777" w:rsidR="00A64062" w:rsidRPr="00427E5E" w:rsidRDefault="00A64062" w:rsidP="00ED4309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Dostawa na karcie elektronicznej bezzwrotnej do dnia 31.03.2022;</w:t>
            </w:r>
          </w:p>
          <w:p w14:paraId="18D8F1E2" w14:textId="77777777" w:rsidR="00A64062" w:rsidRPr="00427E5E" w:rsidRDefault="00A64062" w:rsidP="00ED4309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HelpDesk</w:t>
            </w:r>
            <w:proofErr w:type="spellEnd"/>
            <w:r w:rsidRPr="00427E5E">
              <w:rPr>
                <w:rFonts w:ascii="Times New Roman" w:hAnsi="Times New Roman" w:cs="Times New Roman"/>
                <w:sz w:val="22"/>
                <w:szCs w:val="22"/>
              </w:rPr>
              <w:t xml:space="preserve"> on-line lub telefoniczny w języku polskim 12h na dobę od 8:00 do 20:00; </w:t>
            </w:r>
          </w:p>
          <w:p w14:paraId="55C419EE" w14:textId="77777777" w:rsidR="00A64062" w:rsidRPr="00427E5E" w:rsidRDefault="00A64062" w:rsidP="00ED4309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Dostawa serwisów zgodnie z tabelą stanowiącą załącznik nr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 xml:space="preserve"> do SWZ;</w:t>
            </w:r>
          </w:p>
        </w:tc>
        <w:tc>
          <w:tcPr>
            <w:tcW w:w="1559" w:type="dxa"/>
          </w:tcPr>
          <w:p w14:paraId="5F23AD74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14:paraId="76C22DDA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00" w:type="dxa"/>
          </w:tcPr>
          <w:p w14:paraId="126607EC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4AA8CC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64062" w:rsidRPr="00427E5E" w14:paraId="68F1BA8E" w14:textId="77777777" w:rsidTr="00ED4309">
        <w:trPr>
          <w:cantSplit/>
          <w:trHeight w:val="696"/>
        </w:trPr>
        <w:tc>
          <w:tcPr>
            <w:tcW w:w="12758" w:type="dxa"/>
            <w:gridSpan w:val="5"/>
          </w:tcPr>
          <w:p w14:paraId="453C8F0E" w14:textId="77777777" w:rsidR="00A64062" w:rsidRPr="00427E5E" w:rsidRDefault="00A64062" w:rsidP="00ED4309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CENA CAŁKOWITA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1985" w:type="dxa"/>
          </w:tcPr>
          <w:p w14:paraId="3F48DA76" w14:textId="77777777" w:rsidR="00A64062" w:rsidRPr="00427E5E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C8EC3B0" w14:textId="77777777" w:rsidR="00A64062" w:rsidRPr="00427E5E" w:rsidRDefault="00A64062" w:rsidP="00A6406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BF5F235" w14:textId="77777777" w:rsidR="00A64062" w:rsidRPr="00427E5E" w:rsidRDefault="00A64062" w:rsidP="00A6406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27E5E">
        <w:rPr>
          <w:rFonts w:ascii="Times New Roman" w:hAnsi="Times New Roman" w:cs="Times New Roman"/>
          <w:b/>
          <w:sz w:val="22"/>
          <w:szCs w:val="22"/>
        </w:rPr>
        <w:t>UWAGA!</w:t>
      </w:r>
    </w:p>
    <w:p w14:paraId="1559A8BC" w14:textId="77777777" w:rsidR="00A64062" w:rsidRPr="00427E5E" w:rsidRDefault="00A64062" w:rsidP="00A64062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427E5E">
        <w:rPr>
          <w:rFonts w:ascii="Times New Roman" w:hAnsi="Times New Roman" w:cs="Times New Roman"/>
          <w:b/>
          <w:sz w:val="22"/>
          <w:szCs w:val="22"/>
        </w:rPr>
        <w:t xml:space="preserve">Wartości w kolumnie (E) są iloczynem kolumny (C) i (D) w poszczególnych pozycjach </w:t>
      </w:r>
    </w:p>
    <w:p w14:paraId="2BAAE0BB" w14:textId="77777777" w:rsidR="00A64062" w:rsidRPr="00427E5E" w:rsidRDefault="00A64062" w:rsidP="00A64062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427E5E">
        <w:rPr>
          <w:rFonts w:ascii="Times New Roman" w:hAnsi="Times New Roman" w:cs="Times New Roman"/>
          <w:b/>
          <w:sz w:val="22"/>
          <w:szCs w:val="22"/>
        </w:rPr>
        <w:t>Suma wartości podanych w kolumnie (E) wskaże całkowitą cenę oferty brutto</w:t>
      </w:r>
    </w:p>
    <w:p w14:paraId="557C34C2" w14:textId="77777777" w:rsidR="00A64062" w:rsidRPr="00427E5E" w:rsidRDefault="00A64062" w:rsidP="00A64062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427E5E">
        <w:rPr>
          <w:rFonts w:ascii="Times New Roman" w:hAnsi="Times New Roman" w:cs="Times New Roman"/>
          <w:b/>
          <w:sz w:val="22"/>
          <w:szCs w:val="22"/>
        </w:rPr>
        <w:t>Ceny należy podać z dokładnością do dwóch miejsc po przecinku.</w:t>
      </w:r>
    </w:p>
    <w:p w14:paraId="1900D39D" w14:textId="77777777" w:rsidR="00A64062" w:rsidRPr="00427E5E" w:rsidRDefault="00A64062" w:rsidP="00A6406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27E5E">
        <w:rPr>
          <w:rFonts w:ascii="Times New Roman" w:hAnsi="Times New Roman" w:cs="Times New Roman"/>
          <w:b/>
          <w:sz w:val="22"/>
          <w:szCs w:val="22"/>
        </w:rPr>
        <w:t>* W przypadku zaoferowania produktu równoważnego należy w kolumnie B podać nazwę (nazwę handlową) oraz dołączyć do oferty dokładny opis przedmiotu zamówienia</w:t>
      </w:r>
    </w:p>
    <w:p w14:paraId="4FC2FF68" w14:textId="77777777" w:rsidR="00A64062" w:rsidRPr="00427E5E" w:rsidRDefault="00A64062" w:rsidP="00A64062">
      <w:pPr>
        <w:rPr>
          <w:rFonts w:ascii="Times New Roman" w:hAnsi="Times New Roman" w:cs="Times New Roman"/>
          <w:i/>
          <w:sz w:val="22"/>
          <w:szCs w:val="22"/>
        </w:rPr>
      </w:pPr>
    </w:p>
    <w:p w14:paraId="06CD1CAA" w14:textId="77777777" w:rsidR="00A64062" w:rsidRPr="00427E5E" w:rsidRDefault="00A64062" w:rsidP="00A64062">
      <w:pPr>
        <w:rPr>
          <w:rFonts w:ascii="Times New Roman" w:hAnsi="Times New Roman" w:cs="Times New Roman"/>
          <w:i/>
          <w:sz w:val="22"/>
          <w:szCs w:val="22"/>
        </w:rPr>
      </w:pPr>
    </w:p>
    <w:p w14:paraId="05D15E1C" w14:textId="77777777" w:rsidR="00A64062" w:rsidRPr="00427E5E" w:rsidRDefault="00A64062" w:rsidP="00A64062">
      <w:pPr>
        <w:rPr>
          <w:rFonts w:ascii="Times New Roman" w:hAnsi="Times New Roman" w:cs="Times New Roman"/>
          <w:i/>
          <w:sz w:val="22"/>
          <w:szCs w:val="22"/>
        </w:rPr>
      </w:pPr>
    </w:p>
    <w:p w14:paraId="33CF36F4" w14:textId="77777777" w:rsidR="00A64062" w:rsidRPr="00427E5E" w:rsidRDefault="00A64062" w:rsidP="00A64062">
      <w:pPr>
        <w:rPr>
          <w:rFonts w:ascii="Times New Roman" w:hAnsi="Times New Roman" w:cs="Times New Roman"/>
          <w:i/>
          <w:sz w:val="22"/>
          <w:szCs w:val="22"/>
        </w:rPr>
      </w:pPr>
    </w:p>
    <w:p w14:paraId="2F7BFBAB" w14:textId="77777777" w:rsidR="00A64062" w:rsidRPr="00427E5E" w:rsidRDefault="00A64062" w:rsidP="00A64062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623F1">
        <w:rPr>
          <w:rFonts w:ascii="Times New Roman" w:hAnsi="Times New Roman" w:cs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5202FCBC" w14:textId="51DA128C" w:rsidR="00A64062" w:rsidRDefault="00A64062" w:rsidP="00866014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6067853" w14:textId="468674CB" w:rsidR="00A64062" w:rsidRDefault="00A64062" w:rsidP="00866014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2F3B6218" w14:textId="2988EABF" w:rsidR="00A64062" w:rsidRDefault="00A64062" w:rsidP="00866014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4A279A8" w14:textId="62FB6CEB" w:rsidR="00A64062" w:rsidRDefault="00A64062" w:rsidP="00866014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28E56A6" w14:textId="1FB925D6" w:rsidR="00A64062" w:rsidRDefault="00A64062" w:rsidP="00866014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CED56F7" w14:textId="1CDE98D5" w:rsidR="00A64062" w:rsidRDefault="00A64062" w:rsidP="00866014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2299DDDD" w14:textId="5EA09EAD" w:rsidR="00A64062" w:rsidRDefault="00A64062" w:rsidP="00866014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2F43800" w14:textId="2203FA6F" w:rsidR="00A64062" w:rsidRDefault="00A64062" w:rsidP="00866014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DAB2914" w14:textId="12B803AC" w:rsidR="00A64062" w:rsidRDefault="00A64062" w:rsidP="00866014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871A45E" w14:textId="4857E3A6" w:rsidR="00A64062" w:rsidRDefault="00A64062" w:rsidP="00866014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EC5278D" w14:textId="125CD89B" w:rsidR="00A64062" w:rsidRDefault="00A64062" w:rsidP="00866014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EEE7D3D" w14:textId="7BE55603" w:rsidR="00A64062" w:rsidRDefault="00A64062" w:rsidP="00866014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2821A096" w14:textId="2D1A58C2" w:rsidR="0055154A" w:rsidRDefault="0055154A" w:rsidP="00866014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6CBE224" w14:textId="77777777" w:rsidR="0055154A" w:rsidRDefault="0055154A" w:rsidP="00866014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E5AC1E1" w14:textId="7ACCD636" w:rsidR="0055154A" w:rsidRDefault="0055154A" w:rsidP="00866014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F42D107" w14:textId="77777777" w:rsidR="0055154A" w:rsidRDefault="0055154A" w:rsidP="00866014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7127AB0" w14:textId="77777777" w:rsidR="00A64062" w:rsidRPr="00744468" w:rsidRDefault="00A64062" w:rsidP="00A64062">
      <w:pPr>
        <w:tabs>
          <w:tab w:val="left" w:pos="7513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744468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744468">
        <w:rPr>
          <w:rFonts w:ascii="Times New Roman" w:hAnsi="Times New Roman" w:cs="Times New Roman"/>
          <w:b/>
          <w:sz w:val="22"/>
          <w:szCs w:val="22"/>
        </w:rPr>
        <w:t xml:space="preserve"> C</w:t>
      </w:r>
      <w:r w:rsidRPr="00744468">
        <w:rPr>
          <w:rFonts w:ascii="Times New Roman" w:hAnsi="Times New Roman" w:cs="Times New Roman"/>
          <w:b/>
          <w:sz w:val="22"/>
          <w:szCs w:val="22"/>
        </w:rPr>
        <w:br/>
      </w:r>
    </w:p>
    <w:p w14:paraId="2AF98901" w14:textId="77777777" w:rsidR="00A64062" w:rsidRPr="00744468" w:rsidRDefault="00A64062" w:rsidP="00A6406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209C7C0" w14:textId="77777777" w:rsidR="00A64062" w:rsidRPr="00744468" w:rsidRDefault="00A64062" w:rsidP="00A6406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4468">
        <w:rPr>
          <w:rFonts w:ascii="Times New Roman" w:hAnsi="Times New Roman" w:cs="Times New Roman"/>
          <w:b/>
          <w:sz w:val="22"/>
          <w:szCs w:val="22"/>
        </w:rPr>
        <w:t>FORMULARZ CENOWY - ZADANIE NR 3</w:t>
      </w:r>
    </w:p>
    <w:p w14:paraId="0C40E92B" w14:textId="77777777" w:rsidR="00A64062" w:rsidRPr="00744468" w:rsidRDefault="00A64062" w:rsidP="00A6406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33"/>
        <w:gridCol w:w="1701"/>
        <w:gridCol w:w="1247"/>
        <w:gridCol w:w="992"/>
        <w:gridCol w:w="1985"/>
      </w:tblGrid>
      <w:tr w:rsidR="00A64062" w:rsidRPr="00744468" w14:paraId="6A2B9704" w14:textId="77777777" w:rsidTr="00ED4309">
        <w:trPr>
          <w:cantSplit/>
          <w:tblHeader/>
        </w:trPr>
        <w:tc>
          <w:tcPr>
            <w:tcW w:w="567" w:type="dxa"/>
          </w:tcPr>
          <w:p w14:paraId="313DD6FC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6833" w:type="dxa"/>
            <w:vAlign w:val="center"/>
          </w:tcPr>
          <w:p w14:paraId="2C6D5C83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Przedmiot zamówienia</w:t>
            </w:r>
          </w:p>
          <w:p w14:paraId="7A82D4B2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(A)</w:t>
            </w:r>
          </w:p>
        </w:tc>
        <w:tc>
          <w:tcPr>
            <w:tcW w:w="1701" w:type="dxa"/>
            <w:vAlign w:val="center"/>
          </w:tcPr>
          <w:p w14:paraId="082698F8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Nazwa handlowa*</w:t>
            </w:r>
          </w:p>
          <w:p w14:paraId="4BC70F93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(B)</w:t>
            </w:r>
          </w:p>
        </w:tc>
        <w:tc>
          <w:tcPr>
            <w:tcW w:w="1247" w:type="dxa"/>
            <w:vAlign w:val="center"/>
          </w:tcPr>
          <w:p w14:paraId="2EAD5E0F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Wartość netto</w:t>
            </w:r>
          </w:p>
          <w:p w14:paraId="4BFE2F41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(C)</w:t>
            </w:r>
          </w:p>
        </w:tc>
        <w:tc>
          <w:tcPr>
            <w:tcW w:w="992" w:type="dxa"/>
            <w:vAlign w:val="center"/>
          </w:tcPr>
          <w:p w14:paraId="7167A73A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Podatek VAT % (D)</w:t>
            </w:r>
          </w:p>
        </w:tc>
        <w:tc>
          <w:tcPr>
            <w:tcW w:w="1985" w:type="dxa"/>
            <w:vAlign w:val="center"/>
          </w:tcPr>
          <w:p w14:paraId="30875B60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</w:t>
            </w:r>
          </w:p>
          <w:p w14:paraId="53C93CBA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(E)</w:t>
            </w:r>
          </w:p>
        </w:tc>
      </w:tr>
      <w:tr w:rsidR="00A64062" w:rsidRPr="00744468" w14:paraId="44D76A34" w14:textId="77777777" w:rsidTr="00ED4309">
        <w:trPr>
          <w:cantSplit/>
        </w:trPr>
        <w:tc>
          <w:tcPr>
            <w:tcW w:w="567" w:type="dxa"/>
          </w:tcPr>
          <w:p w14:paraId="254D606D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833" w:type="dxa"/>
          </w:tcPr>
          <w:p w14:paraId="247905A0" w14:textId="77777777" w:rsidR="00A64062" w:rsidRPr="00744468" w:rsidRDefault="00A64062" w:rsidP="00ED430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14:paraId="51D97E4D" w14:textId="77777777" w:rsidR="00A64062" w:rsidRPr="00744468" w:rsidRDefault="00A64062" w:rsidP="00ED4309">
            <w:pPr>
              <w:pStyle w:val="Akapitzlist"/>
              <w:tabs>
                <w:tab w:val="left" w:pos="34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744468">
              <w:rPr>
                <w:b/>
                <w:sz w:val="22"/>
                <w:szCs w:val="22"/>
              </w:rPr>
              <w:t>Baza danych nawigacyjnych oraz deklinacji magnetycznej, przeznaczonych dla śmigłowców EC 135  P2+ obejmujących  obsza</w:t>
            </w:r>
            <w:r>
              <w:rPr>
                <w:b/>
                <w:sz w:val="22"/>
                <w:szCs w:val="22"/>
              </w:rPr>
              <w:t xml:space="preserve">r zawierający się w wielokącie </w:t>
            </w:r>
            <w:r w:rsidRPr="00744468">
              <w:rPr>
                <w:b/>
                <w:sz w:val="22"/>
                <w:szCs w:val="22"/>
              </w:rPr>
              <w:t xml:space="preserve">o następujących koordynatach: </w:t>
            </w:r>
            <w:r w:rsidRPr="00744468">
              <w:rPr>
                <w:b/>
                <w:bCs/>
                <w:sz w:val="22"/>
                <w:szCs w:val="22"/>
              </w:rPr>
              <w:t>54N05E, 57N25E, 47N06E, 47N25E</w:t>
            </w:r>
            <w:r w:rsidRPr="00744468">
              <w:rPr>
                <w:b/>
                <w:sz w:val="22"/>
                <w:szCs w:val="22"/>
              </w:rPr>
              <w:t>.</w:t>
            </w:r>
          </w:p>
          <w:p w14:paraId="1FCF2C23" w14:textId="77777777" w:rsidR="00A64062" w:rsidRPr="0074446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Air</w:t>
            </w:r>
            <w:proofErr w:type="spellEnd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Navigation</w:t>
            </w:r>
            <w:proofErr w:type="spellEnd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Database – aktualizacja co 28 dni;</w:t>
            </w:r>
          </w:p>
          <w:p w14:paraId="69DCFE39" w14:textId="77777777" w:rsidR="00A64062" w:rsidRPr="0074446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Ilość aktualizacji w jednym cyklu AIRAC – 23 szt.;</w:t>
            </w:r>
          </w:p>
          <w:p w14:paraId="5E11C3CC" w14:textId="77777777" w:rsidR="00A64062" w:rsidRPr="0074446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Aktualizacja zgodna z kalendarium AIRAC;</w:t>
            </w:r>
          </w:p>
          <w:p w14:paraId="6A9142F2" w14:textId="77777777" w:rsidR="00A64062" w:rsidRPr="0074446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Dostawa on-line oraz na DVD;</w:t>
            </w:r>
          </w:p>
          <w:p w14:paraId="61C235F3" w14:textId="77777777" w:rsidR="00A64062" w:rsidRPr="0074446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Format danych w wersji aktualizacji poprzez kartę PCMCIA;</w:t>
            </w:r>
          </w:p>
          <w:p w14:paraId="729C84AA" w14:textId="77777777" w:rsidR="00A64062" w:rsidRPr="0074446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Poprawka deklinacji magnetycznej do 28 dni od wydania przez producenta;</w:t>
            </w:r>
          </w:p>
          <w:p w14:paraId="799A6258" w14:textId="77777777" w:rsidR="00A64062" w:rsidRPr="0074446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Dostawa serwisów on-line min 4 dni przed terminem obowiązywania danych;</w:t>
            </w:r>
          </w:p>
          <w:p w14:paraId="32BBBC16" w14:textId="77777777" w:rsidR="00A64062" w:rsidRPr="0074446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Dostawa na nośniku DVD na 2 dni przed terminem obowiązywania danych;</w:t>
            </w:r>
          </w:p>
          <w:p w14:paraId="672B640B" w14:textId="77777777" w:rsidR="00A64062" w:rsidRPr="0074446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Dostawa serwisów zgodnie z tabelą stanowiącą załącznik nr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do SWZ;</w:t>
            </w:r>
          </w:p>
          <w:p w14:paraId="06A9E1DA" w14:textId="77777777" w:rsidR="00A64062" w:rsidRPr="0074446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Współpraca z FMS;</w:t>
            </w:r>
          </w:p>
          <w:p w14:paraId="3E4A123B" w14:textId="77777777" w:rsidR="00A64062" w:rsidRPr="0074446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HelpDesk</w:t>
            </w:r>
            <w:proofErr w:type="spellEnd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on-line lub telefoniczny w języku polskim 12h na dobę od 8:00 do 20:00; </w:t>
            </w:r>
          </w:p>
          <w:p w14:paraId="3AAA3774" w14:textId="77777777" w:rsidR="00A64062" w:rsidRPr="0074446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Licencja i Aktualizacja od 01-01-2022 do 31-12-2022;</w:t>
            </w:r>
          </w:p>
          <w:p w14:paraId="2F1E24B3" w14:textId="77777777" w:rsidR="00A64062" w:rsidRPr="00744468" w:rsidRDefault="00A64062" w:rsidP="00ED4309">
            <w:pPr>
              <w:widowControl/>
              <w:autoSpaceDE/>
              <w:adjustRightInd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72AC69" w14:textId="77777777" w:rsidR="00A64062" w:rsidRPr="00744468" w:rsidRDefault="00A64062" w:rsidP="00ED430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744D19A0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CDCF507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B0E894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64062" w:rsidRPr="00744468" w14:paraId="2CE173A1" w14:textId="77777777" w:rsidTr="00ED4309">
        <w:trPr>
          <w:cantSplit/>
          <w:trHeight w:val="2422"/>
        </w:trPr>
        <w:tc>
          <w:tcPr>
            <w:tcW w:w="567" w:type="dxa"/>
          </w:tcPr>
          <w:p w14:paraId="17123113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6833" w:type="dxa"/>
          </w:tcPr>
          <w:p w14:paraId="2FF153C3" w14:textId="77777777" w:rsidR="00A64062" w:rsidRPr="00744468" w:rsidRDefault="00A64062" w:rsidP="00ED4309">
            <w:pPr>
              <w:tabs>
                <w:tab w:val="num" w:pos="21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Licencja oraz aktualizacja. </w:t>
            </w:r>
          </w:p>
          <w:p w14:paraId="5827199C" w14:textId="77777777" w:rsidR="00A64062" w:rsidRPr="00744468" w:rsidRDefault="00A64062" w:rsidP="00ED4309">
            <w:pPr>
              <w:ind w:left="42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Baza danych przeszkód obejmujących swoim zasięgiem teren Polski </w:t>
            </w: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na śmigłowcach EC 135 P2+ i P3 oraz w symulatorze FTD-EC135P2+ Level 3.</w:t>
            </w:r>
          </w:p>
          <w:p w14:paraId="6F0E513B" w14:textId="77777777" w:rsidR="00A64062" w:rsidRPr="00744468" w:rsidRDefault="00A64062" w:rsidP="00A64062">
            <w:pPr>
              <w:widowControl/>
              <w:numPr>
                <w:ilvl w:val="0"/>
                <w:numId w:val="37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Obstacle</w:t>
            </w:r>
            <w:proofErr w:type="spellEnd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Database  – aktualizacja co 28 dni;</w:t>
            </w:r>
          </w:p>
          <w:p w14:paraId="134F434A" w14:textId="77777777" w:rsidR="00A64062" w:rsidRPr="00744468" w:rsidRDefault="00A64062" w:rsidP="00A64062">
            <w:pPr>
              <w:widowControl/>
              <w:numPr>
                <w:ilvl w:val="0"/>
                <w:numId w:val="37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Ilość aktualizacji w jednym cyklu AIRAC – 28 szt.;</w:t>
            </w:r>
          </w:p>
          <w:p w14:paraId="62D5354A" w14:textId="77777777" w:rsidR="00A64062" w:rsidRPr="00744468" w:rsidRDefault="00A64062" w:rsidP="00A64062">
            <w:pPr>
              <w:widowControl/>
              <w:numPr>
                <w:ilvl w:val="0"/>
                <w:numId w:val="37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Dostawa on-line oraz na DVD;</w:t>
            </w:r>
          </w:p>
          <w:p w14:paraId="286A35B2" w14:textId="77777777" w:rsidR="00A64062" w:rsidRPr="00744468" w:rsidRDefault="00A64062" w:rsidP="00A64062">
            <w:pPr>
              <w:widowControl/>
              <w:numPr>
                <w:ilvl w:val="0"/>
                <w:numId w:val="37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Format danych w wersji aktualizacji poprzez kartę PCMCIA oraz DTM;</w:t>
            </w:r>
          </w:p>
          <w:p w14:paraId="0D9AB107" w14:textId="77777777" w:rsidR="00A64062" w:rsidRPr="00744468" w:rsidRDefault="00A64062" w:rsidP="00A64062">
            <w:pPr>
              <w:widowControl/>
              <w:numPr>
                <w:ilvl w:val="0"/>
                <w:numId w:val="37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Dostawa serwisów on-line min 4 dni przed terminem obowiązywania danych;</w:t>
            </w:r>
          </w:p>
          <w:p w14:paraId="02861856" w14:textId="77777777" w:rsidR="00A64062" w:rsidRPr="00744468" w:rsidRDefault="00A64062" w:rsidP="00A64062">
            <w:pPr>
              <w:widowControl/>
              <w:numPr>
                <w:ilvl w:val="0"/>
                <w:numId w:val="37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Dostawa na nośniku DVD na 2 dni przed terminem obowiązywania danych;</w:t>
            </w:r>
          </w:p>
          <w:p w14:paraId="6D6056F5" w14:textId="77777777" w:rsidR="00A64062" w:rsidRPr="00744468" w:rsidRDefault="00A64062" w:rsidP="00A64062">
            <w:pPr>
              <w:widowControl/>
              <w:numPr>
                <w:ilvl w:val="0"/>
                <w:numId w:val="37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Dostawa serwisów zgodnie z tabelą stanowiącą załącznik nr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do SWZ;</w:t>
            </w:r>
          </w:p>
          <w:p w14:paraId="23F4EC4B" w14:textId="77777777" w:rsidR="00A64062" w:rsidRPr="00744468" w:rsidRDefault="00A64062" w:rsidP="00A64062">
            <w:pPr>
              <w:widowControl/>
              <w:numPr>
                <w:ilvl w:val="0"/>
                <w:numId w:val="37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Współpraca z </w:t>
            </w:r>
            <w:proofErr w:type="spellStart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MovMap</w:t>
            </w:r>
            <w:proofErr w:type="spellEnd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619CA66" w14:textId="77777777" w:rsidR="00A64062" w:rsidRPr="00744468" w:rsidRDefault="00A64062" w:rsidP="00A64062">
            <w:pPr>
              <w:widowControl/>
              <w:numPr>
                <w:ilvl w:val="0"/>
                <w:numId w:val="37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HelpDesk</w:t>
            </w:r>
            <w:proofErr w:type="spellEnd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on-line lub telefoniczny w języku polskim 12h na dobę od 8:00 do 20:00; </w:t>
            </w:r>
          </w:p>
          <w:p w14:paraId="267653AB" w14:textId="77777777" w:rsidR="00A64062" w:rsidRPr="00744468" w:rsidRDefault="00A64062" w:rsidP="00A64062">
            <w:pPr>
              <w:widowControl/>
              <w:numPr>
                <w:ilvl w:val="0"/>
                <w:numId w:val="37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Licencja i aktualizacja od 01-01-2022 do 31-12-2022;</w:t>
            </w:r>
          </w:p>
        </w:tc>
        <w:tc>
          <w:tcPr>
            <w:tcW w:w="1701" w:type="dxa"/>
          </w:tcPr>
          <w:p w14:paraId="24748BD5" w14:textId="77777777" w:rsidR="00A64062" w:rsidRPr="00744468" w:rsidRDefault="00A64062" w:rsidP="00ED430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26253383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C35E6DA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E6373A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64062" w:rsidRPr="00744468" w14:paraId="179BB68A" w14:textId="77777777" w:rsidTr="00ED4309">
        <w:trPr>
          <w:cantSplit/>
          <w:trHeight w:val="2422"/>
        </w:trPr>
        <w:tc>
          <w:tcPr>
            <w:tcW w:w="567" w:type="dxa"/>
          </w:tcPr>
          <w:p w14:paraId="601DACDF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33" w:type="dxa"/>
          </w:tcPr>
          <w:p w14:paraId="6D7DC87E" w14:textId="77777777" w:rsidR="00A64062" w:rsidRPr="00744468" w:rsidRDefault="00A64062" w:rsidP="00ED4309">
            <w:pPr>
              <w:tabs>
                <w:tab w:val="num" w:pos="2160"/>
              </w:tabs>
              <w:ind w:left="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14:paraId="0D816FAE" w14:textId="77777777" w:rsidR="00A64062" w:rsidRPr="00744468" w:rsidRDefault="00A64062" w:rsidP="00ED4309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Baza danych nawigacyjnych obejmujących swoim zasięgiem teren Polski oraz krajów ościennych, na  śmigłowcach EC 135 P2+ i P3 oraz w symulatorze FTD-EC135P2+ Level 3. </w:t>
            </w:r>
          </w:p>
          <w:p w14:paraId="39A61AE3" w14:textId="77777777" w:rsidR="00A64062" w:rsidRPr="00744468" w:rsidRDefault="00A64062" w:rsidP="00A64062">
            <w:pPr>
              <w:widowControl/>
              <w:numPr>
                <w:ilvl w:val="0"/>
                <w:numId w:val="38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Air</w:t>
            </w:r>
            <w:proofErr w:type="spellEnd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Navigation</w:t>
            </w:r>
            <w:proofErr w:type="spellEnd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Database - aktualizacja co 28 dni;</w:t>
            </w:r>
          </w:p>
          <w:p w14:paraId="3462448B" w14:textId="77777777" w:rsidR="00A64062" w:rsidRPr="00744468" w:rsidRDefault="00A64062" w:rsidP="00A64062">
            <w:pPr>
              <w:widowControl/>
              <w:numPr>
                <w:ilvl w:val="0"/>
                <w:numId w:val="38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Ilość aktualizacji w jednym cyklu AIRAC – 28 szt.;</w:t>
            </w:r>
          </w:p>
          <w:p w14:paraId="38EC4650" w14:textId="77777777" w:rsidR="00A64062" w:rsidRPr="00744468" w:rsidRDefault="00A64062" w:rsidP="00A64062">
            <w:pPr>
              <w:widowControl/>
              <w:numPr>
                <w:ilvl w:val="0"/>
                <w:numId w:val="38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Dostawa on-line oraz na DVD;</w:t>
            </w:r>
          </w:p>
          <w:p w14:paraId="5B523F48" w14:textId="77777777" w:rsidR="00A64062" w:rsidRPr="00744468" w:rsidRDefault="00A64062" w:rsidP="00A64062">
            <w:pPr>
              <w:widowControl/>
              <w:numPr>
                <w:ilvl w:val="0"/>
                <w:numId w:val="38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Format danych w wersji aktualizacji poprzez kartę PCMCIA;</w:t>
            </w:r>
          </w:p>
          <w:p w14:paraId="7D528D49" w14:textId="77777777" w:rsidR="00A64062" w:rsidRPr="00744468" w:rsidRDefault="00A64062" w:rsidP="00A64062">
            <w:pPr>
              <w:widowControl/>
              <w:numPr>
                <w:ilvl w:val="0"/>
                <w:numId w:val="38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Dostawa serwisów on-line min 4 dni przed terminem obowiązywania danych;</w:t>
            </w:r>
          </w:p>
          <w:p w14:paraId="63032B72" w14:textId="77777777" w:rsidR="00A64062" w:rsidRPr="00744468" w:rsidRDefault="00A64062" w:rsidP="00A64062">
            <w:pPr>
              <w:widowControl/>
              <w:numPr>
                <w:ilvl w:val="0"/>
                <w:numId w:val="38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Dostawa na nośniku DVD na 2 dni przed terminem obowiązywania danych;</w:t>
            </w:r>
          </w:p>
          <w:p w14:paraId="0BA68D0F" w14:textId="77777777" w:rsidR="00A64062" w:rsidRPr="00744468" w:rsidRDefault="00A64062" w:rsidP="00A64062">
            <w:pPr>
              <w:widowControl/>
              <w:numPr>
                <w:ilvl w:val="0"/>
                <w:numId w:val="37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Dostawa serwisów zgodnie z tabelą stanowiącą załącznik nr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do SWZ;</w:t>
            </w:r>
          </w:p>
          <w:p w14:paraId="0F7E275C" w14:textId="77777777" w:rsidR="00A64062" w:rsidRPr="00744468" w:rsidRDefault="00A64062" w:rsidP="00A64062">
            <w:pPr>
              <w:widowControl/>
              <w:numPr>
                <w:ilvl w:val="0"/>
                <w:numId w:val="38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7444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Współpraca</w:t>
            </w:r>
            <w:proofErr w:type="spellEnd"/>
            <w:r w:rsidRPr="007444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7444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MovMap</w:t>
            </w:r>
            <w:proofErr w:type="spellEnd"/>
            <w:r w:rsidRPr="007444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14:paraId="75B89CA8" w14:textId="77777777" w:rsidR="00A64062" w:rsidRPr="00744468" w:rsidRDefault="00A64062" w:rsidP="00A64062">
            <w:pPr>
              <w:widowControl/>
              <w:numPr>
                <w:ilvl w:val="0"/>
                <w:numId w:val="38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HelpDesk</w:t>
            </w:r>
            <w:proofErr w:type="spellEnd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on-line lub telefoniczny w języku polskim 12h na dobę od 8:00 do 20:00; </w:t>
            </w:r>
          </w:p>
          <w:p w14:paraId="465EC7A0" w14:textId="77777777" w:rsidR="00A64062" w:rsidRPr="00744468" w:rsidRDefault="00A64062" w:rsidP="00A64062">
            <w:pPr>
              <w:widowControl/>
              <w:numPr>
                <w:ilvl w:val="0"/>
                <w:numId w:val="38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Licencja i aktualizacja od 01-01-2022 do 31-12-2022;</w:t>
            </w:r>
          </w:p>
        </w:tc>
        <w:tc>
          <w:tcPr>
            <w:tcW w:w="1701" w:type="dxa"/>
          </w:tcPr>
          <w:p w14:paraId="3D1D22DC" w14:textId="77777777" w:rsidR="00A64062" w:rsidRPr="00744468" w:rsidRDefault="00A64062" w:rsidP="00ED430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21CF34AE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524BA20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0518F9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64062" w:rsidRPr="00744468" w14:paraId="69993CF0" w14:textId="77777777" w:rsidTr="00ED4309">
        <w:trPr>
          <w:cantSplit/>
        </w:trPr>
        <w:tc>
          <w:tcPr>
            <w:tcW w:w="567" w:type="dxa"/>
          </w:tcPr>
          <w:p w14:paraId="4BB69ACF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6833" w:type="dxa"/>
          </w:tcPr>
          <w:p w14:paraId="375DC666" w14:textId="77777777" w:rsidR="00A64062" w:rsidRPr="00744468" w:rsidRDefault="00A64062" w:rsidP="00ED430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14:paraId="239110AC" w14:textId="77777777" w:rsidR="00A64062" w:rsidRPr="00744468" w:rsidRDefault="00A64062" w:rsidP="00ED4309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Mapy współpracujące z awioniką do statków powietrznych zabudowanych na EC 135 P2+ , EC 135 P3 jak i symulatora lotu FTD-EC135P2+ Level 3 oraz PC, obejmujące swoim zasięgiem teren Polski uwzględniające aktualne poprawki deklinacji magnetycznej.</w:t>
            </w:r>
          </w:p>
          <w:p w14:paraId="0F395341" w14:textId="77777777" w:rsidR="00A64062" w:rsidRPr="00744468" w:rsidRDefault="00A64062" w:rsidP="00ED4309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444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MovMap</w:t>
            </w:r>
            <w:proofErr w:type="spellEnd"/>
            <w:r w:rsidRPr="007444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444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NewMap</w:t>
            </w:r>
            <w:proofErr w:type="spellEnd"/>
            <w:r w:rsidRPr="007444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4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Concept</w:t>
            </w:r>
            <w:proofErr w:type="spellEnd"/>
            <w:r w:rsidRPr="007444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roczna licencja:</w:t>
            </w:r>
          </w:p>
          <w:p w14:paraId="253BA401" w14:textId="77777777" w:rsidR="00A64062" w:rsidRPr="00744468" w:rsidRDefault="00A64062" w:rsidP="00ED4309">
            <w:pPr>
              <w:numPr>
                <w:ilvl w:val="0"/>
                <w:numId w:val="11"/>
              </w:numPr>
              <w:tabs>
                <w:tab w:val="num" w:pos="318"/>
              </w:tabs>
              <w:ind w:left="336" w:hanging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Mapy EAM Country </w:t>
            </w:r>
            <w:proofErr w:type="spellStart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Package</w:t>
            </w:r>
            <w:proofErr w:type="spellEnd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Poland </w:t>
            </w:r>
          </w:p>
          <w:p w14:paraId="7C0F8776" w14:textId="77777777" w:rsidR="00A64062" w:rsidRPr="00744468" w:rsidRDefault="00A64062" w:rsidP="00ED4309">
            <w:pPr>
              <w:tabs>
                <w:tab w:val="left" w:pos="34"/>
              </w:tabs>
              <w:ind w:left="3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- Map 1: 500.000</w:t>
            </w:r>
          </w:p>
          <w:p w14:paraId="7ACCB68B" w14:textId="77777777" w:rsidR="00A64062" w:rsidRPr="00744468" w:rsidRDefault="00A64062" w:rsidP="00ED4309">
            <w:pPr>
              <w:tabs>
                <w:tab w:val="left" w:pos="34"/>
              </w:tabs>
              <w:ind w:left="3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- Map 1: 250.000</w:t>
            </w:r>
          </w:p>
          <w:p w14:paraId="1A83FC4B" w14:textId="77777777" w:rsidR="00A64062" w:rsidRPr="00744468" w:rsidRDefault="00A64062" w:rsidP="00ED4309">
            <w:pPr>
              <w:tabs>
                <w:tab w:val="left" w:pos="34"/>
              </w:tabs>
              <w:ind w:left="3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- Map 1: 100.000</w:t>
            </w:r>
          </w:p>
          <w:p w14:paraId="54727E38" w14:textId="77777777" w:rsidR="00A64062" w:rsidRPr="00744468" w:rsidRDefault="00A64062" w:rsidP="00ED4309">
            <w:pPr>
              <w:tabs>
                <w:tab w:val="left" w:pos="34"/>
              </w:tabs>
              <w:ind w:left="3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- Map 1:   50.000</w:t>
            </w:r>
          </w:p>
          <w:p w14:paraId="4761144B" w14:textId="77777777" w:rsidR="00A64062" w:rsidRPr="00744468" w:rsidRDefault="00A64062" w:rsidP="00ED4309">
            <w:pPr>
              <w:numPr>
                <w:ilvl w:val="0"/>
                <w:numId w:val="11"/>
              </w:numPr>
              <w:tabs>
                <w:tab w:val="num" w:pos="318"/>
              </w:tabs>
              <w:ind w:left="336" w:hanging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Mapy </w:t>
            </w:r>
            <w:proofErr w:type="spellStart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Vector</w:t>
            </w:r>
            <w:proofErr w:type="spellEnd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Map Data </w:t>
            </w:r>
          </w:p>
          <w:p w14:paraId="725454F0" w14:textId="77777777" w:rsidR="00A64062" w:rsidRPr="00744468" w:rsidRDefault="00A64062" w:rsidP="00ED4309">
            <w:pPr>
              <w:tabs>
                <w:tab w:val="left" w:pos="34"/>
              </w:tabs>
              <w:ind w:left="3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- Network Map ( high </w:t>
            </w:r>
            <w:proofErr w:type="spellStart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detail</w:t>
            </w:r>
            <w:proofErr w:type="spellEnd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  <w:p w14:paraId="284B7745" w14:textId="77777777" w:rsidR="00A64062" w:rsidRPr="00744468" w:rsidRDefault="00A64062" w:rsidP="00ED4309">
            <w:pPr>
              <w:tabs>
                <w:tab w:val="left" w:pos="34"/>
              </w:tabs>
              <w:ind w:left="3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Street</w:t>
            </w:r>
            <w:proofErr w:type="spellEnd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Level Map </w:t>
            </w:r>
          </w:p>
          <w:p w14:paraId="722B641C" w14:textId="77777777" w:rsidR="00A64062" w:rsidRPr="00744468" w:rsidRDefault="00A64062" w:rsidP="00ED4309">
            <w:pPr>
              <w:numPr>
                <w:ilvl w:val="0"/>
                <w:numId w:val="11"/>
              </w:numPr>
              <w:tabs>
                <w:tab w:val="num" w:pos="318"/>
              </w:tabs>
              <w:ind w:left="336" w:hanging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Terrain</w:t>
            </w:r>
            <w:proofErr w:type="spellEnd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Data </w:t>
            </w:r>
          </w:p>
          <w:p w14:paraId="05AC8268" w14:textId="77777777" w:rsidR="00A64062" w:rsidRPr="00744468" w:rsidRDefault="00A64062" w:rsidP="00ED4309">
            <w:pPr>
              <w:tabs>
                <w:tab w:val="left" w:pos="34"/>
              </w:tabs>
              <w:ind w:left="3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- SRTM1 30 </w:t>
            </w:r>
            <w:proofErr w:type="spellStart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Meter</w:t>
            </w:r>
            <w:proofErr w:type="spellEnd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613898D" w14:textId="77777777" w:rsidR="00A64062" w:rsidRPr="00744468" w:rsidRDefault="00A64062" w:rsidP="00ED4309">
            <w:pPr>
              <w:numPr>
                <w:ilvl w:val="0"/>
                <w:numId w:val="11"/>
              </w:numPr>
              <w:tabs>
                <w:tab w:val="num" w:pos="318"/>
              </w:tabs>
              <w:ind w:left="336" w:hanging="266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Base data required ( not included)</w:t>
            </w:r>
          </w:p>
          <w:p w14:paraId="7690C1C8" w14:textId="77777777" w:rsidR="00A64062" w:rsidRPr="00744468" w:rsidRDefault="00A64062" w:rsidP="00ED4309">
            <w:pPr>
              <w:tabs>
                <w:tab w:val="left" w:pos="34"/>
              </w:tabs>
              <w:ind w:left="3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NavDatabase</w:t>
            </w:r>
            <w:proofErr w:type="spellEnd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A671483" w14:textId="77777777" w:rsidR="00A64062" w:rsidRPr="00744468" w:rsidRDefault="00A64062" w:rsidP="00ED4309">
            <w:pPr>
              <w:tabs>
                <w:tab w:val="left" w:pos="34"/>
              </w:tabs>
              <w:ind w:left="3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Obstacle</w:t>
            </w:r>
            <w:proofErr w:type="spellEnd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8AACFF" w14:textId="77777777" w:rsidR="00A64062" w:rsidRPr="00744468" w:rsidRDefault="00A64062" w:rsidP="00ED4309">
            <w:pPr>
              <w:numPr>
                <w:ilvl w:val="0"/>
                <w:numId w:val="11"/>
              </w:numPr>
              <w:tabs>
                <w:tab w:val="num" w:pos="318"/>
              </w:tabs>
              <w:ind w:left="336" w:hanging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Ilość rocznej licencji i aktualizacji – 28 szt.;</w:t>
            </w:r>
          </w:p>
          <w:p w14:paraId="161B9073" w14:textId="77777777" w:rsidR="00A64062" w:rsidRPr="00744468" w:rsidRDefault="00A64062" w:rsidP="00ED4309">
            <w:pPr>
              <w:numPr>
                <w:ilvl w:val="0"/>
                <w:numId w:val="11"/>
              </w:numPr>
              <w:tabs>
                <w:tab w:val="num" w:pos="318"/>
              </w:tabs>
              <w:ind w:left="336" w:hanging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Dostawa do 28 dni od daty produkcji;</w:t>
            </w:r>
          </w:p>
          <w:p w14:paraId="3A814F23" w14:textId="77777777" w:rsidR="00A64062" w:rsidRPr="00744468" w:rsidRDefault="00A64062" w:rsidP="00ED4309">
            <w:pPr>
              <w:numPr>
                <w:ilvl w:val="0"/>
                <w:numId w:val="11"/>
              </w:numPr>
              <w:tabs>
                <w:tab w:val="num" w:pos="318"/>
              </w:tabs>
              <w:ind w:left="336" w:hanging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Dostawa na nośniku elektronicznym (podlegającemu zwrotowi);</w:t>
            </w:r>
          </w:p>
          <w:p w14:paraId="0DC5D6DF" w14:textId="77777777" w:rsidR="00A64062" w:rsidRPr="00744468" w:rsidRDefault="00A64062" w:rsidP="00ED4309">
            <w:pPr>
              <w:numPr>
                <w:ilvl w:val="0"/>
                <w:numId w:val="11"/>
              </w:numPr>
              <w:tabs>
                <w:tab w:val="num" w:pos="318"/>
              </w:tabs>
              <w:ind w:left="336" w:hanging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Dostawa licencji dla oprogramowania zmiany wizualizacji mapy rastrowej;</w:t>
            </w:r>
          </w:p>
          <w:p w14:paraId="79D0E4BA" w14:textId="77777777" w:rsidR="00A64062" w:rsidRPr="00744468" w:rsidRDefault="00A64062" w:rsidP="00ED4309">
            <w:pPr>
              <w:numPr>
                <w:ilvl w:val="0"/>
                <w:numId w:val="11"/>
              </w:numPr>
              <w:tabs>
                <w:tab w:val="num" w:pos="318"/>
              </w:tabs>
              <w:ind w:left="336" w:hanging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Współpraca z </w:t>
            </w:r>
            <w:proofErr w:type="spellStart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MovMap</w:t>
            </w:r>
            <w:proofErr w:type="spellEnd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DE3AADB" w14:textId="77777777" w:rsidR="00A64062" w:rsidRPr="00744468" w:rsidRDefault="00A64062" w:rsidP="00ED4309">
            <w:pPr>
              <w:numPr>
                <w:ilvl w:val="0"/>
                <w:numId w:val="11"/>
              </w:numPr>
              <w:tabs>
                <w:tab w:val="num" w:pos="318"/>
              </w:tabs>
              <w:ind w:left="336" w:hanging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HelpDesk</w:t>
            </w:r>
            <w:proofErr w:type="spellEnd"/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on-line lub telefoniczny w języku polskim 12h na dobę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od 8:00 do 20:00;</w:t>
            </w:r>
          </w:p>
          <w:p w14:paraId="021E73FF" w14:textId="77777777" w:rsidR="00A64062" w:rsidRPr="00744468" w:rsidRDefault="00A64062" w:rsidP="00ED4309">
            <w:pPr>
              <w:numPr>
                <w:ilvl w:val="0"/>
                <w:numId w:val="11"/>
              </w:numPr>
              <w:tabs>
                <w:tab w:val="num" w:pos="318"/>
              </w:tabs>
              <w:ind w:left="336" w:hanging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Dostawa serwisów zgodnie z tabelą stanowiącą załącznik nr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do SWZ;</w:t>
            </w:r>
          </w:p>
          <w:p w14:paraId="6554A858" w14:textId="77777777" w:rsidR="00A64062" w:rsidRPr="00744468" w:rsidRDefault="00A64062" w:rsidP="00ED4309">
            <w:pPr>
              <w:numPr>
                <w:ilvl w:val="0"/>
                <w:numId w:val="11"/>
              </w:numPr>
              <w:tabs>
                <w:tab w:val="num" w:pos="318"/>
              </w:tabs>
              <w:ind w:left="336" w:hanging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Licencja na okres od 01-01-2022 do 31-12-2022;</w:t>
            </w:r>
          </w:p>
        </w:tc>
        <w:tc>
          <w:tcPr>
            <w:tcW w:w="1701" w:type="dxa"/>
          </w:tcPr>
          <w:p w14:paraId="7BCB2656" w14:textId="77777777" w:rsidR="00A64062" w:rsidRPr="00744468" w:rsidRDefault="00A64062" w:rsidP="00ED430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3B8AB770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3AC29D0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CD0082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64062" w:rsidRPr="00744468" w14:paraId="740DB3C2" w14:textId="77777777" w:rsidTr="00ED4309">
        <w:trPr>
          <w:cantSplit/>
          <w:trHeight w:val="271"/>
        </w:trPr>
        <w:tc>
          <w:tcPr>
            <w:tcW w:w="11340" w:type="dxa"/>
            <w:gridSpan w:val="5"/>
          </w:tcPr>
          <w:p w14:paraId="0B23B36E" w14:textId="4C910ADC" w:rsidR="00A64062" w:rsidRPr="0055154A" w:rsidRDefault="00A64062" w:rsidP="0055154A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CENA CAŁKOWITA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1985" w:type="dxa"/>
          </w:tcPr>
          <w:p w14:paraId="73A74BA3" w14:textId="77777777" w:rsidR="00A64062" w:rsidRPr="0074446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CB609F2" w14:textId="77777777" w:rsidR="00A64062" w:rsidRPr="0055154A" w:rsidRDefault="00A64062" w:rsidP="00A64062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AD62F53" w14:textId="77777777" w:rsidR="00A64062" w:rsidRPr="00744468" w:rsidRDefault="00A64062" w:rsidP="00A6406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44468">
        <w:rPr>
          <w:rFonts w:ascii="Times New Roman" w:hAnsi="Times New Roman" w:cs="Times New Roman"/>
          <w:b/>
          <w:sz w:val="22"/>
          <w:szCs w:val="22"/>
        </w:rPr>
        <w:t>UWAGA!</w:t>
      </w:r>
    </w:p>
    <w:p w14:paraId="25E24B4F" w14:textId="77777777" w:rsidR="00A64062" w:rsidRPr="00744468" w:rsidRDefault="00A64062" w:rsidP="00A64062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744468">
        <w:rPr>
          <w:rFonts w:ascii="Times New Roman" w:hAnsi="Times New Roman" w:cs="Times New Roman"/>
          <w:b/>
          <w:sz w:val="22"/>
          <w:szCs w:val="22"/>
        </w:rPr>
        <w:t xml:space="preserve">Wartości w kolumnie (E) są iloczynem kolumny (C) i (D) w poszczególnych pozycjach </w:t>
      </w:r>
    </w:p>
    <w:p w14:paraId="756FEC77" w14:textId="77777777" w:rsidR="00A64062" w:rsidRPr="00744468" w:rsidRDefault="00A64062" w:rsidP="00A64062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744468">
        <w:rPr>
          <w:rFonts w:ascii="Times New Roman" w:hAnsi="Times New Roman" w:cs="Times New Roman"/>
          <w:b/>
          <w:sz w:val="22"/>
          <w:szCs w:val="22"/>
        </w:rPr>
        <w:t>Suma wartości podanych w kolumnie (E) wskaże całkowitą cenę oferty brutto</w:t>
      </w:r>
    </w:p>
    <w:p w14:paraId="61CF781B" w14:textId="77777777" w:rsidR="00A64062" w:rsidRPr="00744468" w:rsidRDefault="00A64062" w:rsidP="00A64062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744468">
        <w:rPr>
          <w:rFonts w:ascii="Times New Roman" w:hAnsi="Times New Roman" w:cs="Times New Roman"/>
          <w:b/>
          <w:sz w:val="22"/>
          <w:szCs w:val="22"/>
        </w:rPr>
        <w:t>Ceny należy podać z dokładnością do dwóch miejsc po przecinku.</w:t>
      </w:r>
    </w:p>
    <w:p w14:paraId="6F3F8CC8" w14:textId="77777777" w:rsidR="00A64062" w:rsidRPr="00744468" w:rsidRDefault="00A64062" w:rsidP="00A6406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44468">
        <w:rPr>
          <w:rFonts w:ascii="Times New Roman" w:hAnsi="Times New Roman" w:cs="Times New Roman"/>
          <w:b/>
          <w:sz w:val="22"/>
          <w:szCs w:val="22"/>
        </w:rPr>
        <w:t>* W przypadku zaoferowania produktu równoważnego należy w kolumnie B podać nazwę (nazwę handlową) oraz dołączyć do oferty dokładny opis przedmiotu zamówienia</w:t>
      </w:r>
    </w:p>
    <w:p w14:paraId="51647DA1" w14:textId="56EA53FB" w:rsidR="00A64062" w:rsidRDefault="00A64062" w:rsidP="00A64062">
      <w:pPr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19230C">
        <w:rPr>
          <w:rFonts w:ascii="Times New Roman" w:hAnsi="Times New Roman" w:cs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7F6EDB3" w14:textId="77777777" w:rsidR="00A64062" w:rsidRPr="00EA1BEB" w:rsidRDefault="00A64062" w:rsidP="00A64062">
      <w:pPr>
        <w:tabs>
          <w:tab w:val="left" w:pos="7513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EA1BE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EA1BEB">
        <w:rPr>
          <w:rFonts w:ascii="Times New Roman" w:hAnsi="Times New Roman" w:cs="Times New Roman"/>
          <w:b/>
          <w:sz w:val="22"/>
          <w:szCs w:val="22"/>
        </w:rPr>
        <w:t xml:space="preserve"> D</w:t>
      </w:r>
    </w:p>
    <w:p w14:paraId="27099444" w14:textId="77777777" w:rsidR="00A64062" w:rsidRPr="00EA1BEB" w:rsidRDefault="00A64062" w:rsidP="00A64062">
      <w:pPr>
        <w:tabs>
          <w:tab w:val="left" w:pos="7513"/>
        </w:tabs>
        <w:rPr>
          <w:rFonts w:ascii="Times New Roman" w:hAnsi="Times New Roman" w:cs="Times New Roman"/>
          <w:b/>
          <w:sz w:val="22"/>
          <w:szCs w:val="22"/>
        </w:rPr>
      </w:pPr>
    </w:p>
    <w:p w14:paraId="3589BCEF" w14:textId="77777777" w:rsidR="00A64062" w:rsidRPr="00EA1BEB" w:rsidRDefault="00A64062" w:rsidP="00A6406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021FA90" w14:textId="77777777" w:rsidR="00A64062" w:rsidRPr="00EA1BEB" w:rsidRDefault="00A64062" w:rsidP="00A6406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1BEB">
        <w:rPr>
          <w:rFonts w:ascii="Times New Roman" w:hAnsi="Times New Roman" w:cs="Times New Roman"/>
          <w:b/>
          <w:sz w:val="22"/>
          <w:szCs w:val="22"/>
        </w:rPr>
        <w:t>FORMULARZ CENOWY - ZADANIE NR 4</w:t>
      </w:r>
    </w:p>
    <w:p w14:paraId="329622B5" w14:textId="77777777" w:rsidR="00A64062" w:rsidRPr="00EA1BEB" w:rsidRDefault="00A64062" w:rsidP="00A6406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946"/>
        <w:gridCol w:w="1701"/>
        <w:gridCol w:w="1544"/>
        <w:gridCol w:w="2000"/>
        <w:gridCol w:w="1985"/>
      </w:tblGrid>
      <w:tr w:rsidR="00A64062" w:rsidRPr="00EA1BEB" w14:paraId="2D99284E" w14:textId="77777777" w:rsidTr="00ED4309">
        <w:trPr>
          <w:cantSplit/>
          <w:trHeight w:val="734"/>
          <w:tblHeader/>
        </w:trPr>
        <w:tc>
          <w:tcPr>
            <w:tcW w:w="567" w:type="dxa"/>
          </w:tcPr>
          <w:p w14:paraId="44BE3CAB" w14:textId="77777777" w:rsidR="00A64062" w:rsidRPr="00EA1BEB" w:rsidRDefault="00A64062" w:rsidP="00ED43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6946" w:type="dxa"/>
            <w:vAlign w:val="center"/>
          </w:tcPr>
          <w:p w14:paraId="512A35DA" w14:textId="77777777" w:rsidR="00A64062" w:rsidRPr="00EA1BEB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Przedmiot zamówienia</w:t>
            </w:r>
          </w:p>
          <w:p w14:paraId="5B60BBD8" w14:textId="77777777" w:rsidR="00A64062" w:rsidRPr="00EA1BEB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(A)</w:t>
            </w:r>
          </w:p>
        </w:tc>
        <w:tc>
          <w:tcPr>
            <w:tcW w:w="1701" w:type="dxa"/>
            <w:vAlign w:val="center"/>
          </w:tcPr>
          <w:p w14:paraId="29132A88" w14:textId="77777777" w:rsidR="00A64062" w:rsidRPr="00EA1BEB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Nazwa handlowa*</w:t>
            </w:r>
          </w:p>
          <w:p w14:paraId="5F536DCF" w14:textId="77777777" w:rsidR="00A64062" w:rsidRPr="00EA1BEB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(B)</w:t>
            </w:r>
          </w:p>
        </w:tc>
        <w:tc>
          <w:tcPr>
            <w:tcW w:w="1544" w:type="dxa"/>
            <w:vAlign w:val="center"/>
          </w:tcPr>
          <w:p w14:paraId="1EA88634" w14:textId="77777777" w:rsidR="00A64062" w:rsidRPr="00EA1BEB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Wartość netto</w:t>
            </w:r>
          </w:p>
          <w:p w14:paraId="423130DD" w14:textId="77777777" w:rsidR="00A64062" w:rsidRPr="00EA1BEB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(C)</w:t>
            </w:r>
          </w:p>
        </w:tc>
        <w:tc>
          <w:tcPr>
            <w:tcW w:w="2000" w:type="dxa"/>
            <w:vAlign w:val="center"/>
          </w:tcPr>
          <w:p w14:paraId="742C5C0F" w14:textId="77777777" w:rsidR="00A64062" w:rsidRPr="00EA1BEB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Podatek VAT (%)</w:t>
            </w:r>
          </w:p>
          <w:p w14:paraId="64D49A1E" w14:textId="77777777" w:rsidR="00A64062" w:rsidRPr="00EA1BEB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(D)</w:t>
            </w:r>
          </w:p>
        </w:tc>
        <w:tc>
          <w:tcPr>
            <w:tcW w:w="1985" w:type="dxa"/>
            <w:vAlign w:val="center"/>
          </w:tcPr>
          <w:p w14:paraId="4B2955AD" w14:textId="77777777" w:rsidR="00A64062" w:rsidRPr="00EA1BEB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</w:t>
            </w:r>
          </w:p>
          <w:p w14:paraId="0BC8B374" w14:textId="77777777" w:rsidR="00A64062" w:rsidRPr="00EA1BEB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(E)</w:t>
            </w:r>
          </w:p>
        </w:tc>
      </w:tr>
      <w:tr w:rsidR="00A64062" w:rsidRPr="00EA1BEB" w14:paraId="418F5C6A" w14:textId="77777777" w:rsidTr="00ED4309">
        <w:trPr>
          <w:cantSplit/>
        </w:trPr>
        <w:tc>
          <w:tcPr>
            <w:tcW w:w="567" w:type="dxa"/>
          </w:tcPr>
          <w:p w14:paraId="67AC16E5" w14:textId="77777777" w:rsidR="00A64062" w:rsidRPr="00EA1BEB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14:paraId="4FF731DF" w14:textId="77777777" w:rsidR="00A64062" w:rsidRPr="00EA1BEB" w:rsidRDefault="00A64062" w:rsidP="00ED430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</w:t>
            </w:r>
          </w:p>
          <w:p w14:paraId="59411A51" w14:textId="77777777" w:rsidR="00A64062" w:rsidRPr="00EA1BEB" w:rsidRDefault="00A64062" w:rsidP="00ED4309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Baza danych nawigacyjnych w formacie ARINC 424-16 współpracująca z symulatorem EC 135 FTD-EC135P2+ Level 3 dla obszaru obejmującego swoim zasięgiem teren Polski.</w:t>
            </w:r>
          </w:p>
          <w:p w14:paraId="319B7B41" w14:textId="77777777" w:rsidR="00A64062" w:rsidRPr="00EA1BEB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sz w:val="22"/>
                <w:szCs w:val="22"/>
              </w:rPr>
              <w:t xml:space="preserve">Liczba aktualizacji – 1 szt.; </w:t>
            </w:r>
          </w:p>
          <w:p w14:paraId="34D440AF" w14:textId="77777777" w:rsidR="00A64062" w:rsidRPr="00EA1BEB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sz w:val="22"/>
                <w:szCs w:val="22"/>
              </w:rPr>
              <w:t>Aktualizacja zgodna z kalendarium AIRAC;</w:t>
            </w:r>
          </w:p>
          <w:p w14:paraId="4DC24BC5" w14:textId="77777777" w:rsidR="00A64062" w:rsidRPr="00EA1BEB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sz w:val="22"/>
                <w:szCs w:val="22"/>
              </w:rPr>
              <w:t>Dostawa on-line oraz na DVD;</w:t>
            </w:r>
          </w:p>
          <w:p w14:paraId="31E1A85F" w14:textId="77777777" w:rsidR="00A64062" w:rsidRPr="00EA1BEB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sz w:val="22"/>
                <w:szCs w:val="22"/>
              </w:rPr>
              <w:t>Dostawa serwisów on-line min 4 dni przed terminem obowiązywania danych;</w:t>
            </w:r>
          </w:p>
          <w:p w14:paraId="39051C41" w14:textId="77777777" w:rsidR="00A64062" w:rsidRPr="00EA1BEB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sz w:val="22"/>
                <w:szCs w:val="22"/>
              </w:rPr>
              <w:t>Dostawa na nośniku DVD na 2 dni przed terminem obowiązywania danych;</w:t>
            </w:r>
          </w:p>
          <w:p w14:paraId="1419B7FE" w14:textId="77777777" w:rsidR="00A64062" w:rsidRPr="00EA1BEB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A1BEB">
              <w:rPr>
                <w:rFonts w:ascii="Times New Roman" w:hAnsi="Times New Roman" w:cs="Times New Roman"/>
                <w:sz w:val="22"/>
                <w:szCs w:val="22"/>
              </w:rPr>
              <w:t>HelpDesk</w:t>
            </w:r>
            <w:proofErr w:type="spellEnd"/>
            <w:r w:rsidRPr="00EA1BEB">
              <w:rPr>
                <w:rFonts w:ascii="Times New Roman" w:hAnsi="Times New Roman" w:cs="Times New Roman"/>
                <w:sz w:val="22"/>
                <w:szCs w:val="22"/>
              </w:rPr>
              <w:t xml:space="preserve"> on-line lub telefoniczny w języku polskim 12h na dobę od 8:00 do 20:00; </w:t>
            </w:r>
          </w:p>
          <w:p w14:paraId="39B43E9A" w14:textId="77777777" w:rsidR="00A64062" w:rsidRPr="00EA1BEB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sz w:val="22"/>
                <w:szCs w:val="22"/>
              </w:rPr>
              <w:t>Dostawa serwisów zgodnie z tabelą stanowiącą załącznik nr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EA1BEB">
              <w:rPr>
                <w:rFonts w:ascii="Times New Roman" w:hAnsi="Times New Roman" w:cs="Times New Roman"/>
                <w:sz w:val="22"/>
                <w:szCs w:val="22"/>
              </w:rPr>
              <w:t xml:space="preserve"> do SWZ;</w:t>
            </w:r>
          </w:p>
          <w:p w14:paraId="52D25DAE" w14:textId="77777777" w:rsidR="00A64062" w:rsidRPr="00EA1BEB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sz w:val="22"/>
                <w:szCs w:val="22"/>
              </w:rPr>
              <w:t>Licencja i aktualizacja od 01-01-2022 do 31-12-2022;</w:t>
            </w:r>
          </w:p>
        </w:tc>
        <w:tc>
          <w:tcPr>
            <w:tcW w:w="1701" w:type="dxa"/>
          </w:tcPr>
          <w:p w14:paraId="6B60BDD7" w14:textId="77777777" w:rsidR="00A64062" w:rsidRPr="00EA1BEB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14:paraId="795FD4F1" w14:textId="77777777" w:rsidR="00A64062" w:rsidRPr="00EA1BEB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00" w:type="dxa"/>
          </w:tcPr>
          <w:p w14:paraId="6C791ADB" w14:textId="77777777" w:rsidR="00A64062" w:rsidRPr="00EA1BEB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0846C1" w14:textId="77777777" w:rsidR="00A64062" w:rsidRPr="00EA1BEB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64062" w:rsidRPr="00EA1BEB" w14:paraId="23EB76C1" w14:textId="77777777" w:rsidTr="00ED4309">
        <w:trPr>
          <w:cantSplit/>
          <w:trHeight w:val="226"/>
        </w:trPr>
        <w:tc>
          <w:tcPr>
            <w:tcW w:w="12758" w:type="dxa"/>
            <w:gridSpan w:val="5"/>
          </w:tcPr>
          <w:p w14:paraId="244165A6" w14:textId="77777777" w:rsidR="00A64062" w:rsidRDefault="00A64062" w:rsidP="00ED4309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CENA CAŁKOWITA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BRUTTO</w:t>
            </w:r>
          </w:p>
          <w:p w14:paraId="33D9238D" w14:textId="6692AE9B" w:rsidR="0055154A" w:rsidRPr="00EA1BEB" w:rsidRDefault="0055154A" w:rsidP="00ED4309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35B848" w14:textId="77777777" w:rsidR="00A64062" w:rsidRPr="00EA1BEB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B37805D" w14:textId="77777777" w:rsidR="00A64062" w:rsidRPr="00EA1BEB" w:rsidRDefault="00A64062" w:rsidP="00A6406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B4436BE" w14:textId="77777777" w:rsidR="00A64062" w:rsidRPr="00EA1BEB" w:rsidRDefault="00A64062" w:rsidP="00A6406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A1BEB">
        <w:rPr>
          <w:rFonts w:ascii="Times New Roman" w:hAnsi="Times New Roman" w:cs="Times New Roman"/>
          <w:b/>
          <w:sz w:val="22"/>
          <w:szCs w:val="22"/>
        </w:rPr>
        <w:t>UWAGA!</w:t>
      </w:r>
    </w:p>
    <w:p w14:paraId="42F4F163" w14:textId="77777777" w:rsidR="00A64062" w:rsidRPr="00EA1BEB" w:rsidRDefault="00A64062" w:rsidP="00A64062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EA1BEB">
        <w:rPr>
          <w:rFonts w:ascii="Times New Roman" w:hAnsi="Times New Roman" w:cs="Times New Roman"/>
          <w:b/>
          <w:sz w:val="22"/>
          <w:szCs w:val="22"/>
        </w:rPr>
        <w:t xml:space="preserve">Wartości w kolumnie (E) są iloczynem kolumny (C) i (D) w poszczególnych pozycjach </w:t>
      </w:r>
    </w:p>
    <w:p w14:paraId="49DD3F0D" w14:textId="77777777" w:rsidR="00A64062" w:rsidRPr="00EA1BEB" w:rsidRDefault="00A64062" w:rsidP="00A64062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EA1BEB">
        <w:rPr>
          <w:rFonts w:ascii="Times New Roman" w:hAnsi="Times New Roman" w:cs="Times New Roman"/>
          <w:b/>
          <w:sz w:val="22"/>
          <w:szCs w:val="22"/>
        </w:rPr>
        <w:t>Suma wartości podanych w kolumnie (E) wskaże całkowitą cenę oferty brutto</w:t>
      </w:r>
    </w:p>
    <w:p w14:paraId="47C8B8A1" w14:textId="77777777" w:rsidR="00A64062" w:rsidRPr="00EA1BEB" w:rsidRDefault="00A64062" w:rsidP="00A64062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EA1BEB">
        <w:rPr>
          <w:rFonts w:ascii="Times New Roman" w:hAnsi="Times New Roman" w:cs="Times New Roman"/>
          <w:b/>
          <w:sz w:val="22"/>
          <w:szCs w:val="22"/>
        </w:rPr>
        <w:t>Ceny należy podać z dokładnością do dwóch miejsc po przecinku.</w:t>
      </w:r>
    </w:p>
    <w:p w14:paraId="7A5FC955" w14:textId="77777777" w:rsidR="00A64062" w:rsidRPr="00EA1BEB" w:rsidRDefault="00A64062" w:rsidP="00A6406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A1BEB">
        <w:rPr>
          <w:rFonts w:ascii="Times New Roman" w:hAnsi="Times New Roman" w:cs="Times New Roman"/>
          <w:b/>
          <w:sz w:val="22"/>
          <w:szCs w:val="22"/>
        </w:rPr>
        <w:t>* W przypadku zaoferowania produktu równoważnego należy w kolumnie B podać nazwę (nazwę handlową) oraz dołączyć do oferty dokładny opis przedmiotu zamówienia</w:t>
      </w:r>
    </w:p>
    <w:p w14:paraId="47BBC1B5" w14:textId="77777777" w:rsidR="00A64062" w:rsidRPr="00EA1BEB" w:rsidRDefault="00A64062" w:rsidP="00A64062">
      <w:pPr>
        <w:rPr>
          <w:rFonts w:ascii="Times New Roman" w:hAnsi="Times New Roman" w:cs="Times New Roman"/>
          <w:i/>
          <w:sz w:val="22"/>
          <w:szCs w:val="22"/>
        </w:rPr>
      </w:pPr>
    </w:p>
    <w:p w14:paraId="0903121A" w14:textId="77777777" w:rsidR="00A64062" w:rsidRPr="00EA1BEB" w:rsidRDefault="00A64062" w:rsidP="00A64062">
      <w:pPr>
        <w:rPr>
          <w:rFonts w:ascii="Times New Roman" w:hAnsi="Times New Roman" w:cs="Times New Roman"/>
          <w:i/>
          <w:sz w:val="22"/>
          <w:szCs w:val="22"/>
        </w:rPr>
      </w:pPr>
    </w:p>
    <w:p w14:paraId="55DA1EA6" w14:textId="77777777" w:rsidR="00A64062" w:rsidRPr="00EA1BEB" w:rsidRDefault="00A64062" w:rsidP="00A64062">
      <w:pPr>
        <w:rPr>
          <w:rFonts w:ascii="Times New Roman" w:hAnsi="Times New Roman" w:cs="Times New Roman"/>
          <w:i/>
          <w:sz w:val="22"/>
          <w:szCs w:val="22"/>
        </w:rPr>
      </w:pPr>
    </w:p>
    <w:p w14:paraId="2BD6B0C8" w14:textId="77777777" w:rsidR="00A64062" w:rsidRPr="00EA1BEB" w:rsidRDefault="00A64062" w:rsidP="00A64062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0027B">
        <w:rPr>
          <w:rFonts w:ascii="Times New Roman" w:hAnsi="Times New Roman" w:cs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6B052D96" w14:textId="201FE1C1" w:rsidR="00A64062" w:rsidRDefault="00A64062" w:rsidP="00A64062">
      <w:pPr>
        <w:rPr>
          <w:rFonts w:ascii="Times New Roman" w:hAnsi="Times New Roman" w:cs="Times New Roman"/>
          <w:i/>
          <w:sz w:val="22"/>
          <w:szCs w:val="22"/>
        </w:rPr>
      </w:pPr>
    </w:p>
    <w:p w14:paraId="022462BD" w14:textId="4E11FCF6" w:rsidR="00A64062" w:rsidRDefault="00A64062" w:rsidP="00A64062">
      <w:pPr>
        <w:rPr>
          <w:rFonts w:ascii="Times New Roman" w:hAnsi="Times New Roman" w:cs="Times New Roman"/>
          <w:i/>
          <w:sz w:val="22"/>
          <w:szCs w:val="22"/>
        </w:rPr>
      </w:pPr>
    </w:p>
    <w:p w14:paraId="23224322" w14:textId="0F111421" w:rsidR="00A64062" w:rsidRDefault="00A64062" w:rsidP="00A64062">
      <w:pPr>
        <w:rPr>
          <w:rFonts w:ascii="Times New Roman" w:hAnsi="Times New Roman" w:cs="Times New Roman"/>
          <w:i/>
          <w:sz w:val="22"/>
          <w:szCs w:val="22"/>
        </w:rPr>
      </w:pPr>
    </w:p>
    <w:p w14:paraId="1D3E00D8" w14:textId="735A672C" w:rsidR="00A64062" w:rsidRDefault="00A64062" w:rsidP="00A64062">
      <w:pPr>
        <w:rPr>
          <w:rFonts w:ascii="Times New Roman" w:hAnsi="Times New Roman" w:cs="Times New Roman"/>
          <w:i/>
          <w:sz w:val="22"/>
          <w:szCs w:val="22"/>
        </w:rPr>
      </w:pPr>
    </w:p>
    <w:p w14:paraId="259AEFC8" w14:textId="77777777" w:rsidR="00A64062" w:rsidRPr="00764D48" w:rsidRDefault="00A64062" w:rsidP="00A64062">
      <w:pPr>
        <w:tabs>
          <w:tab w:val="left" w:pos="7513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764D48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764D48">
        <w:rPr>
          <w:rFonts w:ascii="Times New Roman" w:hAnsi="Times New Roman" w:cs="Times New Roman"/>
          <w:b/>
          <w:sz w:val="22"/>
          <w:szCs w:val="22"/>
        </w:rPr>
        <w:t xml:space="preserve"> E</w:t>
      </w:r>
    </w:p>
    <w:p w14:paraId="43ED8DE5" w14:textId="77777777" w:rsidR="00A64062" w:rsidRPr="00764D48" w:rsidRDefault="00A64062" w:rsidP="00A64062">
      <w:pPr>
        <w:tabs>
          <w:tab w:val="left" w:pos="7513"/>
        </w:tabs>
        <w:rPr>
          <w:rFonts w:ascii="Times New Roman" w:hAnsi="Times New Roman" w:cs="Times New Roman"/>
          <w:b/>
          <w:sz w:val="22"/>
          <w:szCs w:val="22"/>
        </w:rPr>
      </w:pPr>
    </w:p>
    <w:p w14:paraId="0B69538D" w14:textId="77777777" w:rsidR="00A64062" w:rsidRPr="00764D48" w:rsidRDefault="00A64062" w:rsidP="00A6406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4D48">
        <w:rPr>
          <w:rFonts w:ascii="Times New Roman" w:hAnsi="Times New Roman" w:cs="Times New Roman"/>
          <w:b/>
          <w:sz w:val="22"/>
          <w:szCs w:val="22"/>
        </w:rPr>
        <w:t>FORMULARZ CENOWY - ZADANIE NR 5</w:t>
      </w:r>
    </w:p>
    <w:p w14:paraId="62B6F507" w14:textId="77777777" w:rsidR="00A64062" w:rsidRPr="00764D48" w:rsidRDefault="00A64062" w:rsidP="00A6406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947"/>
        <w:gridCol w:w="1418"/>
        <w:gridCol w:w="1417"/>
        <w:gridCol w:w="1418"/>
        <w:gridCol w:w="1559"/>
      </w:tblGrid>
      <w:tr w:rsidR="00A64062" w:rsidRPr="00764D48" w14:paraId="77B9F707" w14:textId="77777777" w:rsidTr="00ED4309">
        <w:trPr>
          <w:cantSplit/>
          <w:tblHeader/>
        </w:trPr>
        <w:tc>
          <w:tcPr>
            <w:tcW w:w="566" w:type="dxa"/>
          </w:tcPr>
          <w:p w14:paraId="1FE2FF36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6947" w:type="dxa"/>
            <w:vAlign w:val="center"/>
          </w:tcPr>
          <w:p w14:paraId="62658325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Przedmiot zamówienia</w:t>
            </w:r>
          </w:p>
          <w:p w14:paraId="6B651C0C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(A)</w:t>
            </w:r>
          </w:p>
        </w:tc>
        <w:tc>
          <w:tcPr>
            <w:tcW w:w="1418" w:type="dxa"/>
            <w:vAlign w:val="center"/>
          </w:tcPr>
          <w:p w14:paraId="20F1F0FF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Nazwa handlowa*</w:t>
            </w:r>
          </w:p>
          <w:p w14:paraId="7CB72B31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(B)</w:t>
            </w:r>
          </w:p>
        </w:tc>
        <w:tc>
          <w:tcPr>
            <w:tcW w:w="1417" w:type="dxa"/>
            <w:vAlign w:val="center"/>
          </w:tcPr>
          <w:p w14:paraId="1A00FEB9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Wartość netto</w:t>
            </w:r>
          </w:p>
          <w:p w14:paraId="3338C5DE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(C)</w:t>
            </w:r>
          </w:p>
        </w:tc>
        <w:tc>
          <w:tcPr>
            <w:tcW w:w="1418" w:type="dxa"/>
            <w:vAlign w:val="center"/>
          </w:tcPr>
          <w:p w14:paraId="240B9424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Podatek VAT % (D)</w:t>
            </w:r>
          </w:p>
        </w:tc>
        <w:tc>
          <w:tcPr>
            <w:tcW w:w="1559" w:type="dxa"/>
            <w:vAlign w:val="center"/>
          </w:tcPr>
          <w:p w14:paraId="6B3EEF49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</w:t>
            </w:r>
          </w:p>
          <w:p w14:paraId="686EA4ED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(E)</w:t>
            </w:r>
          </w:p>
        </w:tc>
      </w:tr>
      <w:tr w:rsidR="00A64062" w:rsidRPr="00764D48" w14:paraId="794F3B4B" w14:textId="77777777" w:rsidTr="00ED4309">
        <w:trPr>
          <w:cantSplit/>
        </w:trPr>
        <w:tc>
          <w:tcPr>
            <w:tcW w:w="566" w:type="dxa"/>
          </w:tcPr>
          <w:p w14:paraId="3446CD11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947" w:type="dxa"/>
          </w:tcPr>
          <w:p w14:paraId="1B35D307" w14:textId="77777777" w:rsidR="00A64062" w:rsidRPr="00764D48" w:rsidRDefault="00A64062" w:rsidP="00ED430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14:paraId="7AED82D0" w14:textId="77777777" w:rsidR="00A64062" w:rsidRPr="00764D48" w:rsidRDefault="00A64062" w:rsidP="00ED4309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Bazy danych dla 4 śmigłowców EC 135 P3 wyposażonych </w:t>
            </w: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w  urządzeniach Dual GTN Serii 750:</w:t>
            </w:r>
          </w:p>
          <w:p w14:paraId="04C06C83" w14:textId="77777777" w:rsidR="00A64062" w:rsidRPr="00764D4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Obszar obejmujący  Europę;</w:t>
            </w:r>
          </w:p>
          <w:p w14:paraId="650F964F" w14:textId="77777777" w:rsidR="00A64062" w:rsidRPr="00764D4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 xml:space="preserve">NAV DATA </w:t>
            </w:r>
            <w:proofErr w:type="spellStart"/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Garmin</w:t>
            </w:r>
            <w:proofErr w:type="spellEnd"/>
            <w:r w:rsidRPr="00764D48">
              <w:rPr>
                <w:rFonts w:ascii="Times New Roman" w:hAnsi="Times New Roman" w:cs="Times New Roman"/>
                <w:sz w:val="22"/>
                <w:szCs w:val="22"/>
              </w:rPr>
              <w:t xml:space="preserve"> GTN 750 - 13 aktualizacji w roku;</w:t>
            </w:r>
          </w:p>
          <w:p w14:paraId="220641CC" w14:textId="77777777" w:rsidR="00A64062" w:rsidRPr="00764D4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 xml:space="preserve">OBSTACLE </w:t>
            </w:r>
            <w:proofErr w:type="spellStart"/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Garmin</w:t>
            </w:r>
            <w:proofErr w:type="spellEnd"/>
            <w:r w:rsidRPr="00764D48">
              <w:rPr>
                <w:rFonts w:ascii="Times New Roman" w:hAnsi="Times New Roman" w:cs="Times New Roman"/>
                <w:sz w:val="22"/>
                <w:szCs w:val="22"/>
              </w:rPr>
              <w:t xml:space="preserve"> GTN 750 – nie mniej niż 7, a nie więcej </w:t>
            </w:r>
            <w:r w:rsidRPr="00764D48">
              <w:rPr>
                <w:rFonts w:ascii="Times New Roman" w:hAnsi="Times New Roman" w:cs="Times New Roman"/>
                <w:sz w:val="22"/>
                <w:szCs w:val="22"/>
              </w:rPr>
              <w:br/>
              <w:t>13 aktualizacji w roku;</w:t>
            </w:r>
          </w:p>
          <w:p w14:paraId="6516F491" w14:textId="77777777" w:rsidR="00A64062" w:rsidRPr="00764D4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 xml:space="preserve">TERRAIN </w:t>
            </w:r>
            <w:proofErr w:type="spellStart"/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Garmin</w:t>
            </w:r>
            <w:proofErr w:type="spellEnd"/>
            <w:r w:rsidRPr="00764D48">
              <w:rPr>
                <w:rFonts w:ascii="Times New Roman" w:hAnsi="Times New Roman" w:cs="Times New Roman"/>
                <w:sz w:val="22"/>
                <w:szCs w:val="22"/>
              </w:rPr>
              <w:t xml:space="preserve"> GTN 750 - zgodnie z terminami wydania przez producenta;</w:t>
            </w:r>
          </w:p>
          <w:p w14:paraId="3CB14720" w14:textId="77777777" w:rsidR="00A64062" w:rsidRPr="00764D4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Format danych zgodny z kartą SD;</w:t>
            </w:r>
          </w:p>
          <w:p w14:paraId="78027867" w14:textId="77777777" w:rsidR="00A64062" w:rsidRPr="00764D4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Aktualizacja zgodna z kalendarium AIRAC;</w:t>
            </w:r>
          </w:p>
          <w:p w14:paraId="11D20932" w14:textId="77777777" w:rsidR="00A64062" w:rsidRPr="00764D4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Dostawa on-line poprzez udostępnienie loginu i hasła niezależnie dla każdego statku powietrznego;</w:t>
            </w:r>
          </w:p>
          <w:p w14:paraId="41B78DB8" w14:textId="77777777" w:rsidR="00A64062" w:rsidRPr="00764D4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Dostawa serwisów on-line minimum 7 dni przed terminem obowiązywania danych;</w:t>
            </w:r>
          </w:p>
          <w:p w14:paraId="39C49B6B" w14:textId="77777777" w:rsidR="00A64062" w:rsidRPr="00764D4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HelpDesk</w:t>
            </w:r>
            <w:proofErr w:type="spellEnd"/>
            <w:r w:rsidRPr="00764D48">
              <w:rPr>
                <w:rFonts w:ascii="Times New Roman" w:hAnsi="Times New Roman" w:cs="Times New Roman"/>
                <w:sz w:val="22"/>
                <w:szCs w:val="22"/>
              </w:rPr>
              <w:t xml:space="preserve"> on-line lub telefoniczny w języku polskim 12h na dobę od 8:00 do 20:00; </w:t>
            </w:r>
          </w:p>
          <w:p w14:paraId="468B2DF7" w14:textId="77777777" w:rsidR="00A64062" w:rsidRPr="00764D4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Dostawa serwisów zgodnie z tabelą stanowiącą załącznik nr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 xml:space="preserve"> do SWZ;</w:t>
            </w:r>
          </w:p>
          <w:p w14:paraId="646F2B41" w14:textId="77777777" w:rsidR="00A64062" w:rsidRPr="00764D4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Licencja i Aktualizacja od 01-01-2022 do 31-12-2022;</w:t>
            </w:r>
          </w:p>
        </w:tc>
        <w:tc>
          <w:tcPr>
            <w:tcW w:w="1418" w:type="dxa"/>
          </w:tcPr>
          <w:p w14:paraId="17DB443E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D5BA04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4E0DD6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75912D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FA2A52E" w14:textId="77777777" w:rsidR="00A64062" w:rsidRPr="00764D48" w:rsidRDefault="00A64062" w:rsidP="00A64062">
      <w:pPr>
        <w:rPr>
          <w:rFonts w:ascii="Times New Roman" w:hAnsi="Times New Roman" w:cs="Times New Roman"/>
          <w:sz w:val="22"/>
          <w:szCs w:val="22"/>
        </w:rPr>
      </w:pPr>
      <w:r w:rsidRPr="00764D48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947"/>
        <w:gridCol w:w="1418"/>
        <w:gridCol w:w="1417"/>
        <w:gridCol w:w="1418"/>
        <w:gridCol w:w="1559"/>
      </w:tblGrid>
      <w:tr w:rsidR="00A64062" w:rsidRPr="00764D48" w14:paraId="0CE02818" w14:textId="77777777" w:rsidTr="00ED4309">
        <w:trPr>
          <w:cantSplit/>
          <w:tblHeader/>
        </w:trPr>
        <w:tc>
          <w:tcPr>
            <w:tcW w:w="566" w:type="dxa"/>
          </w:tcPr>
          <w:p w14:paraId="4DA7B625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LP</w:t>
            </w:r>
          </w:p>
        </w:tc>
        <w:tc>
          <w:tcPr>
            <w:tcW w:w="6947" w:type="dxa"/>
            <w:vAlign w:val="center"/>
          </w:tcPr>
          <w:p w14:paraId="36037A97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Przedmiot zamówienia</w:t>
            </w:r>
          </w:p>
          <w:p w14:paraId="3E82C1D5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(A)</w:t>
            </w:r>
          </w:p>
        </w:tc>
        <w:tc>
          <w:tcPr>
            <w:tcW w:w="1418" w:type="dxa"/>
            <w:vAlign w:val="center"/>
          </w:tcPr>
          <w:p w14:paraId="3952CD17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Nazwa handlowa*</w:t>
            </w:r>
          </w:p>
          <w:p w14:paraId="3892B47C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(B)</w:t>
            </w:r>
          </w:p>
        </w:tc>
        <w:tc>
          <w:tcPr>
            <w:tcW w:w="1417" w:type="dxa"/>
            <w:vAlign w:val="center"/>
          </w:tcPr>
          <w:p w14:paraId="6F22DDAC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Wartość netto</w:t>
            </w:r>
          </w:p>
          <w:p w14:paraId="279F0D84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(C)</w:t>
            </w:r>
          </w:p>
        </w:tc>
        <w:tc>
          <w:tcPr>
            <w:tcW w:w="1418" w:type="dxa"/>
            <w:vAlign w:val="center"/>
          </w:tcPr>
          <w:p w14:paraId="1BD64883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Podatek VAT % (D)</w:t>
            </w:r>
          </w:p>
        </w:tc>
        <w:tc>
          <w:tcPr>
            <w:tcW w:w="1559" w:type="dxa"/>
            <w:vAlign w:val="center"/>
          </w:tcPr>
          <w:p w14:paraId="06A88EFA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</w:t>
            </w:r>
          </w:p>
          <w:p w14:paraId="0B81C7F1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(E)</w:t>
            </w:r>
          </w:p>
        </w:tc>
      </w:tr>
      <w:tr w:rsidR="00A64062" w:rsidRPr="00764D48" w14:paraId="116949BA" w14:textId="77777777" w:rsidTr="00ED4309">
        <w:trPr>
          <w:cantSplit/>
        </w:trPr>
        <w:tc>
          <w:tcPr>
            <w:tcW w:w="566" w:type="dxa"/>
          </w:tcPr>
          <w:p w14:paraId="0E6ED566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947" w:type="dxa"/>
          </w:tcPr>
          <w:p w14:paraId="4CFD51C4" w14:textId="77777777" w:rsidR="00A64062" w:rsidRPr="00764D48" w:rsidRDefault="00A64062" w:rsidP="00ED430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14:paraId="2D36B062" w14:textId="77777777" w:rsidR="00A64062" w:rsidRPr="00764D48" w:rsidRDefault="00A64062" w:rsidP="00ED430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Oprogramowanie symulatorów </w:t>
            </w:r>
            <w:proofErr w:type="spellStart"/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Moving</w:t>
            </w:r>
            <w:proofErr w:type="spellEnd"/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Map dla PC, stanowiące odzwierciedlenie </w:t>
            </w:r>
            <w:proofErr w:type="spellStart"/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Moving</w:t>
            </w:r>
            <w:proofErr w:type="spellEnd"/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Map awioniki użytkowanych śmigłowców EC 135 w wersjach P2+ oraz P3. Oprogramowanie powinno posiadać możliwość aktualizacji punktów użytkownika (takich jak: miejsca do lądowania, przeszkody, pozostałe informacje zwiększające świadomość sytuacyjną), ikon użytkownika oraz danych nawigacyjnych w celu weryfikacji przed eksportem do awioniki śmigłowca.</w:t>
            </w:r>
          </w:p>
          <w:p w14:paraId="261973D3" w14:textId="77777777" w:rsidR="00A64062" w:rsidRPr="00764D4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Dostępność licencji dla 4 statków powietrznych w tym licencja dla systemu Windows w liczbie 1 szt.;</w:t>
            </w:r>
          </w:p>
          <w:p w14:paraId="397D1F6C" w14:textId="77777777" w:rsidR="00A64062" w:rsidRPr="00764D4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Program musi:</w:t>
            </w:r>
          </w:p>
          <w:p w14:paraId="102B4DCD" w14:textId="77777777" w:rsidR="00A64062" w:rsidRPr="00764D48" w:rsidRDefault="00A64062" w:rsidP="00A64062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sz w:val="22"/>
                <w:szCs w:val="22"/>
              </w:rPr>
            </w:pPr>
            <w:r w:rsidRPr="00764D48">
              <w:rPr>
                <w:sz w:val="22"/>
                <w:szCs w:val="22"/>
              </w:rPr>
              <w:t xml:space="preserve">umożliwiać import danych użytkownika tj. bazy HEMS, lądowiska, lądowiska gminne itp. </w:t>
            </w:r>
          </w:p>
          <w:p w14:paraId="68546399" w14:textId="77777777" w:rsidR="00A64062" w:rsidRPr="00764D48" w:rsidRDefault="00A64062" w:rsidP="00A64062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sz w:val="22"/>
                <w:szCs w:val="22"/>
              </w:rPr>
            </w:pPr>
            <w:r w:rsidRPr="00764D48">
              <w:rPr>
                <w:sz w:val="22"/>
                <w:szCs w:val="22"/>
              </w:rPr>
              <w:t xml:space="preserve">konwertować dane na stanowisku operatora i formatu zgodnego </w:t>
            </w:r>
            <w:r w:rsidRPr="00764D48">
              <w:rPr>
                <w:sz w:val="22"/>
                <w:szCs w:val="22"/>
              </w:rPr>
              <w:br/>
              <w:t xml:space="preserve">z </w:t>
            </w:r>
            <w:proofErr w:type="spellStart"/>
            <w:r w:rsidRPr="00764D48">
              <w:rPr>
                <w:sz w:val="22"/>
                <w:szCs w:val="22"/>
              </w:rPr>
              <w:t>Moving</w:t>
            </w:r>
            <w:proofErr w:type="spellEnd"/>
            <w:r w:rsidRPr="00764D48">
              <w:rPr>
                <w:sz w:val="22"/>
                <w:szCs w:val="22"/>
              </w:rPr>
              <w:t xml:space="preserve"> Map;</w:t>
            </w:r>
          </w:p>
          <w:p w14:paraId="087DD248" w14:textId="77777777" w:rsidR="00A64062" w:rsidRPr="00764D4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HelpDesk</w:t>
            </w:r>
            <w:proofErr w:type="spellEnd"/>
            <w:r w:rsidRPr="00764D48">
              <w:rPr>
                <w:rFonts w:ascii="Times New Roman" w:hAnsi="Times New Roman" w:cs="Times New Roman"/>
                <w:sz w:val="22"/>
                <w:szCs w:val="22"/>
              </w:rPr>
              <w:t xml:space="preserve"> on-line lub telefoniczny w języku polskim 12h na dobę od 8:00 do 20:00; </w:t>
            </w:r>
          </w:p>
          <w:p w14:paraId="5DF8C4A2" w14:textId="77777777" w:rsidR="00A64062" w:rsidRPr="00764D48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 xml:space="preserve">Licencja oraz aktualizacja i wsparcie inżyniera od 01-01-2022 </w:t>
            </w:r>
            <w:r w:rsidRPr="00764D48">
              <w:rPr>
                <w:rFonts w:ascii="Times New Roman" w:hAnsi="Times New Roman" w:cs="Times New Roman"/>
                <w:sz w:val="22"/>
                <w:szCs w:val="22"/>
              </w:rPr>
              <w:br/>
              <w:t>do 31-12-2022;</w:t>
            </w:r>
          </w:p>
        </w:tc>
        <w:tc>
          <w:tcPr>
            <w:tcW w:w="1418" w:type="dxa"/>
          </w:tcPr>
          <w:p w14:paraId="2B9C68B3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695972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9929A8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DFD132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64062" w:rsidRPr="00764D48" w14:paraId="43560A09" w14:textId="77777777" w:rsidTr="00ED4309">
        <w:trPr>
          <w:cantSplit/>
        </w:trPr>
        <w:tc>
          <w:tcPr>
            <w:tcW w:w="11766" w:type="dxa"/>
            <w:gridSpan w:val="5"/>
          </w:tcPr>
          <w:p w14:paraId="0F3E20E4" w14:textId="77777777" w:rsidR="00A64062" w:rsidRPr="00764D48" w:rsidRDefault="00A64062" w:rsidP="00ED4309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D8086C5" w14:textId="77777777" w:rsidR="00A64062" w:rsidRPr="00764D48" w:rsidRDefault="00A64062" w:rsidP="00ED4309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CENA CAŁKOWITA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BRUTTO</w:t>
            </w:r>
          </w:p>
          <w:p w14:paraId="26BF1965" w14:textId="77777777" w:rsidR="00A64062" w:rsidRPr="00764D48" w:rsidRDefault="00A64062" w:rsidP="00ED4309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3E0BC4" w14:textId="77777777" w:rsidR="00A64062" w:rsidRPr="00764D48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56CBDF13" w14:textId="77777777" w:rsidR="00A64062" w:rsidRPr="00764D48" w:rsidRDefault="00A64062" w:rsidP="00A6406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639B3A4" w14:textId="77777777" w:rsidR="00A64062" w:rsidRPr="00764D48" w:rsidRDefault="00A64062" w:rsidP="00A6406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64D48">
        <w:rPr>
          <w:rFonts w:ascii="Times New Roman" w:hAnsi="Times New Roman" w:cs="Times New Roman"/>
          <w:b/>
          <w:sz w:val="22"/>
          <w:szCs w:val="22"/>
        </w:rPr>
        <w:t>UWAGA!</w:t>
      </w:r>
    </w:p>
    <w:p w14:paraId="4EAD8F51" w14:textId="77777777" w:rsidR="00A64062" w:rsidRPr="00764D48" w:rsidRDefault="00A64062" w:rsidP="00A64062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764D48">
        <w:rPr>
          <w:rFonts w:ascii="Times New Roman" w:hAnsi="Times New Roman" w:cs="Times New Roman"/>
          <w:b/>
          <w:sz w:val="22"/>
          <w:szCs w:val="22"/>
        </w:rPr>
        <w:t xml:space="preserve">Wartości w kolumnie (E) są iloczynem kolumny (C) i (D) w poszczególnych pozycjach </w:t>
      </w:r>
    </w:p>
    <w:p w14:paraId="735FF01D" w14:textId="77777777" w:rsidR="00A64062" w:rsidRPr="00764D48" w:rsidRDefault="00A64062" w:rsidP="00A64062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764D48">
        <w:rPr>
          <w:rFonts w:ascii="Times New Roman" w:hAnsi="Times New Roman" w:cs="Times New Roman"/>
          <w:b/>
          <w:sz w:val="22"/>
          <w:szCs w:val="22"/>
        </w:rPr>
        <w:t>Suma wartości podanych w kolumnie (E) wskaże całkowitą cenę oferty brutto</w:t>
      </w:r>
    </w:p>
    <w:p w14:paraId="428B72A2" w14:textId="77777777" w:rsidR="00A64062" w:rsidRPr="00764D48" w:rsidRDefault="00A64062" w:rsidP="00A64062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764D48">
        <w:rPr>
          <w:rFonts w:ascii="Times New Roman" w:hAnsi="Times New Roman" w:cs="Times New Roman"/>
          <w:b/>
          <w:sz w:val="22"/>
          <w:szCs w:val="22"/>
        </w:rPr>
        <w:t>Ceny należy podać z dokładnością do dwóch miejsc po przecinku.</w:t>
      </w:r>
    </w:p>
    <w:p w14:paraId="7AB9927B" w14:textId="77777777" w:rsidR="00A64062" w:rsidRPr="00764D48" w:rsidRDefault="00A64062" w:rsidP="00A6406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64D48">
        <w:rPr>
          <w:rFonts w:ascii="Times New Roman" w:hAnsi="Times New Roman" w:cs="Times New Roman"/>
          <w:b/>
          <w:sz w:val="22"/>
          <w:szCs w:val="22"/>
        </w:rPr>
        <w:t>* W przypadku zaoferowania produktu równoważnego należy w kolumnie B podać nazwę (nazwę handlową) oraz dołączyć do oferty dokładny opis przedmiotu zamówienia</w:t>
      </w:r>
    </w:p>
    <w:p w14:paraId="3C356C86" w14:textId="77777777" w:rsidR="00A64062" w:rsidRPr="00764D48" w:rsidRDefault="00A64062" w:rsidP="00A64062">
      <w:pPr>
        <w:rPr>
          <w:rFonts w:ascii="Times New Roman" w:hAnsi="Times New Roman" w:cs="Times New Roman"/>
          <w:i/>
          <w:sz w:val="22"/>
          <w:szCs w:val="22"/>
        </w:rPr>
      </w:pPr>
    </w:p>
    <w:p w14:paraId="689123A0" w14:textId="77777777" w:rsidR="00A64062" w:rsidRPr="00764D48" w:rsidRDefault="00A64062" w:rsidP="00A64062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E58F2">
        <w:rPr>
          <w:rFonts w:ascii="Times New Roman" w:hAnsi="Times New Roman" w:cs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577F6D31" w14:textId="256166F8" w:rsidR="00A64062" w:rsidRDefault="00A64062" w:rsidP="00A64062">
      <w:pPr>
        <w:rPr>
          <w:rFonts w:ascii="Times New Roman" w:hAnsi="Times New Roman" w:cs="Times New Roman"/>
          <w:i/>
          <w:sz w:val="22"/>
          <w:szCs w:val="22"/>
        </w:rPr>
      </w:pPr>
    </w:p>
    <w:p w14:paraId="24B80DD0" w14:textId="4ABB15A7" w:rsidR="00A64062" w:rsidRDefault="00A64062" w:rsidP="00A64062">
      <w:pPr>
        <w:rPr>
          <w:rFonts w:ascii="Times New Roman" w:hAnsi="Times New Roman" w:cs="Times New Roman"/>
          <w:i/>
          <w:sz w:val="22"/>
          <w:szCs w:val="22"/>
        </w:rPr>
      </w:pPr>
    </w:p>
    <w:p w14:paraId="063A9285" w14:textId="2EE00927" w:rsidR="00A64062" w:rsidRDefault="00A64062" w:rsidP="00A64062">
      <w:pPr>
        <w:rPr>
          <w:rFonts w:ascii="Times New Roman" w:hAnsi="Times New Roman" w:cs="Times New Roman"/>
          <w:i/>
          <w:sz w:val="22"/>
          <w:szCs w:val="22"/>
        </w:rPr>
      </w:pPr>
    </w:p>
    <w:p w14:paraId="63CBE15A" w14:textId="442F86E9" w:rsidR="00A64062" w:rsidRDefault="00A64062" w:rsidP="00A64062">
      <w:pPr>
        <w:rPr>
          <w:rFonts w:ascii="Times New Roman" w:hAnsi="Times New Roman" w:cs="Times New Roman"/>
          <w:i/>
          <w:sz w:val="22"/>
          <w:szCs w:val="22"/>
        </w:rPr>
      </w:pPr>
    </w:p>
    <w:p w14:paraId="6E577939" w14:textId="7E97EA7F" w:rsidR="00A64062" w:rsidRDefault="00A64062" w:rsidP="00A64062">
      <w:pPr>
        <w:rPr>
          <w:rFonts w:ascii="Times New Roman" w:hAnsi="Times New Roman" w:cs="Times New Roman"/>
          <w:i/>
          <w:sz w:val="22"/>
          <w:szCs w:val="22"/>
        </w:rPr>
      </w:pPr>
    </w:p>
    <w:p w14:paraId="250BF42A" w14:textId="56A2A3A2" w:rsidR="0055154A" w:rsidRDefault="0055154A" w:rsidP="00A64062">
      <w:pPr>
        <w:rPr>
          <w:rFonts w:ascii="Times New Roman" w:hAnsi="Times New Roman" w:cs="Times New Roman"/>
          <w:i/>
          <w:sz w:val="22"/>
          <w:szCs w:val="22"/>
        </w:rPr>
      </w:pPr>
    </w:p>
    <w:p w14:paraId="386C566B" w14:textId="77777777" w:rsidR="0055154A" w:rsidRDefault="0055154A" w:rsidP="00A64062">
      <w:pPr>
        <w:rPr>
          <w:rFonts w:ascii="Times New Roman" w:hAnsi="Times New Roman" w:cs="Times New Roman"/>
          <w:i/>
          <w:sz w:val="22"/>
          <w:szCs w:val="22"/>
        </w:rPr>
      </w:pPr>
    </w:p>
    <w:p w14:paraId="5167F0C4" w14:textId="77777777" w:rsidR="00A64062" w:rsidRPr="007B2C13" w:rsidRDefault="00A64062" w:rsidP="00A64062">
      <w:pPr>
        <w:tabs>
          <w:tab w:val="left" w:pos="7513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7B2C13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7B2C13">
        <w:rPr>
          <w:rFonts w:ascii="Times New Roman" w:hAnsi="Times New Roman" w:cs="Times New Roman"/>
          <w:b/>
          <w:sz w:val="22"/>
          <w:szCs w:val="22"/>
        </w:rPr>
        <w:t xml:space="preserve"> F</w:t>
      </w:r>
    </w:p>
    <w:p w14:paraId="1B8C5E1B" w14:textId="77777777" w:rsidR="00A64062" w:rsidRPr="007B2C13" w:rsidRDefault="00A64062" w:rsidP="00A64062">
      <w:pPr>
        <w:tabs>
          <w:tab w:val="left" w:pos="7513"/>
        </w:tabs>
        <w:rPr>
          <w:rFonts w:ascii="Times New Roman" w:hAnsi="Times New Roman" w:cs="Times New Roman"/>
          <w:b/>
          <w:sz w:val="22"/>
          <w:szCs w:val="22"/>
        </w:rPr>
      </w:pPr>
    </w:p>
    <w:p w14:paraId="7302EF8C" w14:textId="77777777" w:rsidR="00A64062" w:rsidRPr="007B2C13" w:rsidRDefault="00A64062" w:rsidP="00A6406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2C13">
        <w:rPr>
          <w:rFonts w:ascii="Times New Roman" w:hAnsi="Times New Roman" w:cs="Times New Roman"/>
          <w:b/>
          <w:sz w:val="22"/>
          <w:szCs w:val="22"/>
        </w:rPr>
        <w:t>FORMULARZ CENOWY - ZADANIE NR 6</w:t>
      </w:r>
    </w:p>
    <w:p w14:paraId="52ACC179" w14:textId="77777777" w:rsidR="00A64062" w:rsidRPr="007B2C13" w:rsidRDefault="00A64062" w:rsidP="00A6406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947"/>
        <w:gridCol w:w="1418"/>
        <w:gridCol w:w="1417"/>
        <w:gridCol w:w="1418"/>
        <w:gridCol w:w="1559"/>
      </w:tblGrid>
      <w:tr w:rsidR="00A64062" w:rsidRPr="007B2C13" w14:paraId="6658C64F" w14:textId="77777777" w:rsidTr="00ED4309">
        <w:trPr>
          <w:cantSplit/>
          <w:tblHeader/>
        </w:trPr>
        <w:tc>
          <w:tcPr>
            <w:tcW w:w="566" w:type="dxa"/>
          </w:tcPr>
          <w:p w14:paraId="48872349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6947" w:type="dxa"/>
            <w:vAlign w:val="center"/>
          </w:tcPr>
          <w:p w14:paraId="036189AE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Przedmiot zamówienia</w:t>
            </w:r>
          </w:p>
          <w:p w14:paraId="4FEB89BD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(A)</w:t>
            </w:r>
          </w:p>
        </w:tc>
        <w:tc>
          <w:tcPr>
            <w:tcW w:w="1418" w:type="dxa"/>
            <w:vAlign w:val="center"/>
          </w:tcPr>
          <w:p w14:paraId="1A0FF3F9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Nazwa handlowa*</w:t>
            </w:r>
          </w:p>
          <w:p w14:paraId="710F68E7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(B)</w:t>
            </w:r>
          </w:p>
        </w:tc>
        <w:tc>
          <w:tcPr>
            <w:tcW w:w="1417" w:type="dxa"/>
            <w:vAlign w:val="center"/>
          </w:tcPr>
          <w:p w14:paraId="773850C3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Wartość netto</w:t>
            </w:r>
          </w:p>
          <w:p w14:paraId="467F49F1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(C)</w:t>
            </w:r>
          </w:p>
        </w:tc>
        <w:tc>
          <w:tcPr>
            <w:tcW w:w="1418" w:type="dxa"/>
            <w:vAlign w:val="center"/>
          </w:tcPr>
          <w:p w14:paraId="1C447B32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Podatek VAT % (D)</w:t>
            </w:r>
          </w:p>
        </w:tc>
        <w:tc>
          <w:tcPr>
            <w:tcW w:w="1559" w:type="dxa"/>
            <w:vAlign w:val="center"/>
          </w:tcPr>
          <w:p w14:paraId="0A36DC13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</w:t>
            </w:r>
          </w:p>
          <w:p w14:paraId="75A56D23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(E)</w:t>
            </w:r>
          </w:p>
        </w:tc>
      </w:tr>
      <w:tr w:rsidR="00A64062" w:rsidRPr="007B2C13" w14:paraId="239558DB" w14:textId="77777777" w:rsidTr="00ED4309">
        <w:trPr>
          <w:cantSplit/>
        </w:trPr>
        <w:tc>
          <w:tcPr>
            <w:tcW w:w="566" w:type="dxa"/>
          </w:tcPr>
          <w:p w14:paraId="76BCA26E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947" w:type="dxa"/>
          </w:tcPr>
          <w:p w14:paraId="3DB05F15" w14:textId="77777777" w:rsidR="00A64062" w:rsidRPr="007B2C13" w:rsidRDefault="00A64062" w:rsidP="00ED430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14:paraId="323C6BB1" w14:textId="77777777" w:rsidR="00A64062" w:rsidRPr="007B2C13" w:rsidRDefault="00A64062" w:rsidP="00ED430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Bazy danych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NavData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Obstacle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SafeTaxi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Airport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Directory,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Terrain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Electronic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Charts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wraz z dostępem dla 4 urządzeń typu iPad/PC oraz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 formacie zgodnym z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Garmin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G3X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Touch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dla obszaru obejmującego swoim zasięgiem teren Europy. </w:t>
            </w:r>
          </w:p>
          <w:p w14:paraId="52FC2E94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Liczba aktualizacji – 3 szt. dla następujących statków powietrznych:</w:t>
            </w:r>
          </w:p>
          <w:p w14:paraId="2F93D655" w14:textId="77777777" w:rsidR="00A64062" w:rsidRPr="007B2C13" w:rsidRDefault="00A64062" w:rsidP="00A64062">
            <w:pPr>
              <w:widowControl/>
              <w:numPr>
                <w:ilvl w:val="0"/>
                <w:numId w:val="39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Tecnam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P2008JC </w:t>
            </w: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MkII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, samolot, SP-HTA, S/N 1121</w:t>
            </w:r>
          </w:p>
          <w:p w14:paraId="55924A4D" w14:textId="77777777" w:rsidR="00A64062" w:rsidRPr="007B2C13" w:rsidRDefault="00A64062" w:rsidP="00A64062">
            <w:pPr>
              <w:widowControl/>
              <w:numPr>
                <w:ilvl w:val="0"/>
                <w:numId w:val="39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Tecnam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P2008JC </w:t>
            </w: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MkII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, samolot, SP-HTB, S/N 1122</w:t>
            </w:r>
          </w:p>
          <w:p w14:paraId="68395A7D" w14:textId="77777777" w:rsidR="00A64062" w:rsidRPr="007B2C13" w:rsidRDefault="00A64062" w:rsidP="00A64062">
            <w:pPr>
              <w:widowControl/>
              <w:numPr>
                <w:ilvl w:val="0"/>
                <w:numId w:val="39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Tecnam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P2008JC </w:t>
            </w: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MkII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, samolot, SP-HTC, S/N 1123</w:t>
            </w:r>
          </w:p>
          <w:p w14:paraId="7B516A89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Aktualizacja zgodna z kalendarium AIRAC;</w:t>
            </w:r>
          </w:p>
          <w:p w14:paraId="7D711702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poprzez konto on-line;</w:t>
            </w:r>
          </w:p>
          <w:p w14:paraId="768C90B3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Region minimalny dla e-</w:t>
            </w: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Charts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( IFR/VFR: Polska, Niemcy, Czechy, Słowacja, Litwa, Łotwa, Estonia) </w:t>
            </w:r>
          </w:p>
          <w:p w14:paraId="09980F4D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serwisów on-line min 4 dni przed terminem obowiązywania danych;</w:t>
            </w:r>
          </w:p>
          <w:p w14:paraId="298FC295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HelpDesk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on-line lub telefoniczny w języku polskim 12h na dobę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od 8:00 do 20:00; </w:t>
            </w:r>
          </w:p>
          <w:p w14:paraId="0B289E28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Licencja oraz aktualizacja i wsparcie inżyniera od 01-01-2022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 31-12-2022;</w:t>
            </w:r>
          </w:p>
        </w:tc>
        <w:tc>
          <w:tcPr>
            <w:tcW w:w="1418" w:type="dxa"/>
          </w:tcPr>
          <w:p w14:paraId="304817B5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8C256EA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28D38E2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CC02D3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64062" w:rsidRPr="007B2C13" w14:paraId="6BDECB0A" w14:textId="77777777" w:rsidTr="00ED4309">
        <w:trPr>
          <w:cantSplit/>
        </w:trPr>
        <w:tc>
          <w:tcPr>
            <w:tcW w:w="566" w:type="dxa"/>
          </w:tcPr>
          <w:p w14:paraId="337E9B4E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947" w:type="dxa"/>
          </w:tcPr>
          <w:p w14:paraId="1B18DFB2" w14:textId="77777777" w:rsidR="00A64062" w:rsidRPr="007B2C13" w:rsidRDefault="00A64062" w:rsidP="00ED430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14:paraId="244A79C5" w14:textId="77777777" w:rsidR="00A64062" w:rsidRPr="007B2C13" w:rsidRDefault="00A64062" w:rsidP="00ED430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Bazy danych (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frequency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database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dla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Garmin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GNC 255A</w:t>
            </w:r>
          </w:p>
          <w:p w14:paraId="582E46B1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Liczba aktualizacji – 3 szt. dla następujących statków powietrznych:</w:t>
            </w:r>
          </w:p>
          <w:p w14:paraId="025AE320" w14:textId="77777777" w:rsidR="00A64062" w:rsidRPr="007B2C13" w:rsidRDefault="00A64062" w:rsidP="00A64062">
            <w:pPr>
              <w:widowControl/>
              <w:numPr>
                <w:ilvl w:val="0"/>
                <w:numId w:val="4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Tecnam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P2008JC </w:t>
            </w: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MkII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, samolot, SP-HTA, S/N 1121</w:t>
            </w:r>
          </w:p>
          <w:p w14:paraId="73C7E889" w14:textId="77777777" w:rsidR="00A64062" w:rsidRPr="007B2C13" w:rsidRDefault="00A64062" w:rsidP="00A64062">
            <w:pPr>
              <w:widowControl/>
              <w:numPr>
                <w:ilvl w:val="0"/>
                <w:numId w:val="4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Tecnam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P2008JC </w:t>
            </w: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MkII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, samolot, SP-HTB, S/N 1122</w:t>
            </w:r>
          </w:p>
          <w:p w14:paraId="5730CC87" w14:textId="77777777" w:rsidR="00A64062" w:rsidRPr="007B2C13" w:rsidRDefault="00A64062" w:rsidP="00A64062">
            <w:pPr>
              <w:widowControl/>
              <w:numPr>
                <w:ilvl w:val="0"/>
                <w:numId w:val="4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Tecnam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P2008JC </w:t>
            </w: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MkII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, samolot, SP-HTC, S/N 1123</w:t>
            </w:r>
          </w:p>
          <w:p w14:paraId="06233216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Aktualizacja zgodna z kalendarium AIRAC;</w:t>
            </w:r>
          </w:p>
          <w:p w14:paraId="0F451DB5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poprzez konto on-line;</w:t>
            </w:r>
          </w:p>
          <w:p w14:paraId="69916691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serwisów on-line min 4 dni przed terminem obowiązywania danych;</w:t>
            </w:r>
          </w:p>
          <w:p w14:paraId="0A18C343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HelpDesk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on-line lub telefoniczny w języku polskim 12h na dobę od 8:00 do 20:00; </w:t>
            </w:r>
          </w:p>
          <w:p w14:paraId="73079B1B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Licencja oraz aktualizacja i wsparcie inżyniera od 01-01-2022 </w:t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br/>
              <w:t>do 31-12-2022;</w:t>
            </w:r>
          </w:p>
        </w:tc>
        <w:tc>
          <w:tcPr>
            <w:tcW w:w="1418" w:type="dxa"/>
          </w:tcPr>
          <w:p w14:paraId="05D65CBD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BB070F1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E97C76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58631B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64062" w:rsidRPr="007B2C13" w14:paraId="1E54477A" w14:textId="77777777" w:rsidTr="00ED4309">
        <w:trPr>
          <w:cantSplit/>
        </w:trPr>
        <w:tc>
          <w:tcPr>
            <w:tcW w:w="566" w:type="dxa"/>
          </w:tcPr>
          <w:p w14:paraId="5D201C5E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6947" w:type="dxa"/>
          </w:tcPr>
          <w:p w14:paraId="33ED24FB" w14:textId="77777777" w:rsidR="00A64062" w:rsidRPr="007B2C13" w:rsidRDefault="00A64062" w:rsidP="00ED430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14:paraId="2BB07B11" w14:textId="77777777" w:rsidR="00A64062" w:rsidRPr="007B2C13" w:rsidRDefault="00A64062" w:rsidP="00ED430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Bazy danych (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frequency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database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dla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Garmin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GNC 225A</w:t>
            </w:r>
          </w:p>
          <w:p w14:paraId="2C6DF266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Liczba aktualizacji – 3 szt. dla następujących statków powietrznych:</w:t>
            </w:r>
          </w:p>
          <w:p w14:paraId="10F907E0" w14:textId="77777777" w:rsidR="00A64062" w:rsidRPr="007B2C13" w:rsidRDefault="00A64062" w:rsidP="00A64062">
            <w:pPr>
              <w:widowControl/>
              <w:numPr>
                <w:ilvl w:val="0"/>
                <w:numId w:val="4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Tecnam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P2008JC </w:t>
            </w: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MkII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, samolot, SP-HTA, S/N 1121</w:t>
            </w:r>
          </w:p>
          <w:p w14:paraId="3CAFE787" w14:textId="77777777" w:rsidR="00A64062" w:rsidRPr="007B2C13" w:rsidRDefault="00A64062" w:rsidP="00A64062">
            <w:pPr>
              <w:widowControl/>
              <w:numPr>
                <w:ilvl w:val="0"/>
                <w:numId w:val="4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Tecnam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P2008JC </w:t>
            </w: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MkII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, samolot, SP-HTB, S/N 1122</w:t>
            </w:r>
          </w:p>
          <w:p w14:paraId="43520700" w14:textId="77777777" w:rsidR="00A64062" w:rsidRPr="007B2C13" w:rsidRDefault="00A64062" w:rsidP="00A64062">
            <w:pPr>
              <w:widowControl/>
              <w:numPr>
                <w:ilvl w:val="0"/>
                <w:numId w:val="4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Tecnam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P2008JC </w:t>
            </w: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MkII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, samolot, SP-HTC, S/N 1123</w:t>
            </w:r>
          </w:p>
          <w:p w14:paraId="3CE3667D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Aktualizacja zgodna z kalendarium AIRAC;</w:t>
            </w:r>
          </w:p>
          <w:p w14:paraId="7ADF9AEE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poprzez konto on-line;</w:t>
            </w:r>
          </w:p>
          <w:p w14:paraId="6F478E46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serwisów on-line min 4 dni przed terminem obowiązywania danych;</w:t>
            </w:r>
          </w:p>
          <w:p w14:paraId="272A1056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HelpDesk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on-line lub telefoniczny w języku polskim 12h na dobę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od 8:00 do 20:00; </w:t>
            </w:r>
          </w:p>
          <w:p w14:paraId="13C1854B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Licencja oraz aktualizacja i wsparcie inżyniera od 01-01-2022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 31-12-2022;</w:t>
            </w:r>
          </w:p>
        </w:tc>
        <w:tc>
          <w:tcPr>
            <w:tcW w:w="1418" w:type="dxa"/>
          </w:tcPr>
          <w:p w14:paraId="02233DC1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D04CEBC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7BCFEC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E48879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64062" w:rsidRPr="007B2C13" w14:paraId="19772CE3" w14:textId="77777777" w:rsidTr="00ED4309">
        <w:trPr>
          <w:cantSplit/>
        </w:trPr>
        <w:tc>
          <w:tcPr>
            <w:tcW w:w="566" w:type="dxa"/>
          </w:tcPr>
          <w:p w14:paraId="2246CBAB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947" w:type="dxa"/>
          </w:tcPr>
          <w:p w14:paraId="11002961" w14:textId="77777777" w:rsidR="00A64062" w:rsidRPr="007B2C13" w:rsidRDefault="00A64062" w:rsidP="00ED430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14:paraId="4E4021F0" w14:textId="77777777" w:rsidR="00A64062" w:rsidRPr="007B2C13" w:rsidRDefault="00A64062" w:rsidP="00ED4309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Bazy danych dla urządzenia 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Garmin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GTN 650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NavData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Obstacle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SafeTaxi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BaseMap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Terrain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Electronic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Charts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wraz z dostępem dla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 urządzeń typu iPad/PC oraz w formacie zgodnym z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Garmin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GTN 650 dla obszaru obejmującego swoim zasięgiem teren Europy (Polska i kraje ościenne z wyłączeniem Białorusi oraz Ukrainy).</w:t>
            </w:r>
          </w:p>
          <w:p w14:paraId="0D62DAC5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Liczba aktualizacji – 2 szt. dla następujących statków powietrznych:</w:t>
            </w:r>
          </w:p>
          <w:p w14:paraId="246F5E3B" w14:textId="77777777" w:rsidR="00A64062" w:rsidRPr="007B2C13" w:rsidRDefault="00A64062" w:rsidP="00A64062">
            <w:pPr>
              <w:widowControl/>
              <w:numPr>
                <w:ilvl w:val="0"/>
                <w:numId w:val="41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Robinson R44 </w:t>
            </w: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Raven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II, SP-HTM, S/N 14277</w:t>
            </w:r>
          </w:p>
          <w:p w14:paraId="5F7ECCC8" w14:textId="77777777" w:rsidR="00A64062" w:rsidRPr="007B2C13" w:rsidRDefault="00A64062" w:rsidP="00A64062">
            <w:pPr>
              <w:widowControl/>
              <w:numPr>
                <w:ilvl w:val="0"/>
                <w:numId w:val="41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Robinson R44 </w:t>
            </w: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Rave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 II, SP-HTN, S/N 14278</w:t>
            </w:r>
          </w:p>
          <w:p w14:paraId="1E82FC36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Aktualizacja zgodna z kalendarium AIRAC;</w:t>
            </w:r>
          </w:p>
          <w:p w14:paraId="22125825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poprzez konto on-line;</w:t>
            </w:r>
          </w:p>
          <w:p w14:paraId="34CC4395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Region minimalny dla e-</w:t>
            </w: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Charts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( IFR/VFR: Polska, Niemcy, Czechy, Słowacja, Litwa, Łotwa, Estonia) </w:t>
            </w:r>
          </w:p>
          <w:p w14:paraId="1B497130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serwisów on-line min 4 dni przed terminem obowiązywania danych;</w:t>
            </w:r>
          </w:p>
          <w:p w14:paraId="6B8811E8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HelpDesk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on-line lub telefoniczny w języku polskim 12h na dobę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od 8:00 do 20:00; </w:t>
            </w:r>
          </w:p>
          <w:p w14:paraId="5E23D875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Licencja oraz aktualizacja i wsparcie inżyniera od 01-01-2022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 31-12-2022;</w:t>
            </w:r>
          </w:p>
        </w:tc>
        <w:tc>
          <w:tcPr>
            <w:tcW w:w="1418" w:type="dxa"/>
          </w:tcPr>
          <w:p w14:paraId="2033DEFE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FE6BA0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B739930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C8ABE4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64062" w:rsidRPr="007B2C13" w14:paraId="7F6B5973" w14:textId="77777777" w:rsidTr="00ED4309">
        <w:trPr>
          <w:cantSplit/>
        </w:trPr>
        <w:tc>
          <w:tcPr>
            <w:tcW w:w="566" w:type="dxa"/>
          </w:tcPr>
          <w:p w14:paraId="0C01B8E4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6947" w:type="dxa"/>
          </w:tcPr>
          <w:p w14:paraId="391EADB0" w14:textId="77777777" w:rsidR="00A64062" w:rsidRPr="007B2C13" w:rsidRDefault="00A64062" w:rsidP="00ED430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14:paraId="68FA0EE1" w14:textId="77777777" w:rsidR="00A64062" w:rsidRPr="007B2C13" w:rsidRDefault="00A64062" w:rsidP="00ED430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Bazy danych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NavData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Terrain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dla urządzeń Aspen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Avionics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EFD500, dla obszaru obejmującego swoim zasięgiem teren International.</w:t>
            </w:r>
          </w:p>
          <w:p w14:paraId="5C19B4B0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Liczba aktualizacji – 2 szt. dla następujących statków powietrznych:</w:t>
            </w:r>
          </w:p>
          <w:p w14:paraId="6135B3CE" w14:textId="77777777" w:rsidR="00A64062" w:rsidRPr="007B2C13" w:rsidRDefault="00A64062" w:rsidP="00A64062">
            <w:pPr>
              <w:widowControl/>
              <w:numPr>
                <w:ilvl w:val="0"/>
                <w:numId w:val="41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Robinson R44 Raven II, SP-HTM, S/N 14277</w:t>
            </w:r>
          </w:p>
          <w:p w14:paraId="643FC6F1" w14:textId="77777777" w:rsidR="00A64062" w:rsidRPr="007B2C13" w:rsidRDefault="00A64062" w:rsidP="00A64062">
            <w:pPr>
              <w:widowControl/>
              <w:numPr>
                <w:ilvl w:val="0"/>
                <w:numId w:val="41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Robinson R44 Raven II, SP-HTN, S/N 14278</w:t>
            </w:r>
          </w:p>
          <w:p w14:paraId="7DBFF4F9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Aktualizacja zgodna z kalendarium AIRAC;</w:t>
            </w:r>
          </w:p>
          <w:p w14:paraId="4825E41A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poprzez konto on-line;</w:t>
            </w:r>
          </w:p>
          <w:p w14:paraId="70AC85CB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serwisów on-line min 4 dni przed terminem obowiązywania danych;</w:t>
            </w:r>
          </w:p>
          <w:p w14:paraId="2595C079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HelpDesk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on-line lub telefoniczny w języku polskim 12h na dobę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od 8:00 do 20:00; </w:t>
            </w:r>
          </w:p>
          <w:p w14:paraId="7D05A204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Licencja i aktualizacja od 01-01-2022 do 31-12-2022;</w:t>
            </w:r>
          </w:p>
        </w:tc>
        <w:tc>
          <w:tcPr>
            <w:tcW w:w="1418" w:type="dxa"/>
          </w:tcPr>
          <w:p w14:paraId="5C257F45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59051CF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9F4093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7D2117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64062" w:rsidRPr="007B2C13" w14:paraId="06F0C10F" w14:textId="77777777" w:rsidTr="00ED4309">
        <w:trPr>
          <w:cantSplit/>
        </w:trPr>
        <w:tc>
          <w:tcPr>
            <w:tcW w:w="566" w:type="dxa"/>
          </w:tcPr>
          <w:p w14:paraId="545398C5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6947" w:type="dxa"/>
          </w:tcPr>
          <w:p w14:paraId="2618B17B" w14:textId="77777777" w:rsidR="00A64062" w:rsidRPr="007B2C13" w:rsidRDefault="00A64062" w:rsidP="00ED430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14:paraId="1C5D9573" w14:textId="77777777" w:rsidR="00A64062" w:rsidRPr="007B2C13" w:rsidRDefault="00A64062" w:rsidP="00ED430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Bazy danych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NavData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Terrain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dla urządzeń Aspen </w:t>
            </w:r>
            <w:proofErr w:type="spellStart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Avionics</w:t>
            </w:r>
            <w:proofErr w:type="spellEnd"/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EFD1000, dla obszaru obejmującego swoim zasięgiem teren International.</w:t>
            </w:r>
          </w:p>
          <w:p w14:paraId="4D3B277B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Liczba aktualizacji – 2 szt. dla następujących statków powietrznych:</w:t>
            </w:r>
          </w:p>
          <w:p w14:paraId="71667731" w14:textId="77777777" w:rsidR="00A64062" w:rsidRPr="007B2C13" w:rsidRDefault="00A64062" w:rsidP="00A64062">
            <w:pPr>
              <w:widowControl/>
              <w:numPr>
                <w:ilvl w:val="0"/>
                <w:numId w:val="41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Robinson R44 Raven II, SP-HTM, S/N 14277</w:t>
            </w:r>
          </w:p>
          <w:p w14:paraId="02F78705" w14:textId="77777777" w:rsidR="00A64062" w:rsidRPr="007B2C13" w:rsidRDefault="00A64062" w:rsidP="00A64062">
            <w:pPr>
              <w:widowControl/>
              <w:numPr>
                <w:ilvl w:val="0"/>
                <w:numId w:val="41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Robinson R44 Raven II, SP-HTN, S/N 14278</w:t>
            </w:r>
          </w:p>
          <w:p w14:paraId="6D0373CD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Aktualizacja zgodna z kalendarium AIRAC;</w:t>
            </w:r>
          </w:p>
          <w:p w14:paraId="387E6707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poprzez konto on-line;</w:t>
            </w:r>
          </w:p>
          <w:p w14:paraId="64434325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serwisów on-line min 4 dni przed terminem obowiązywania danych;</w:t>
            </w:r>
          </w:p>
          <w:p w14:paraId="0373C6D9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HelpDesk</w:t>
            </w:r>
            <w:proofErr w:type="spellEnd"/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on-line lub telefoniczny w języku polskim 12h na dobę od 8:00 do 20:00; </w:t>
            </w:r>
          </w:p>
          <w:p w14:paraId="0BA03599" w14:textId="77777777" w:rsidR="00A64062" w:rsidRPr="007B2C13" w:rsidRDefault="00A64062" w:rsidP="00A64062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Licencja i aktualizacja od 01-01-2022 do 31-12-2022;</w:t>
            </w:r>
          </w:p>
        </w:tc>
        <w:tc>
          <w:tcPr>
            <w:tcW w:w="1418" w:type="dxa"/>
          </w:tcPr>
          <w:p w14:paraId="1C34DBFE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2E85599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6289C83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08FD78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64062" w:rsidRPr="007B2C13" w14:paraId="7CDBE23B" w14:textId="77777777" w:rsidTr="00ED4309">
        <w:trPr>
          <w:cantSplit/>
        </w:trPr>
        <w:tc>
          <w:tcPr>
            <w:tcW w:w="11766" w:type="dxa"/>
            <w:gridSpan w:val="5"/>
            <w:vAlign w:val="center"/>
          </w:tcPr>
          <w:p w14:paraId="5D2B1578" w14:textId="77777777" w:rsidR="00A64062" w:rsidRPr="007B2C13" w:rsidRDefault="00A64062" w:rsidP="00ED4309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CENA CAŁKOWITA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BRUTTO</w:t>
            </w:r>
          </w:p>
          <w:p w14:paraId="58E37F33" w14:textId="77777777" w:rsidR="00A64062" w:rsidRPr="007B2C13" w:rsidRDefault="00A64062" w:rsidP="00ED4309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93A2DE" w14:textId="77777777" w:rsidR="00A64062" w:rsidRPr="007B2C13" w:rsidRDefault="00A64062" w:rsidP="00ED43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E01CFEE" w14:textId="77777777" w:rsidR="0055154A" w:rsidRDefault="0055154A" w:rsidP="00A6406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A82EB7F" w14:textId="6F9EE69C" w:rsidR="00A64062" w:rsidRPr="007B2C13" w:rsidRDefault="00A64062" w:rsidP="00A6406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B2C13">
        <w:rPr>
          <w:rFonts w:ascii="Times New Roman" w:hAnsi="Times New Roman" w:cs="Times New Roman"/>
          <w:b/>
          <w:sz w:val="22"/>
          <w:szCs w:val="22"/>
        </w:rPr>
        <w:t>UWAGA!</w:t>
      </w:r>
    </w:p>
    <w:p w14:paraId="2B911691" w14:textId="77777777" w:rsidR="00A64062" w:rsidRPr="007B2C13" w:rsidRDefault="00A64062" w:rsidP="00A64062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7B2C13">
        <w:rPr>
          <w:rFonts w:ascii="Times New Roman" w:hAnsi="Times New Roman" w:cs="Times New Roman"/>
          <w:b/>
          <w:sz w:val="22"/>
          <w:szCs w:val="22"/>
        </w:rPr>
        <w:t xml:space="preserve">Wartości w kolumnie (E) są iloczynem kolumny (C) i (D) w poszczególnych pozycjach </w:t>
      </w:r>
    </w:p>
    <w:p w14:paraId="781B91B0" w14:textId="77777777" w:rsidR="00A64062" w:rsidRPr="007B2C13" w:rsidRDefault="00A64062" w:rsidP="00A64062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7B2C13">
        <w:rPr>
          <w:rFonts w:ascii="Times New Roman" w:hAnsi="Times New Roman" w:cs="Times New Roman"/>
          <w:b/>
          <w:sz w:val="22"/>
          <w:szCs w:val="22"/>
        </w:rPr>
        <w:t>Suma wartości podanych w kolumnie (E) wskaże całkowitą cenę oferty brutto</w:t>
      </w:r>
    </w:p>
    <w:p w14:paraId="54B1050C" w14:textId="77777777" w:rsidR="00A64062" w:rsidRPr="007B2C13" w:rsidRDefault="00A64062" w:rsidP="00A64062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7B2C13">
        <w:rPr>
          <w:rFonts w:ascii="Times New Roman" w:hAnsi="Times New Roman" w:cs="Times New Roman"/>
          <w:b/>
          <w:sz w:val="22"/>
          <w:szCs w:val="22"/>
        </w:rPr>
        <w:t>Ceny należy podać z dokładnością do dwóch miejsc po przecinku.</w:t>
      </w:r>
    </w:p>
    <w:p w14:paraId="261B7DCB" w14:textId="77777777" w:rsidR="00A64062" w:rsidRPr="007B2C13" w:rsidRDefault="00A64062" w:rsidP="00A6406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B2C13">
        <w:rPr>
          <w:rFonts w:ascii="Times New Roman" w:hAnsi="Times New Roman" w:cs="Times New Roman"/>
          <w:b/>
          <w:sz w:val="22"/>
          <w:szCs w:val="22"/>
        </w:rPr>
        <w:t>* W przypadku zaoferowania produktu równoważnego należy w kolumnie B podać nazwę (nazwę handlową) oraz dołączyć do oferty dokładny opis przedmiotu zamówienia</w:t>
      </w:r>
    </w:p>
    <w:p w14:paraId="07B5A5D3" w14:textId="77777777" w:rsidR="00A64062" w:rsidRPr="007B2C13" w:rsidRDefault="00A64062" w:rsidP="00A64062">
      <w:pPr>
        <w:rPr>
          <w:rFonts w:ascii="Times New Roman" w:hAnsi="Times New Roman" w:cs="Times New Roman"/>
          <w:i/>
          <w:sz w:val="22"/>
          <w:szCs w:val="22"/>
        </w:rPr>
      </w:pPr>
    </w:p>
    <w:p w14:paraId="22F1B15E" w14:textId="2F050BB5" w:rsidR="00A64062" w:rsidRPr="00E62B5A" w:rsidRDefault="00A64062" w:rsidP="0055154A">
      <w:pPr>
        <w:rPr>
          <w:rFonts w:ascii="Times New Roman" w:hAnsi="Times New Roman" w:cs="Times New Roman"/>
          <w:i/>
          <w:sz w:val="22"/>
          <w:szCs w:val="22"/>
        </w:rPr>
      </w:pPr>
      <w:r w:rsidRPr="007D7B24">
        <w:rPr>
          <w:rFonts w:ascii="Times New Roman" w:hAnsi="Times New Roman" w:cs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sectPr w:rsidR="00A64062" w:rsidRPr="00E62B5A" w:rsidSect="00F7533D">
      <w:footerReference w:type="even" r:id="rId7"/>
      <w:footerReference w:type="first" r:id="rId8"/>
      <w:pgSz w:w="16834" w:h="11909" w:orient="landscape" w:code="9"/>
      <w:pgMar w:top="709" w:right="1134" w:bottom="709" w:left="1134" w:header="284" w:footer="76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A3C19" w14:textId="77777777" w:rsidR="0036696A" w:rsidRDefault="0036696A">
      <w:r>
        <w:separator/>
      </w:r>
    </w:p>
  </w:endnote>
  <w:endnote w:type="continuationSeparator" w:id="0">
    <w:p w14:paraId="01002620" w14:textId="77777777" w:rsidR="0036696A" w:rsidRDefault="0036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3DB16" w14:textId="77777777" w:rsidR="00892DBE" w:rsidRDefault="00892DBE" w:rsidP="00F7533D">
    <w:pPr>
      <w:pStyle w:val="Stopka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66A8A671" w14:textId="77777777" w:rsidR="00892DBE" w:rsidRDefault="00892D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2FC9D" w14:textId="18C74B83" w:rsidR="00892DBE" w:rsidRDefault="00892DBE" w:rsidP="00F7533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884C2" w14:textId="77777777" w:rsidR="0036696A" w:rsidRDefault="0036696A">
      <w:r>
        <w:separator/>
      </w:r>
    </w:p>
  </w:footnote>
  <w:footnote w:type="continuationSeparator" w:id="0">
    <w:p w14:paraId="6F9A87F6" w14:textId="77777777" w:rsidR="0036696A" w:rsidRDefault="00366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  <w:color w:val="000000"/>
      </w:rPr>
    </w:lvl>
  </w:abstractNum>
  <w:abstractNum w:abstractNumId="3" w15:restartNumberingAfterBreak="0">
    <w:nsid w:val="00000015"/>
    <w:multiLevelType w:val="multi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125119"/>
    <w:multiLevelType w:val="hybridMultilevel"/>
    <w:tmpl w:val="C3B6CA06"/>
    <w:name w:val="WW8Num33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" w15:restartNumberingAfterBreak="0">
    <w:nsid w:val="078771BF"/>
    <w:multiLevelType w:val="hybridMultilevel"/>
    <w:tmpl w:val="FDD09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26058"/>
    <w:multiLevelType w:val="hybridMultilevel"/>
    <w:tmpl w:val="B7F4A8F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862B2B"/>
    <w:multiLevelType w:val="hybridMultilevel"/>
    <w:tmpl w:val="9DC06E10"/>
    <w:lvl w:ilvl="0" w:tplc="2ABCD8F4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4F64CDF"/>
    <w:multiLevelType w:val="hybridMultilevel"/>
    <w:tmpl w:val="7444CEE4"/>
    <w:lvl w:ilvl="0" w:tplc="2ABCD8F4">
      <w:start w:val="1"/>
      <w:numFmt w:val="bullet"/>
      <w:lvlText w:val=""/>
      <w:lvlJc w:val="left"/>
      <w:pPr>
        <w:tabs>
          <w:tab w:val="num" w:pos="1054"/>
        </w:tabs>
        <w:ind w:left="10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A02639F"/>
    <w:multiLevelType w:val="hybridMultilevel"/>
    <w:tmpl w:val="4D0E9088"/>
    <w:lvl w:ilvl="0" w:tplc="DA240F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58FE97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2220A"/>
    <w:multiLevelType w:val="hybridMultilevel"/>
    <w:tmpl w:val="82D6C6BA"/>
    <w:lvl w:ilvl="0" w:tplc="2ABCD8F4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1" w15:restartNumberingAfterBreak="0">
    <w:nsid w:val="1C314245"/>
    <w:multiLevelType w:val="hybridMultilevel"/>
    <w:tmpl w:val="3B8E23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DED4001"/>
    <w:multiLevelType w:val="hybridMultilevel"/>
    <w:tmpl w:val="396C5C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70296D"/>
    <w:multiLevelType w:val="hybridMultilevel"/>
    <w:tmpl w:val="10A0372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786553"/>
    <w:multiLevelType w:val="hybridMultilevel"/>
    <w:tmpl w:val="DFFA0A04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6E97E5D"/>
    <w:multiLevelType w:val="hybridMultilevel"/>
    <w:tmpl w:val="2EB8C37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D15412B"/>
    <w:multiLevelType w:val="hybridMultilevel"/>
    <w:tmpl w:val="93BC2F40"/>
    <w:lvl w:ilvl="0" w:tplc="85B6117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ED436D7"/>
    <w:multiLevelType w:val="multilevel"/>
    <w:tmpl w:val="1C00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 w15:restartNumberingAfterBreak="0">
    <w:nsid w:val="333B2C44"/>
    <w:multiLevelType w:val="hybridMultilevel"/>
    <w:tmpl w:val="C258424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6B2627"/>
    <w:multiLevelType w:val="hybridMultilevel"/>
    <w:tmpl w:val="9D926EC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1C6A5D"/>
    <w:multiLevelType w:val="hybridMultilevel"/>
    <w:tmpl w:val="8A9C2D6A"/>
    <w:lvl w:ilvl="0" w:tplc="9612DE1C">
      <w:start w:val="1"/>
      <w:numFmt w:val="lowerLetter"/>
      <w:lvlText w:val="%1)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  <w:rPr>
        <w:rFonts w:cs="Times New Roman"/>
      </w:rPr>
    </w:lvl>
  </w:abstractNum>
  <w:abstractNum w:abstractNumId="21" w15:restartNumberingAfterBreak="0">
    <w:nsid w:val="3FA6784B"/>
    <w:multiLevelType w:val="hybridMultilevel"/>
    <w:tmpl w:val="2BF6F07C"/>
    <w:lvl w:ilvl="0" w:tplc="85B61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00F534B"/>
    <w:multiLevelType w:val="hybridMultilevel"/>
    <w:tmpl w:val="527E19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A4BF5"/>
    <w:multiLevelType w:val="hybridMultilevel"/>
    <w:tmpl w:val="756C3164"/>
    <w:lvl w:ilvl="0" w:tplc="85B61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3525B63"/>
    <w:multiLevelType w:val="multilevel"/>
    <w:tmpl w:val="836659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67963EB"/>
    <w:multiLevelType w:val="hybridMultilevel"/>
    <w:tmpl w:val="05165E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69E63BF"/>
    <w:multiLevelType w:val="hybridMultilevel"/>
    <w:tmpl w:val="9ED4A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C6087"/>
    <w:multiLevelType w:val="hybridMultilevel"/>
    <w:tmpl w:val="94F021AA"/>
    <w:name w:val="WW8Num33"/>
    <w:lvl w:ilvl="0" w:tplc="C7ACA8CA">
      <w:start w:val="1"/>
      <w:numFmt w:val="lowerLetter"/>
      <w:lvlText w:val="%1."/>
      <w:lvlJc w:val="left"/>
      <w:pPr>
        <w:tabs>
          <w:tab w:val="num" w:pos="1210"/>
        </w:tabs>
        <w:ind w:left="14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8" w15:restartNumberingAfterBreak="0">
    <w:nsid w:val="4CBF7425"/>
    <w:multiLevelType w:val="hybridMultilevel"/>
    <w:tmpl w:val="E628299E"/>
    <w:lvl w:ilvl="0" w:tplc="85B61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CC26941"/>
    <w:multiLevelType w:val="hybridMultilevel"/>
    <w:tmpl w:val="0C3A5B1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46A3519"/>
    <w:multiLevelType w:val="hybridMultilevel"/>
    <w:tmpl w:val="5BC27CF4"/>
    <w:lvl w:ilvl="0" w:tplc="0415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96B31B8"/>
    <w:multiLevelType w:val="multilevel"/>
    <w:tmpl w:val="DFFA0A0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2" w15:restartNumberingAfterBreak="0">
    <w:nsid w:val="5B39753C"/>
    <w:multiLevelType w:val="multilevel"/>
    <w:tmpl w:val="DFFA0A0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3" w15:restartNumberingAfterBreak="0">
    <w:nsid w:val="61ED0D90"/>
    <w:multiLevelType w:val="hybridMultilevel"/>
    <w:tmpl w:val="F394F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D76DC"/>
    <w:multiLevelType w:val="hybridMultilevel"/>
    <w:tmpl w:val="44FCDC82"/>
    <w:lvl w:ilvl="0" w:tplc="01F44BFE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5" w15:restartNumberingAfterBreak="0">
    <w:nsid w:val="63D47A85"/>
    <w:multiLevelType w:val="hybridMultilevel"/>
    <w:tmpl w:val="1E24BCE0"/>
    <w:lvl w:ilvl="0" w:tplc="E59415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A4E0F7A"/>
    <w:multiLevelType w:val="hybridMultilevel"/>
    <w:tmpl w:val="EE90A1A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AA3BFE"/>
    <w:multiLevelType w:val="hybridMultilevel"/>
    <w:tmpl w:val="BE58AE3C"/>
    <w:lvl w:ilvl="0" w:tplc="E59415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E917EF5"/>
    <w:multiLevelType w:val="hybridMultilevel"/>
    <w:tmpl w:val="B260A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D497C"/>
    <w:multiLevelType w:val="hybridMultilevel"/>
    <w:tmpl w:val="64BE4D18"/>
    <w:name w:val="WW8Num33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cs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103119"/>
    <w:multiLevelType w:val="hybridMultilevel"/>
    <w:tmpl w:val="0278FEE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7C51053"/>
    <w:multiLevelType w:val="multilevel"/>
    <w:tmpl w:val="E1AC38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" w:hanging="1440"/>
      </w:pPr>
      <w:rPr>
        <w:rFonts w:hint="default"/>
      </w:rPr>
    </w:lvl>
  </w:abstractNum>
  <w:abstractNum w:abstractNumId="42" w15:restartNumberingAfterBreak="0">
    <w:nsid w:val="7C3A06C5"/>
    <w:multiLevelType w:val="hybridMultilevel"/>
    <w:tmpl w:val="BC4AFEE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13"/>
  </w:num>
  <w:num w:numId="9">
    <w:abstractNumId w:val="12"/>
  </w:num>
  <w:num w:numId="10">
    <w:abstractNumId w:val="18"/>
  </w:num>
  <w:num w:numId="11">
    <w:abstractNumId w:val="22"/>
  </w:num>
  <w:num w:numId="12">
    <w:abstractNumId w:val="24"/>
  </w:num>
  <w:num w:numId="13">
    <w:abstractNumId w:val="14"/>
  </w:num>
  <w:num w:numId="14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0"/>
  </w:num>
  <w:num w:numId="18">
    <w:abstractNumId w:val="17"/>
  </w:num>
  <w:num w:numId="19">
    <w:abstractNumId w:val="9"/>
  </w:num>
  <w:num w:numId="20">
    <w:abstractNumId w:val="32"/>
  </w:num>
  <w:num w:numId="21">
    <w:abstractNumId w:val="6"/>
  </w:num>
  <w:num w:numId="22">
    <w:abstractNumId w:val="34"/>
  </w:num>
  <w:num w:numId="23">
    <w:abstractNumId w:val="31"/>
  </w:num>
  <w:num w:numId="24">
    <w:abstractNumId w:val="7"/>
  </w:num>
  <w:num w:numId="25">
    <w:abstractNumId w:val="35"/>
  </w:num>
  <w:num w:numId="26">
    <w:abstractNumId w:val="4"/>
  </w:num>
  <w:num w:numId="27">
    <w:abstractNumId w:val="36"/>
  </w:num>
  <w:num w:numId="28">
    <w:abstractNumId w:val="11"/>
  </w:num>
  <w:num w:numId="29">
    <w:abstractNumId w:val="5"/>
  </w:num>
  <w:num w:numId="30">
    <w:abstractNumId w:val="25"/>
  </w:num>
  <w:num w:numId="31">
    <w:abstractNumId w:val="15"/>
  </w:num>
  <w:num w:numId="32">
    <w:abstractNumId w:val="26"/>
  </w:num>
  <w:num w:numId="33">
    <w:abstractNumId w:val="41"/>
  </w:num>
  <w:num w:numId="34">
    <w:abstractNumId w:val="38"/>
  </w:num>
  <w:num w:numId="35">
    <w:abstractNumId w:val="33"/>
  </w:num>
  <w:num w:numId="36">
    <w:abstractNumId w:val="16"/>
  </w:num>
  <w:num w:numId="37">
    <w:abstractNumId w:val="10"/>
  </w:num>
  <w:num w:numId="38">
    <w:abstractNumId w:val="8"/>
  </w:num>
  <w:num w:numId="39">
    <w:abstractNumId w:val="21"/>
  </w:num>
  <w:num w:numId="40">
    <w:abstractNumId w:val="28"/>
  </w:num>
  <w:num w:numId="41">
    <w:abstractNumId w:val="2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66"/>
    <w:rsid w:val="000051E4"/>
    <w:rsid w:val="00021E2D"/>
    <w:rsid w:val="0002270B"/>
    <w:rsid w:val="0002438D"/>
    <w:rsid w:val="00027DA5"/>
    <w:rsid w:val="0003794E"/>
    <w:rsid w:val="0004262E"/>
    <w:rsid w:val="0006235D"/>
    <w:rsid w:val="00070B73"/>
    <w:rsid w:val="00074BEB"/>
    <w:rsid w:val="00083385"/>
    <w:rsid w:val="00083A83"/>
    <w:rsid w:val="000859FF"/>
    <w:rsid w:val="00086D05"/>
    <w:rsid w:val="00090244"/>
    <w:rsid w:val="000954EC"/>
    <w:rsid w:val="000A0E52"/>
    <w:rsid w:val="000A743D"/>
    <w:rsid w:val="000B2680"/>
    <w:rsid w:val="000B36ED"/>
    <w:rsid w:val="000B6110"/>
    <w:rsid w:val="000D2FA1"/>
    <w:rsid w:val="000F1352"/>
    <w:rsid w:val="000F2B0B"/>
    <w:rsid w:val="000F406F"/>
    <w:rsid w:val="00116360"/>
    <w:rsid w:val="00123088"/>
    <w:rsid w:val="001259DB"/>
    <w:rsid w:val="00130669"/>
    <w:rsid w:val="00132E1F"/>
    <w:rsid w:val="0013673E"/>
    <w:rsid w:val="00137281"/>
    <w:rsid w:val="00137A40"/>
    <w:rsid w:val="00137E49"/>
    <w:rsid w:val="0014038A"/>
    <w:rsid w:val="001455CA"/>
    <w:rsid w:val="0015099E"/>
    <w:rsid w:val="00164E09"/>
    <w:rsid w:val="00164E50"/>
    <w:rsid w:val="00165B25"/>
    <w:rsid w:val="00167026"/>
    <w:rsid w:val="00170CE3"/>
    <w:rsid w:val="00191B61"/>
    <w:rsid w:val="001A0F27"/>
    <w:rsid w:val="001A1C97"/>
    <w:rsid w:val="001A2236"/>
    <w:rsid w:val="001A4E62"/>
    <w:rsid w:val="001C1989"/>
    <w:rsid w:val="001C373B"/>
    <w:rsid w:val="001D2863"/>
    <w:rsid w:val="001D2A69"/>
    <w:rsid w:val="001E256C"/>
    <w:rsid w:val="001F7FBF"/>
    <w:rsid w:val="0020146F"/>
    <w:rsid w:val="00206921"/>
    <w:rsid w:val="00216684"/>
    <w:rsid w:val="0022291D"/>
    <w:rsid w:val="002309B8"/>
    <w:rsid w:val="00232283"/>
    <w:rsid w:val="00236F3B"/>
    <w:rsid w:val="00236FEE"/>
    <w:rsid w:val="00237637"/>
    <w:rsid w:val="00240640"/>
    <w:rsid w:val="00240C7F"/>
    <w:rsid w:val="00241F5B"/>
    <w:rsid w:val="002443CC"/>
    <w:rsid w:val="00262DB2"/>
    <w:rsid w:val="00264F57"/>
    <w:rsid w:val="00265487"/>
    <w:rsid w:val="002705C5"/>
    <w:rsid w:val="0028136F"/>
    <w:rsid w:val="002816C5"/>
    <w:rsid w:val="00285DAC"/>
    <w:rsid w:val="00286691"/>
    <w:rsid w:val="00290B47"/>
    <w:rsid w:val="002963DC"/>
    <w:rsid w:val="00296CF8"/>
    <w:rsid w:val="002A2E64"/>
    <w:rsid w:val="002B0F35"/>
    <w:rsid w:val="002B2D5F"/>
    <w:rsid w:val="002C4DDA"/>
    <w:rsid w:val="002D4E86"/>
    <w:rsid w:val="002D6083"/>
    <w:rsid w:val="002E024A"/>
    <w:rsid w:val="002E197C"/>
    <w:rsid w:val="002E44BD"/>
    <w:rsid w:val="002E4FC1"/>
    <w:rsid w:val="002F1841"/>
    <w:rsid w:val="002F5124"/>
    <w:rsid w:val="00306BE9"/>
    <w:rsid w:val="00306CEB"/>
    <w:rsid w:val="0031090A"/>
    <w:rsid w:val="00311CC0"/>
    <w:rsid w:val="003226DF"/>
    <w:rsid w:val="00324578"/>
    <w:rsid w:val="003269BF"/>
    <w:rsid w:val="00330387"/>
    <w:rsid w:val="00332CD0"/>
    <w:rsid w:val="0033451A"/>
    <w:rsid w:val="00334E94"/>
    <w:rsid w:val="003439FA"/>
    <w:rsid w:val="0036696A"/>
    <w:rsid w:val="00367935"/>
    <w:rsid w:val="003703F5"/>
    <w:rsid w:val="00370FFD"/>
    <w:rsid w:val="003722BD"/>
    <w:rsid w:val="003857C9"/>
    <w:rsid w:val="00385A44"/>
    <w:rsid w:val="00386101"/>
    <w:rsid w:val="003A3880"/>
    <w:rsid w:val="003A64A8"/>
    <w:rsid w:val="003C4932"/>
    <w:rsid w:val="003D1623"/>
    <w:rsid w:val="003E34D2"/>
    <w:rsid w:val="003E6C67"/>
    <w:rsid w:val="003F2108"/>
    <w:rsid w:val="003F652A"/>
    <w:rsid w:val="004003EE"/>
    <w:rsid w:val="00403489"/>
    <w:rsid w:val="004268B3"/>
    <w:rsid w:val="004312B6"/>
    <w:rsid w:val="004334E5"/>
    <w:rsid w:val="00433A8B"/>
    <w:rsid w:val="004376A2"/>
    <w:rsid w:val="00447326"/>
    <w:rsid w:val="004655FD"/>
    <w:rsid w:val="00472734"/>
    <w:rsid w:val="00474290"/>
    <w:rsid w:val="00475FC0"/>
    <w:rsid w:val="00477892"/>
    <w:rsid w:val="00480DDB"/>
    <w:rsid w:val="00481717"/>
    <w:rsid w:val="0048237E"/>
    <w:rsid w:val="00482C21"/>
    <w:rsid w:val="0048551F"/>
    <w:rsid w:val="004865CA"/>
    <w:rsid w:val="00490F13"/>
    <w:rsid w:val="00496F4E"/>
    <w:rsid w:val="004A4042"/>
    <w:rsid w:val="004B3898"/>
    <w:rsid w:val="004B5D69"/>
    <w:rsid w:val="004B6270"/>
    <w:rsid w:val="004D67CC"/>
    <w:rsid w:val="004F0E1D"/>
    <w:rsid w:val="004F55CE"/>
    <w:rsid w:val="004F5A6A"/>
    <w:rsid w:val="00502BEE"/>
    <w:rsid w:val="00507AC4"/>
    <w:rsid w:val="00517AAC"/>
    <w:rsid w:val="0052374D"/>
    <w:rsid w:val="00525061"/>
    <w:rsid w:val="005332DA"/>
    <w:rsid w:val="00540771"/>
    <w:rsid w:val="00543C0D"/>
    <w:rsid w:val="00547E76"/>
    <w:rsid w:val="0055154A"/>
    <w:rsid w:val="00553B9A"/>
    <w:rsid w:val="005545CE"/>
    <w:rsid w:val="00560C8B"/>
    <w:rsid w:val="00562928"/>
    <w:rsid w:val="005637B6"/>
    <w:rsid w:val="005736DE"/>
    <w:rsid w:val="00576FF8"/>
    <w:rsid w:val="00585671"/>
    <w:rsid w:val="005867B3"/>
    <w:rsid w:val="00592ECE"/>
    <w:rsid w:val="005A42F4"/>
    <w:rsid w:val="005B0BF1"/>
    <w:rsid w:val="005C59A6"/>
    <w:rsid w:val="005C74E5"/>
    <w:rsid w:val="005D0B64"/>
    <w:rsid w:val="005D10F7"/>
    <w:rsid w:val="005D1177"/>
    <w:rsid w:val="005D217C"/>
    <w:rsid w:val="005D75F2"/>
    <w:rsid w:val="005E2851"/>
    <w:rsid w:val="005E2DEE"/>
    <w:rsid w:val="005E7319"/>
    <w:rsid w:val="005F16BE"/>
    <w:rsid w:val="005F2CA9"/>
    <w:rsid w:val="005F551E"/>
    <w:rsid w:val="00625C4B"/>
    <w:rsid w:val="0063278F"/>
    <w:rsid w:val="00634876"/>
    <w:rsid w:val="006557D5"/>
    <w:rsid w:val="00660CE9"/>
    <w:rsid w:val="00663421"/>
    <w:rsid w:val="0068259D"/>
    <w:rsid w:val="0068273A"/>
    <w:rsid w:val="00682E05"/>
    <w:rsid w:val="00694EC3"/>
    <w:rsid w:val="006B5526"/>
    <w:rsid w:val="006B5DBE"/>
    <w:rsid w:val="006B601F"/>
    <w:rsid w:val="006C510A"/>
    <w:rsid w:val="006C5DD2"/>
    <w:rsid w:val="006E0631"/>
    <w:rsid w:val="006E3262"/>
    <w:rsid w:val="006E3385"/>
    <w:rsid w:val="006E39CE"/>
    <w:rsid w:val="006E43B4"/>
    <w:rsid w:val="006E6EC9"/>
    <w:rsid w:val="006F2571"/>
    <w:rsid w:val="006F4265"/>
    <w:rsid w:val="00701B09"/>
    <w:rsid w:val="00712197"/>
    <w:rsid w:val="007126D6"/>
    <w:rsid w:val="007136C8"/>
    <w:rsid w:val="00714C46"/>
    <w:rsid w:val="00720747"/>
    <w:rsid w:val="007253D6"/>
    <w:rsid w:val="00730966"/>
    <w:rsid w:val="007324BC"/>
    <w:rsid w:val="007432C2"/>
    <w:rsid w:val="007458DF"/>
    <w:rsid w:val="00750D5A"/>
    <w:rsid w:val="00750FEF"/>
    <w:rsid w:val="007579AB"/>
    <w:rsid w:val="00762405"/>
    <w:rsid w:val="00765F27"/>
    <w:rsid w:val="007706F7"/>
    <w:rsid w:val="00784020"/>
    <w:rsid w:val="00792A0E"/>
    <w:rsid w:val="007931F1"/>
    <w:rsid w:val="007A3C79"/>
    <w:rsid w:val="007A5287"/>
    <w:rsid w:val="007A7E38"/>
    <w:rsid w:val="007B2652"/>
    <w:rsid w:val="007C6CC2"/>
    <w:rsid w:val="007D6700"/>
    <w:rsid w:val="007D79B8"/>
    <w:rsid w:val="007E0C0F"/>
    <w:rsid w:val="007E10CB"/>
    <w:rsid w:val="007E1E2E"/>
    <w:rsid w:val="007E27F1"/>
    <w:rsid w:val="007E559C"/>
    <w:rsid w:val="007F0B82"/>
    <w:rsid w:val="0080207E"/>
    <w:rsid w:val="008067F0"/>
    <w:rsid w:val="00810966"/>
    <w:rsid w:val="0081655C"/>
    <w:rsid w:val="008174C2"/>
    <w:rsid w:val="0082468D"/>
    <w:rsid w:val="0083583F"/>
    <w:rsid w:val="00835E7A"/>
    <w:rsid w:val="008467ED"/>
    <w:rsid w:val="00854AD2"/>
    <w:rsid w:val="0086015E"/>
    <w:rsid w:val="00861221"/>
    <w:rsid w:val="00866014"/>
    <w:rsid w:val="00871F09"/>
    <w:rsid w:val="00872763"/>
    <w:rsid w:val="00873FC6"/>
    <w:rsid w:val="00890973"/>
    <w:rsid w:val="00892DBE"/>
    <w:rsid w:val="0089727B"/>
    <w:rsid w:val="008A0E0A"/>
    <w:rsid w:val="008A3EC6"/>
    <w:rsid w:val="008A7B54"/>
    <w:rsid w:val="008A7D14"/>
    <w:rsid w:val="008B02BB"/>
    <w:rsid w:val="008B1208"/>
    <w:rsid w:val="008B391F"/>
    <w:rsid w:val="008B78EB"/>
    <w:rsid w:val="008B7B29"/>
    <w:rsid w:val="008C296D"/>
    <w:rsid w:val="008E21BB"/>
    <w:rsid w:val="009006A1"/>
    <w:rsid w:val="00923BA7"/>
    <w:rsid w:val="009273A0"/>
    <w:rsid w:val="00931D1A"/>
    <w:rsid w:val="00936255"/>
    <w:rsid w:val="0094040D"/>
    <w:rsid w:val="00941B3F"/>
    <w:rsid w:val="009452FF"/>
    <w:rsid w:val="009520C1"/>
    <w:rsid w:val="009535B8"/>
    <w:rsid w:val="009559D8"/>
    <w:rsid w:val="00955B46"/>
    <w:rsid w:val="009560B3"/>
    <w:rsid w:val="009624EB"/>
    <w:rsid w:val="00966C97"/>
    <w:rsid w:val="00967A63"/>
    <w:rsid w:val="00980371"/>
    <w:rsid w:val="009C084A"/>
    <w:rsid w:val="009D433E"/>
    <w:rsid w:val="009D54DD"/>
    <w:rsid w:val="009E2EEB"/>
    <w:rsid w:val="009E42B7"/>
    <w:rsid w:val="009E7A75"/>
    <w:rsid w:val="00A02625"/>
    <w:rsid w:val="00A030D2"/>
    <w:rsid w:val="00A055C2"/>
    <w:rsid w:val="00A06D18"/>
    <w:rsid w:val="00A14A97"/>
    <w:rsid w:val="00A17489"/>
    <w:rsid w:val="00A2168B"/>
    <w:rsid w:val="00A2627A"/>
    <w:rsid w:val="00A30D3E"/>
    <w:rsid w:val="00A311D0"/>
    <w:rsid w:val="00A3761E"/>
    <w:rsid w:val="00A41CFF"/>
    <w:rsid w:val="00A430A7"/>
    <w:rsid w:val="00A53E6B"/>
    <w:rsid w:val="00A55ABD"/>
    <w:rsid w:val="00A64062"/>
    <w:rsid w:val="00A80F30"/>
    <w:rsid w:val="00A82811"/>
    <w:rsid w:val="00A94ADD"/>
    <w:rsid w:val="00AA428A"/>
    <w:rsid w:val="00AA4F79"/>
    <w:rsid w:val="00AB3CE3"/>
    <w:rsid w:val="00AB4025"/>
    <w:rsid w:val="00AB7FC0"/>
    <w:rsid w:val="00AC02A1"/>
    <w:rsid w:val="00AC0468"/>
    <w:rsid w:val="00AC0D92"/>
    <w:rsid w:val="00AC2F38"/>
    <w:rsid w:val="00AE104A"/>
    <w:rsid w:val="00AE6AC5"/>
    <w:rsid w:val="00AF3D46"/>
    <w:rsid w:val="00B14B28"/>
    <w:rsid w:val="00B14C4B"/>
    <w:rsid w:val="00B30820"/>
    <w:rsid w:val="00B33E74"/>
    <w:rsid w:val="00B36642"/>
    <w:rsid w:val="00B37E8A"/>
    <w:rsid w:val="00B427FE"/>
    <w:rsid w:val="00B43E1D"/>
    <w:rsid w:val="00B46156"/>
    <w:rsid w:val="00B50125"/>
    <w:rsid w:val="00B50426"/>
    <w:rsid w:val="00B50757"/>
    <w:rsid w:val="00B50AF7"/>
    <w:rsid w:val="00B547E3"/>
    <w:rsid w:val="00B54EA9"/>
    <w:rsid w:val="00B569FF"/>
    <w:rsid w:val="00B573BD"/>
    <w:rsid w:val="00B62692"/>
    <w:rsid w:val="00B65467"/>
    <w:rsid w:val="00B65F2E"/>
    <w:rsid w:val="00B66B36"/>
    <w:rsid w:val="00B81F07"/>
    <w:rsid w:val="00B846F9"/>
    <w:rsid w:val="00B8663C"/>
    <w:rsid w:val="00B9284D"/>
    <w:rsid w:val="00B92CBA"/>
    <w:rsid w:val="00B93C3E"/>
    <w:rsid w:val="00B97C50"/>
    <w:rsid w:val="00BA186E"/>
    <w:rsid w:val="00BA2808"/>
    <w:rsid w:val="00BA44C9"/>
    <w:rsid w:val="00BA48AC"/>
    <w:rsid w:val="00BC0479"/>
    <w:rsid w:val="00BD3FA9"/>
    <w:rsid w:val="00BD6BA7"/>
    <w:rsid w:val="00BE6180"/>
    <w:rsid w:val="00BF75AF"/>
    <w:rsid w:val="00C00720"/>
    <w:rsid w:val="00C019D4"/>
    <w:rsid w:val="00C05625"/>
    <w:rsid w:val="00C05D33"/>
    <w:rsid w:val="00C2475B"/>
    <w:rsid w:val="00C30177"/>
    <w:rsid w:val="00C30D9A"/>
    <w:rsid w:val="00C30F85"/>
    <w:rsid w:val="00C40970"/>
    <w:rsid w:val="00C41558"/>
    <w:rsid w:val="00C46685"/>
    <w:rsid w:val="00C628D8"/>
    <w:rsid w:val="00C638AB"/>
    <w:rsid w:val="00C64891"/>
    <w:rsid w:val="00C71AC5"/>
    <w:rsid w:val="00C74796"/>
    <w:rsid w:val="00C93DE6"/>
    <w:rsid w:val="00C978C5"/>
    <w:rsid w:val="00CA7B40"/>
    <w:rsid w:val="00CB4EF5"/>
    <w:rsid w:val="00CB5A1D"/>
    <w:rsid w:val="00CB6D65"/>
    <w:rsid w:val="00CB709D"/>
    <w:rsid w:val="00CB732A"/>
    <w:rsid w:val="00CC355D"/>
    <w:rsid w:val="00CE3168"/>
    <w:rsid w:val="00CE4D03"/>
    <w:rsid w:val="00CE6C76"/>
    <w:rsid w:val="00CE7D4B"/>
    <w:rsid w:val="00CF1F7C"/>
    <w:rsid w:val="00D10324"/>
    <w:rsid w:val="00D35765"/>
    <w:rsid w:val="00D435E7"/>
    <w:rsid w:val="00D43F7A"/>
    <w:rsid w:val="00D5062B"/>
    <w:rsid w:val="00D54B9F"/>
    <w:rsid w:val="00D619FD"/>
    <w:rsid w:val="00D62923"/>
    <w:rsid w:val="00D65BFC"/>
    <w:rsid w:val="00D65C4D"/>
    <w:rsid w:val="00D77966"/>
    <w:rsid w:val="00D86DC6"/>
    <w:rsid w:val="00D9548F"/>
    <w:rsid w:val="00DA00C2"/>
    <w:rsid w:val="00DA17B5"/>
    <w:rsid w:val="00DB2CE8"/>
    <w:rsid w:val="00DB3464"/>
    <w:rsid w:val="00DB3DA3"/>
    <w:rsid w:val="00DC1442"/>
    <w:rsid w:val="00DC1731"/>
    <w:rsid w:val="00DC3629"/>
    <w:rsid w:val="00DC450F"/>
    <w:rsid w:val="00DC5F22"/>
    <w:rsid w:val="00DD78EE"/>
    <w:rsid w:val="00DF450C"/>
    <w:rsid w:val="00E12E2F"/>
    <w:rsid w:val="00E179A8"/>
    <w:rsid w:val="00E2622C"/>
    <w:rsid w:val="00E27803"/>
    <w:rsid w:val="00E279A5"/>
    <w:rsid w:val="00E4294C"/>
    <w:rsid w:val="00E472E5"/>
    <w:rsid w:val="00E555FA"/>
    <w:rsid w:val="00E578F9"/>
    <w:rsid w:val="00E62B5A"/>
    <w:rsid w:val="00E64A08"/>
    <w:rsid w:val="00E73786"/>
    <w:rsid w:val="00E80505"/>
    <w:rsid w:val="00E873F2"/>
    <w:rsid w:val="00E92EBE"/>
    <w:rsid w:val="00E94FD4"/>
    <w:rsid w:val="00EA3286"/>
    <w:rsid w:val="00EA5539"/>
    <w:rsid w:val="00EC327A"/>
    <w:rsid w:val="00EC435D"/>
    <w:rsid w:val="00EC48BD"/>
    <w:rsid w:val="00ED2500"/>
    <w:rsid w:val="00EE035C"/>
    <w:rsid w:val="00EE4044"/>
    <w:rsid w:val="00F013EA"/>
    <w:rsid w:val="00F052A1"/>
    <w:rsid w:val="00F05862"/>
    <w:rsid w:val="00F05E09"/>
    <w:rsid w:val="00F05EEB"/>
    <w:rsid w:val="00F06C58"/>
    <w:rsid w:val="00F16276"/>
    <w:rsid w:val="00F17E91"/>
    <w:rsid w:val="00F257BA"/>
    <w:rsid w:val="00F26EEF"/>
    <w:rsid w:val="00F30474"/>
    <w:rsid w:val="00F41718"/>
    <w:rsid w:val="00F432E9"/>
    <w:rsid w:val="00F477EE"/>
    <w:rsid w:val="00F5469B"/>
    <w:rsid w:val="00F73361"/>
    <w:rsid w:val="00F7533D"/>
    <w:rsid w:val="00F77313"/>
    <w:rsid w:val="00F77A75"/>
    <w:rsid w:val="00F77C3D"/>
    <w:rsid w:val="00F864F6"/>
    <w:rsid w:val="00F90ADF"/>
    <w:rsid w:val="00F94BA7"/>
    <w:rsid w:val="00F96677"/>
    <w:rsid w:val="00F97DC4"/>
    <w:rsid w:val="00FB02C4"/>
    <w:rsid w:val="00FB450E"/>
    <w:rsid w:val="00FC14A7"/>
    <w:rsid w:val="00FC4B0C"/>
    <w:rsid w:val="00FC69C7"/>
    <w:rsid w:val="00FD22C1"/>
    <w:rsid w:val="00FD3758"/>
    <w:rsid w:val="00FD4520"/>
    <w:rsid w:val="00FD6609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C5156"/>
  <w15:docId w15:val="{EB3435C0-BFCD-4DB6-829E-41810AD8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269BF"/>
    <w:pPr>
      <w:keepNext/>
      <w:widowControl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autoSpaceDE/>
      <w:autoSpaceDN/>
      <w:adjustRightInd/>
      <w:ind w:firstLine="2340"/>
      <w:outlineLvl w:val="0"/>
    </w:pPr>
    <w:rPr>
      <w:rFonts w:cs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76A2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76A2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76A2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76A2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76A2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269BF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376A2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2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76A2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B60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B60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B601F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B601F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B601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B601F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6B601F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6B601F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6B601F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326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B601F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3269BF"/>
    <w:rPr>
      <w:rFonts w:cs="Times New Roman"/>
    </w:rPr>
  </w:style>
  <w:style w:type="paragraph" w:customStyle="1" w:styleId="Tekstpodstawowywcity21">
    <w:name w:val="Tekst podstawowy wcięty 21"/>
    <w:basedOn w:val="Normalny"/>
    <w:uiPriority w:val="99"/>
    <w:rsid w:val="003269BF"/>
    <w:pPr>
      <w:widowControl/>
      <w:tabs>
        <w:tab w:val="left" w:pos="360"/>
      </w:tabs>
      <w:autoSpaceDE/>
      <w:autoSpaceDN/>
      <w:adjustRightInd/>
      <w:ind w:left="360" w:hanging="360"/>
    </w:pPr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269BF"/>
    <w:pPr>
      <w:widowControl/>
      <w:autoSpaceDE/>
      <w:autoSpaceDN/>
      <w:adjustRightInd/>
      <w:ind w:left="708"/>
    </w:pPr>
    <w:rPr>
      <w:rFonts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B601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3269B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3269B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3269BF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601F"/>
    <w:rPr>
      <w:rFonts w:ascii="Arial" w:hAnsi="Arial" w:cs="Arial"/>
      <w:sz w:val="20"/>
      <w:szCs w:val="20"/>
    </w:rPr>
  </w:style>
  <w:style w:type="paragraph" w:customStyle="1" w:styleId="pkt1art">
    <w:name w:val="pkt1art"/>
    <w:basedOn w:val="Normalny"/>
    <w:uiPriority w:val="99"/>
    <w:rsid w:val="003269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st1art">
    <w:name w:val="ust1art"/>
    <w:basedOn w:val="Normalny"/>
    <w:uiPriority w:val="99"/>
    <w:rsid w:val="003269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mart2">
    <w:name w:val="zmart2"/>
    <w:basedOn w:val="Normalny"/>
    <w:uiPriority w:val="99"/>
    <w:rsid w:val="003269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uiPriority w:val="99"/>
    <w:rsid w:val="003269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3269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269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601F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26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601F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269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601F"/>
    <w:rPr>
      <w:rFonts w:cs="Arial"/>
      <w:sz w:val="2"/>
    </w:rPr>
  </w:style>
  <w:style w:type="character" w:customStyle="1" w:styleId="postbody">
    <w:name w:val="postbody"/>
    <w:basedOn w:val="Domylnaczcionkaakapitu"/>
    <w:uiPriority w:val="99"/>
    <w:rsid w:val="003269B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26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B601F"/>
    <w:rPr>
      <w:rFonts w:ascii="Arial" w:hAnsi="Arial" w:cs="Arial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3269B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B601F"/>
    <w:rPr>
      <w:rFonts w:cs="Arial"/>
      <w:sz w:val="2"/>
    </w:rPr>
  </w:style>
  <w:style w:type="paragraph" w:styleId="Lista4">
    <w:name w:val="List 4"/>
    <w:basedOn w:val="Normalny"/>
    <w:uiPriority w:val="99"/>
    <w:rsid w:val="003269BF"/>
    <w:pPr>
      <w:autoSpaceDE/>
      <w:autoSpaceDN/>
      <w:adjustRightInd/>
      <w:spacing w:before="200" w:line="320" w:lineRule="auto"/>
      <w:ind w:left="1132" w:hanging="283"/>
      <w:jc w:val="both"/>
    </w:pPr>
    <w:rPr>
      <w:rFonts w:cs="Times New Roman"/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rsid w:val="003269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6B601F"/>
    <w:rPr>
      <w:rFonts w:ascii="Courier New" w:hAnsi="Courier New" w:cs="Courier New"/>
      <w:sz w:val="20"/>
      <w:szCs w:val="20"/>
    </w:rPr>
  </w:style>
  <w:style w:type="character" w:customStyle="1" w:styleId="labelhighlight">
    <w:name w:val="labelhighlight"/>
    <w:basedOn w:val="Domylnaczcionkaakapitu"/>
    <w:uiPriority w:val="99"/>
    <w:rsid w:val="009D433E"/>
    <w:rPr>
      <w:rFonts w:cs="Times New Roman"/>
    </w:rPr>
  </w:style>
  <w:style w:type="paragraph" w:customStyle="1" w:styleId="StylNagwek210ptKursywa">
    <w:name w:val="Styl Nagłówek 2 + 10 pt Kursywa"/>
    <w:basedOn w:val="Nagwek2"/>
    <w:uiPriority w:val="99"/>
    <w:rsid w:val="004376A2"/>
    <w:pPr>
      <w:numPr>
        <w:ilvl w:val="1"/>
      </w:numPr>
      <w:tabs>
        <w:tab w:val="num" w:pos="861"/>
      </w:tabs>
      <w:ind w:left="1083" w:hanging="181"/>
    </w:pPr>
    <w:rPr>
      <w:bCs w:val="0"/>
      <w:i/>
      <w:iCs/>
      <w:sz w:val="20"/>
    </w:rPr>
  </w:style>
  <w:style w:type="paragraph" w:customStyle="1" w:styleId="Tekstdokumentu">
    <w:name w:val="Tekst dokumentu"/>
    <w:basedOn w:val="Normalny"/>
    <w:uiPriority w:val="99"/>
    <w:rsid w:val="00AC2F38"/>
    <w:pPr>
      <w:widowControl/>
      <w:autoSpaceDE/>
      <w:autoSpaceDN/>
      <w:adjustRightInd/>
      <w:spacing w:before="60"/>
      <w:ind w:left="540"/>
      <w:jc w:val="both"/>
    </w:pPr>
    <w:rPr>
      <w:rFonts w:ascii="Times New Roman" w:hAnsi="Times New Roman" w:cs="Times New Roman"/>
      <w:sz w:val="22"/>
      <w:szCs w:val="24"/>
    </w:rPr>
  </w:style>
  <w:style w:type="paragraph" w:styleId="Tytu">
    <w:name w:val="Title"/>
    <w:basedOn w:val="Normalny"/>
    <w:link w:val="TytuZnak"/>
    <w:uiPriority w:val="99"/>
    <w:qFormat/>
    <w:rsid w:val="00F96677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6B601F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8165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B601F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B14B28"/>
    <w:pPr>
      <w:jc w:val="both"/>
    </w:pPr>
    <w:rPr>
      <w:rFonts w:ascii="Bookman Old Style" w:hAnsi="Bookman Old Style" w:cs="Times New Roman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B14B28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B14B28"/>
    <w:rPr>
      <w:rFonts w:ascii="Arial" w:hAnsi="Arial" w:cs="Arial"/>
      <w:b/>
      <w:bCs/>
      <w:i/>
      <w:i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F17E91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B601F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C5D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6B601F"/>
    <w:rPr>
      <w:rFonts w:ascii="Arial" w:hAnsi="Arial" w:cs="Arial"/>
      <w:sz w:val="16"/>
      <w:szCs w:val="16"/>
    </w:rPr>
  </w:style>
  <w:style w:type="paragraph" w:customStyle="1" w:styleId="Footer1">
    <w:name w:val="Footer1"/>
    <w:uiPriority w:val="99"/>
    <w:rsid w:val="006C5DD2"/>
    <w:rPr>
      <w:color w:val="000000"/>
      <w:sz w:val="24"/>
      <w:szCs w:val="24"/>
    </w:rPr>
  </w:style>
  <w:style w:type="paragraph" w:customStyle="1" w:styleId="FR1">
    <w:name w:val="FR1"/>
    <w:uiPriority w:val="99"/>
    <w:rsid w:val="006C5DD2"/>
    <w:pPr>
      <w:widowControl w:val="0"/>
      <w:suppressAutoHyphens/>
      <w:spacing w:before="160"/>
      <w:jc w:val="both"/>
    </w:pPr>
    <w:rPr>
      <w:rFonts w:ascii="Arial" w:hAnsi="Arial"/>
      <w:b/>
      <w:sz w:val="20"/>
      <w:szCs w:val="20"/>
    </w:rPr>
  </w:style>
  <w:style w:type="character" w:customStyle="1" w:styleId="dane1">
    <w:name w:val="dane1"/>
    <w:basedOn w:val="Domylnaczcionkaakapitu"/>
    <w:uiPriority w:val="99"/>
    <w:rsid w:val="00E179A8"/>
    <w:rPr>
      <w:rFonts w:cs="Times New Roman"/>
      <w:color w:val="auto"/>
    </w:rPr>
  </w:style>
  <w:style w:type="table" w:styleId="Tabela-Siatka">
    <w:name w:val="Table Grid"/>
    <w:basedOn w:val="Standardowy"/>
    <w:uiPriority w:val="99"/>
    <w:rsid w:val="00B93C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579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388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2814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nr</vt:lpstr>
    </vt:vector>
  </TitlesOfParts>
  <Company>SP ZOZ LPR</Company>
  <LinksUpToDate>false</LinksUpToDate>
  <CharactersWithSpaces>19579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nr</dc:title>
  <dc:subject/>
  <dc:creator>Anna Zgliczyńska</dc:creator>
  <cp:keywords/>
  <dc:description/>
  <cp:lastModifiedBy>mbedziak</cp:lastModifiedBy>
  <cp:revision>4</cp:revision>
  <cp:lastPrinted>2013-10-21T09:01:00Z</cp:lastPrinted>
  <dcterms:created xsi:type="dcterms:W3CDTF">2021-10-27T12:57:00Z</dcterms:created>
  <dcterms:modified xsi:type="dcterms:W3CDTF">2021-10-28T07:41:00Z</dcterms:modified>
</cp:coreProperties>
</file>