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393B5" w14:textId="77777777" w:rsidR="00EF684C" w:rsidRDefault="00EF684C" w:rsidP="008B1E2E">
      <w:pPr>
        <w:pStyle w:val="Tekstpodstawowy2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342639C8" w14:textId="77777777" w:rsidR="00167215" w:rsidRPr="00FC63E6" w:rsidRDefault="00080E81" w:rsidP="008B1E2E">
      <w:pPr>
        <w:pStyle w:val="Tekstpodstawowy2"/>
        <w:rPr>
          <w:rFonts w:ascii="Times New Roman" w:hAnsi="Times New Roman" w:cs="Times New Roman"/>
          <w:b w:val="0"/>
          <w:bCs w:val="0"/>
          <w:color w:val="FF0000"/>
          <w:sz w:val="22"/>
          <w:szCs w:val="22"/>
        </w:rPr>
      </w:pPr>
      <w:r w:rsidRPr="00FC63E6">
        <w:rPr>
          <w:rFonts w:ascii="Times New Roman" w:hAnsi="Times New Roman" w:cs="Times New Roman"/>
          <w:sz w:val="22"/>
          <w:szCs w:val="22"/>
        </w:rPr>
        <w:t>ISTOTNE POSTANOWIENIA UMOWY</w:t>
      </w:r>
      <w:r w:rsidR="008B1E2E" w:rsidRPr="00FC63E6">
        <w:rPr>
          <w:rFonts w:ascii="Times New Roman" w:hAnsi="Times New Roman" w:cs="Times New Roman"/>
          <w:sz w:val="22"/>
          <w:szCs w:val="22"/>
        </w:rPr>
        <w:t xml:space="preserve"> ( dalej zwane</w:t>
      </w:r>
      <w:r w:rsidR="00FA55DD" w:rsidRPr="00FC63E6">
        <w:rPr>
          <w:rFonts w:ascii="Times New Roman" w:hAnsi="Times New Roman" w:cs="Times New Roman"/>
          <w:sz w:val="22"/>
          <w:szCs w:val="22"/>
        </w:rPr>
        <w:t>j</w:t>
      </w:r>
      <w:r w:rsidRPr="00FC63E6">
        <w:rPr>
          <w:rFonts w:ascii="Times New Roman" w:hAnsi="Times New Roman" w:cs="Times New Roman"/>
          <w:sz w:val="22"/>
          <w:szCs w:val="22"/>
        </w:rPr>
        <w:t xml:space="preserve"> </w:t>
      </w:r>
      <w:r w:rsidR="008B1E2E" w:rsidRPr="00FC63E6">
        <w:rPr>
          <w:rFonts w:ascii="Times New Roman" w:hAnsi="Times New Roman" w:cs="Times New Roman"/>
          <w:sz w:val="22"/>
          <w:szCs w:val="22"/>
        </w:rPr>
        <w:t>„umową”)</w:t>
      </w:r>
    </w:p>
    <w:p w14:paraId="39837BE2" w14:textId="77777777" w:rsidR="00CF7C44" w:rsidRDefault="00CF7C44" w:rsidP="00F929AB">
      <w:pPr>
        <w:pStyle w:val="Tytu"/>
        <w:jc w:val="left"/>
        <w:rPr>
          <w:b/>
          <w:bCs/>
          <w:sz w:val="22"/>
          <w:szCs w:val="22"/>
        </w:rPr>
      </w:pPr>
    </w:p>
    <w:p w14:paraId="043458DC" w14:textId="77777777" w:rsidR="00E54696" w:rsidRPr="00FC63E6" w:rsidRDefault="00E54696" w:rsidP="00F929AB">
      <w:pPr>
        <w:pStyle w:val="Tytu"/>
        <w:jc w:val="left"/>
        <w:rPr>
          <w:b/>
          <w:bCs/>
          <w:sz w:val="22"/>
          <w:szCs w:val="22"/>
        </w:rPr>
      </w:pPr>
    </w:p>
    <w:p w14:paraId="67419589" w14:textId="77777777" w:rsidR="00A3159E" w:rsidRPr="00FC63E6" w:rsidRDefault="00F929AB" w:rsidP="00F929AB">
      <w:pPr>
        <w:pStyle w:val="Tytu"/>
        <w:jc w:val="left"/>
        <w:rPr>
          <w:b/>
          <w:bCs/>
          <w:sz w:val="22"/>
          <w:szCs w:val="22"/>
        </w:rPr>
      </w:pPr>
      <w:r w:rsidRPr="00FC63E6">
        <w:rPr>
          <w:b/>
          <w:bCs/>
          <w:sz w:val="22"/>
          <w:szCs w:val="22"/>
        </w:rPr>
        <w:t xml:space="preserve">zawarta w dniu .............................................. w Warszawie </w:t>
      </w:r>
    </w:p>
    <w:p w14:paraId="5A1289A7" w14:textId="77777777" w:rsidR="00A3159E" w:rsidRPr="00FC63E6" w:rsidRDefault="00A3159E" w:rsidP="00F929AB">
      <w:pPr>
        <w:pStyle w:val="Tytu"/>
        <w:jc w:val="left"/>
        <w:rPr>
          <w:b/>
          <w:bCs/>
          <w:sz w:val="22"/>
          <w:szCs w:val="22"/>
        </w:rPr>
      </w:pPr>
    </w:p>
    <w:p w14:paraId="1437A031" w14:textId="77777777" w:rsidR="00F929AB" w:rsidRPr="00FC63E6" w:rsidRDefault="00F929AB" w:rsidP="00F929AB">
      <w:pPr>
        <w:pStyle w:val="Tytu"/>
        <w:jc w:val="left"/>
        <w:rPr>
          <w:b/>
          <w:bCs/>
          <w:sz w:val="22"/>
          <w:szCs w:val="22"/>
        </w:rPr>
      </w:pPr>
      <w:r w:rsidRPr="00FC63E6">
        <w:rPr>
          <w:b/>
          <w:bCs/>
          <w:sz w:val="22"/>
          <w:szCs w:val="22"/>
        </w:rPr>
        <w:t>pomiędzy :</w:t>
      </w:r>
    </w:p>
    <w:p w14:paraId="35092715" w14:textId="77777777" w:rsidR="00F929AB" w:rsidRPr="00FC63E6" w:rsidRDefault="00F929AB" w:rsidP="00F929AB">
      <w:pPr>
        <w:pStyle w:val="Tytu"/>
        <w:jc w:val="left"/>
        <w:rPr>
          <w:sz w:val="22"/>
          <w:szCs w:val="22"/>
        </w:rPr>
      </w:pPr>
    </w:p>
    <w:p w14:paraId="3B2D1BB5" w14:textId="77777777" w:rsidR="00F929AB" w:rsidRPr="00FC63E6" w:rsidRDefault="00F929AB" w:rsidP="00F929AB">
      <w:pPr>
        <w:jc w:val="both"/>
        <w:rPr>
          <w:szCs w:val="22"/>
        </w:rPr>
      </w:pPr>
      <w:r w:rsidRPr="00FC63E6">
        <w:rPr>
          <w:b/>
          <w:szCs w:val="22"/>
        </w:rPr>
        <w:t>Lotnicz</w:t>
      </w:r>
      <w:r w:rsidR="00E1408D" w:rsidRPr="00FC63E6">
        <w:rPr>
          <w:b/>
          <w:szCs w:val="22"/>
        </w:rPr>
        <w:t>ym</w:t>
      </w:r>
      <w:r w:rsidRPr="00FC63E6">
        <w:rPr>
          <w:b/>
          <w:szCs w:val="22"/>
        </w:rPr>
        <w:t xml:space="preserve"> Pogotowie</w:t>
      </w:r>
      <w:r w:rsidR="00E1408D" w:rsidRPr="00FC63E6">
        <w:rPr>
          <w:b/>
          <w:szCs w:val="22"/>
        </w:rPr>
        <w:t>m</w:t>
      </w:r>
      <w:r w:rsidRPr="00FC63E6">
        <w:rPr>
          <w:b/>
          <w:szCs w:val="22"/>
        </w:rPr>
        <w:t xml:space="preserve"> Ratunkow</w:t>
      </w:r>
      <w:r w:rsidR="00E1408D" w:rsidRPr="00FC63E6">
        <w:rPr>
          <w:b/>
          <w:szCs w:val="22"/>
        </w:rPr>
        <w:t>ym</w:t>
      </w:r>
      <w:r w:rsidRPr="00FC63E6">
        <w:rPr>
          <w:szCs w:val="22"/>
        </w:rPr>
        <w:t>,</w:t>
      </w:r>
    </w:p>
    <w:p w14:paraId="5E6B17FF" w14:textId="08A08F8B" w:rsidR="00F929AB" w:rsidRPr="00FC63E6" w:rsidRDefault="00F929AB" w:rsidP="00F929AB">
      <w:pPr>
        <w:jc w:val="both"/>
        <w:rPr>
          <w:szCs w:val="22"/>
        </w:rPr>
      </w:pPr>
      <w:r w:rsidRPr="00FC63E6">
        <w:rPr>
          <w:szCs w:val="22"/>
        </w:rPr>
        <w:t xml:space="preserve">z siedzibą w Warszawie przy ul. Księżycowej 5, kod 01-934 Warszawa, wpisanym do Krajowego Rejestru Sądowego Stowarzyszeń, Innych Organizacji Społecznych i Zawodowych, Fundacji </w:t>
      </w:r>
      <w:r w:rsidR="00A74CE6">
        <w:rPr>
          <w:szCs w:val="22"/>
        </w:rPr>
        <w:t>oraz Samodzielnych</w:t>
      </w:r>
      <w:r w:rsidRPr="00FC63E6">
        <w:rPr>
          <w:szCs w:val="22"/>
        </w:rPr>
        <w:t xml:space="preserve"> Publicznych Zakładów Opieki Zdrowotnej pod nr 0000144355, prowadzonego przez Sąd Rejonowy dla m.st. Warszawy, XII Wydział Gospodarczy Krajowego Rejestru Sądowego</w:t>
      </w:r>
      <w:r w:rsidR="00A74CE6">
        <w:rPr>
          <w:szCs w:val="22"/>
        </w:rPr>
        <w:t xml:space="preserve">, </w:t>
      </w:r>
      <w:r w:rsidRPr="00FC63E6">
        <w:rPr>
          <w:szCs w:val="22"/>
        </w:rPr>
        <w:t>REGON 016321074,</w:t>
      </w:r>
      <w:r w:rsidR="00A74CE6">
        <w:rPr>
          <w:szCs w:val="22"/>
        </w:rPr>
        <w:t xml:space="preserve"> </w:t>
      </w:r>
      <w:r w:rsidRPr="00FC63E6">
        <w:rPr>
          <w:szCs w:val="22"/>
        </w:rPr>
        <w:t>NIP 522-25-48-391</w:t>
      </w:r>
    </w:p>
    <w:p w14:paraId="4D8486F9" w14:textId="294BCD5A" w:rsidR="00A74CE6" w:rsidRPr="00FC63E6" w:rsidRDefault="00A74CE6" w:rsidP="00A74CE6">
      <w:pPr>
        <w:jc w:val="both"/>
        <w:rPr>
          <w:szCs w:val="22"/>
        </w:rPr>
      </w:pPr>
      <w:r w:rsidRPr="00FC63E6">
        <w:rPr>
          <w:szCs w:val="22"/>
        </w:rPr>
        <w:t>zwanym dalej „</w:t>
      </w:r>
      <w:r w:rsidRPr="00FC63E6">
        <w:rPr>
          <w:b/>
          <w:szCs w:val="22"/>
        </w:rPr>
        <w:t>Zamawiającym”</w:t>
      </w:r>
      <w:r w:rsidR="00FA21E2">
        <w:rPr>
          <w:b/>
          <w:szCs w:val="22"/>
        </w:rPr>
        <w:t>,</w:t>
      </w:r>
    </w:p>
    <w:p w14:paraId="703AE987" w14:textId="77777777" w:rsidR="00F929AB" w:rsidRPr="00FC63E6" w:rsidRDefault="00F929AB" w:rsidP="00F929AB">
      <w:pPr>
        <w:jc w:val="both"/>
        <w:rPr>
          <w:szCs w:val="22"/>
        </w:rPr>
      </w:pPr>
      <w:r w:rsidRPr="00FC63E6">
        <w:rPr>
          <w:szCs w:val="22"/>
        </w:rPr>
        <w:t xml:space="preserve">reprezentowanym przez: </w:t>
      </w:r>
    </w:p>
    <w:p w14:paraId="1F1DCF8A" w14:textId="5C11C498" w:rsidR="00F929AB" w:rsidRDefault="00F929AB" w:rsidP="00F929AB">
      <w:pPr>
        <w:jc w:val="both"/>
        <w:rPr>
          <w:szCs w:val="22"/>
        </w:rPr>
      </w:pPr>
      <w:r w:rsidRPr="00FC63E6">
        <w:rPr>
          <w:szCs w:val="22"/>
        </w:rPr>
        <w:t>Dyrektora</w:t>
      </w:r>
      <w:r w:rsidR="00A3159E" w:rsidRPr="00FC63E6">
        <w:rPr>
          <w:szCs w:val="22"/>
        </w:rPr>
        <w:t xml:space="preserve">- Roberta </w:t>
      </w:r>
      <w:proofErr w:type="spellStart"/>
      <w:r w:rsidR="00A3159E" w:rsidRPr="00FC63E6">
        <w:rPr>
          <w:szCs w:val="22"/>
        </w:rPr>
        <w:t>Gałązkowskiego</w:t>
      </w:r>
      <w:proofErr w:type="spellEnd"/>
    </w:p>
    <w:p w14:paraId="30AFDF53" w14:textId="77777777" w:rsidR="00FA21E2" w:rsidRPr="00FC63E6" w:rsidRDefault="00FA21E2" w:rsidP="00F929AB">
      <w:pPr>
        <w:jc w:val="both"/>
        <w:rPr>
          <w:szCs w:val="22"/>
        </w:rPr>
      </w:pPr>
    </w:p>
    <w:p w14:paraId="4D82E3B8" w14:textId="77777777" w:rsidR="00F929AB" w:rsidRPr="00FC63E6" w:rsidRDefault="00F929AB" w:rsidP="00F929AB">
      <w:pPr>
        <w:jc w:val="both"/>
        <w:rPr>
          <w:szCs w:val="22"/>
        </w:rPr>
      </w:pPr>
      <w:r w:rsidRPr="00FC63E6">
        <w:rPr>
          <w:szCs w:val="22"/>
        </w:rPr>
        <w:t>a</w:t>
      </w:r>
    </w:p>
    <w:p w14:paraId="3166F79D" w14:textId="33C0DF11" w:rsidR="00F929AB" w:rsidRPr="00AA3E5F" w:rsidRDefault="00AA3E5F" w:rsidP="00F929AB">
      <w:pPr>
        <w:pStyle w:val="Tekstpodstawowy"/>
        <w:rPr>
          <w:b/>
          <w:szCs w:val="22"/>
        </w:rPr>
      </w:pPr>
      <w:r w:rsidRPr="00AA3E5F">
        <w:rPr>
          <w:b/>
          <w:szCs w:val="22"/>
        </w:rPr>
        <w:t>……….</w:t>
      </w:r>
      <w:r w:rsidR="009333C4" w:rsidRPr="00AA3E5F">
        <w:rPr>
          <w:b/>
          <w:szCs w:val="22"/>
        </w:rPr>
        <w:t xml:space="preserve"> </w:t>
      </w:r>
    </w:p>
    <w:p w14:paraId="319D73B4" w14:textId="6FD491AB" w:rsidR="009333C4" w:rsidRPr="00AA3E5F" w:rsidRDefault="009333C4" w:rsidP="009333C4">
      <w:pPr>
        <w:jc w:val="both"/>
        <w:rPr>
          <w:szCs w:val="22"/>
        </w:rPr>
      </w:pPr>
      <w:r w:rsidRPr="00AA3E5F">
        <w:rPr>
          <w:szCs w:val="22"/>
        </w:rPr>
        <w:t xml:space="preserve">z siedzibą w </w:t>
      </w:r>
      <w:r w:rsidR="00AA3E5F" w:rsidRPr="00AA3E5F">
        <w:rPr>
          <w:szCs w:val="22"/>
        </w:rPr>
        <w:t>……………………</w:t>
      </w:r>
      <w:r w:rsidRPr="00AA3E5F">
        <w:rPr>
          <w:szCs w:val="22"/>
        </w:rPr>
        <w:t xml:space="preserve">, kod </w:t>
      </w:r>
      <w:r w:rsidR="00AA3E5F" w:rsidRPr="00AA3E5F">
        <w:rPr>
          <w:szCs w:val="22"/>
        </w:rPr>
        <w:t>……………….</w:t>
      </w:r>
      <w:r w:rsidRPr="00AA3E5F">
        <w:rPr>
          <w:szCs w:val="22"/>
        </w:rPr>
        <w:t xml:space="preserve">, wpisanym do Krajowego Rejestru Sądowego pod nr </w:t>
      </w:r>
      <w:r w:rsidR="00AA3E5F" w:rsidRPr="00AA3E5F">
        <w:rPr>
          <w:szCs w:val="22"/>
        </w:rPr>
        <w:t>……………….</w:t>
      </w:r>
      <w:r w:rsidRPr="00AA3E5F">
        <w:rPr>
          <w:szCs w:val="22"/>
        </w:rPr>
        <w:t xml:space="preserve">, prowadzonego przez Sąd Rejonowy w </w:t>
      </w:r>
      <w:r w:rsidR="00AA3E5F" w:rsidRPr="00AA3E5F">
        <w:rPr>
          <w:szCs w:val="22"/>
        </w:rPr>
        <w:t>………….</w:t>
      </w:r>
      <w:r w:rsidRPr="00AA3E5F">
        <w:rPr>
          <w:szCs w:val="22"/>
        </w:rPr>
        <w:t xml:space="preserve">, REGON </w:t>
      </w:r>
      <w:r w:rsidR="00AA3E5F" w:rsidRPr="00AA3E5F">
        <w:rPr>
          <w:szCs w:val="22"/>
        </w:rPr>
        <w:t>…………..</w:t>
      </w:r>
      <w:r w:rsidRPr="00AA3E5F">
        <w:rPr>
          <w:szCs w:val="22"/>
        </w:rPr>
        <w:t xml:space="preserve">, NIP </w:t>
      </w:r>
      <w:r w:rsidR="00AA3E5F" w:rsidRPr="00AA3E5F">
        <w:rPr>
          <w:szCs w:val="22"/>
        </w:rPr>
        <w:t>…………….</w:t>
      </w:r>
    </w:p>
    <w:p w14:paraId="56361FD8" w14:textId="2B8EA89B" w:rsidR="00F929AB" w:rsidRPr="00FC63E6" w:rsidRDefault="00F929AB" w:rsidP="00F929AB">
      <w:pPr>
        <w:tabs>
          <w:tab w:val="right" w:leader="dot" w:pos="3969"/>
          <w:tab w:val="right" w:leader="dot" w:pos="7938"/>
        </w:tabs>
        <w:jc w:val="both"/>
        <w:rPr>
          <w:b/>
          <w:szCs w:val="22"/>
        </w:rPr>
      </w:pPr>
      <w:r w:rsidRPr="00AA3E5F">
        <w:rPr>
          <w:szCs w:val="22"/>
        </w:rPr>
        <w:t xml:space="preserve">zwanym dalej </w:t>
      </w:r>
      <w:r w:rsidR="004718AC" w:rsidRPr="00AA3E5F">
        <w:rPr>
          <w:szCs w:val="22"/>
        </w:rPr>
        <w:t>„</w:t>
      </w:r>
      <w:r w:rsidRPr="00AA3E5F">
        <w:rPr>
          <w:b/>
          <w:szCs w:val="22"/>
        </w:rPr>
        <w:t>Wykonawcą</w:t>
      </w:r>
      <w:r w:rsidR="004718AC" w:rsidRPr="00AA3E5F">
        <w:rPr>
          <w:b/>
          <w:szCs w:val="22"/>
        </w:rPr>
        <w:t>”</w:t>
      </w:r>
      <w:r w:rsidR="00DA46B1" w:rsidRPr="00AA3E5F">
        <w:rPr>
          <w:b/>
          <w:szCs w:val="22"/>
        </w:rPr>
        <w:t>,</w:t>
      </w:r>
    </w:p>
    <w:p w14:paraId="75708B31" w14:textId="7777F4EA" w:rsidR="000D5C0B" w:rsidRPr="00FC63E6" w:rsidRDefault="000D5C0B" w:rsidP="00F929AB">
      <w:pPr>
        <w:tabs>
          <w:tab w:val="right" w:leader="dot" w:pos="3969"/>
          <w:tab w:val="right" w:leader="dot" w:pos="7938"/>
        </w:tabs>
        <w:jc w:val="both"/>
        <w:rPr>
          <w:szCs w:val="22"/>
        </w:rPr>
      </w:pPr>
    </w:p>
    <w:p w14:paraId="7998BBF3" w14:textId="774995B4" w:rsidR="000D5C0B" w:rsidRPr="0022666F" w:rsidRDefault="000D5C0B" w:rsidP="00F929AB">
      <w:pPr>
        <w:tabs>
          <w:tab w:val="right" w:leader="dot" w:pos="3969"/>
          <w:tab w:val="right" w:leader="dot" w:pos="7938"/>
        </w:tabs>
        <w:jc w:val="both"/>
        <w:rPr>
          <w:b/>
          <w:szCs w:val="22"/>
        </w:rPr>
      </w:pPr>
      <w:r w:rsidRPr="00C1085B">
        <w:rPr>
          <w:szCs w:val="22"/>
        </w:rPr>
        <w:t>dalej zwane wspólnie</w:t>
      </w:r>
      <w:r w:rsidRPr="00FC63E6">
        <w:rPr>
          <w:b/>
          <w:szCs w:val="22"/>
        </w:rPr>
        <w:t xml:space="preserve"> „Stronami”</w:t>
      </w:r>
      <w:r w:rsidR="00DA46B1">
        <w:rPr>
          <w:szCs w:val="22"/>
        </w:rPr>
        <w:t xml:space="preserve"> albo każda z osobna </w:t>
      </w:r>
      <w:r w:rsidR="00DA46B1" w:rsidRPr="0022666F">
        <w:rPr>
          <w:b/>
          <w:szCs w:val="22"/>
        </w:rPr>
        <w:t>„Stroną”</w:t>
      </w:r>
      <w:r w:rsidRPr="0022666F">
        <w:rPr>
          <w:b/>
          <w:szCs w:val="22"/>
        </w:rPr>
        <w:t>.</w:t>
      </w:r>
    </w:p>
    <w:p w14:paraId="736F61DE" w14:textId="77777777" w:rsidR="00F929AB" w:rsidRPr="00FC63E6" w:rsidRDefault="00F929AB" w:rsidP="00F929AB">
      <w:pPr>
        <w:tabs>
          <w:tab w:val="right" w:leader="dot" w:pos="3969"/>
          <w:tab w:val="right" w:leader="dot" w:pos="7938"/>
        </w:tabs>
        <w:jc w:val="both"/>
        <w:rPr>
          <w:szCs w:val="22"/>
        </w:rPr>
      </w:pPr>
    </w:p>
    <w:p w14:paraId="57DAC171" w14:textId="2B132C06" w:rsidR="00BB277E" w:rsidRPr="00BB277E" w:rsidRDefault="00BB277E" w:rsidP="00BB277E">
      <w:pPr>
        <w:spacing w:line="276" w:lineRule="auto"/>
        <w:jc w:val="both"/>
        <w:rPr>
          <w:szCs w:val="22"/>
        </w:rPr>
      </w:pPr>
      <w:r w:rsidRPr="00BB277E">
        <w:rPr>
          <w:szCs w:val="22"/>
        </w:rPr>
        <w:t xml:space="preserve">Umowę na </w:t>
      </w:r>
      <w:r w:rsidRPr="00BB277E">
        <w:rPr>
          <w:color w:val="000000"/>
          <w:szCs w:val="22"/>
        </w:rPr>
        <w:t xml:space="preserve">dostawę </w:t>
      </w:r>
      <w:r w:rsidR="006D3D27">
        <w:rPr>
          <w:color w:val="000000"/>
          <w:szCs w:val="22"/>
        </w:rPr>
        <w:t xml:space="preserve">przenośnego </w:t>
      </w:r>
      <w:r w:rsidRPr="00BB277E">
        <w:rPr>
          <w:color w:val="000000"/>
          <w:szCs w:val="22"/>
        </w:rPr>
        <w:t xml:space="preserve">oświetlenia nawigacyjnego </w:t>
      </w:r>
      <w:r w:rsidR="006D3D27">
        <w:rPr>
          <w:color w:val="000000"/>
          <w:szCs w:val="22"/>
        </w:rPr>
        <w:t xml:space="preserve">dla baz </w:t>
      </w:r>
      <w:r w:rsidRPr="00BB277E">
        <w:rPr>
          <w:color w:val="000000"/>
          <w:szCs w:val="22"/>
        </w:rPr>
        <w:t>operacyjnych HEMS Lotniczego Pogotowia Ratunkowego</w:t>
      </w:r>
      <w:r w:rsidRPr="00BB277E">
        <w:rPr>
          <w:szCs w:val="22"/>
        </w:rPr>
        <w:t>, zawiera się bez stosowania ustawy z dnia</w:t>
      </w:r>
      <w:r w:rsidR="00FA21E2">
        <w:rPr>
          <w:szCs w:val="22"/>
        </w:rPr>
        <w:t xml:space="preserve"> </w:t>
      </w:r>
      <w:r w:rsidR="00616FFB">
        <w:rPr>
          <w:szCs w:val="22"/>
        </w:rPr>
        <w:t xml:space="preserve">11 września </w:t>
      </w:r>
      <w:r w:rsidR="00067C0A">
        <w:rPr>
          <w:szCs w:val="22"/>
        </w:rPr>
        <w:t>2019 r.</w:t>
      </w:r>
      <w:r w:rsidRPr="00BB277E">
        <w:rPr>
          <w:szCs w:val="22"/>
        </w:rPr>
        <w:t xml:space="preserve"> Prawo zamówień publicznych (Dz.U. z 202</w:t>
      </w:r>
      <w:r w:rsidR="00616FFB">
        <w:rPr>
          <w:szCs w:val="22"/>
        </w:rPr>
        <w:t xml:space="preserve">1 r. poz. 1129, z </w:t>
      </w:r>
      <w:proofErr w:type="spellStart"/>
      <w:r w:rsidR="00616FFB">
        <w:rPr>
          <w:szCs w:val="22"/>
        </w:rPr>
        <w:t>późn</w:t>
      </w:r>
      <w:proofErr w:type="spellEnd"/>
      <w:r w:rsidR="00616FFB">
        <w:rPr>
          <w:szCs w:val="22"/>
        </w:rPr>
        <w:t>, zm.</w:t>
      </w:r>
      <w:r>
        <w:rPr>
          <w:szCs w:val="22"/>
        </w:rPr>
        <w:t>)</w:t>
      </w:r>
      <w:r w:rsidR="00616FFB">
        <w:rPr>
          <w:szCs w:val="22"/>
        </w:rPr>
        <w:t xml:space="preserve">, </w:t>
      </w:r>
      <w:r>
        <w:rPr>
          <w:szCs w:val="22"/>
        </w:rPr>
        <w:t xml:space="preserve">na podstawie art. </w:t>
      </w:r>
      <w:r w:rsidR="00FA21E2">
        <w:rPr>
          <w:szCs w:val="22"/>
        </w:rPr>
        <w:t>2 ust. 1 pkt 1</w:t>
      </w:r>
      <w:r w:rsidR="00616FFB">
        <w:rPr>
          <w:szCs w:val="22"/>
        </w:rPr>
        <w:t xml:space="preserve"> tej </w:t>
      </w:r>
      <w:r w:rsidRPr="00BB277E">
        <w:rPr>
          <w:szCs w:val="22"/>
        </w:rPr>
        <w:t>ustawy.</w:t>
      </w:r>
    </w:p>
    <w:p w14:paraId="15E7D127" w14:textId="77777777" w:rsidR="00167215" w:rsidRDefault="00167215" w:rsidP="00167215">
      <w:pPr>
        <w:spacing w:after="120"/>
        <w:jc w:val="center"/>
        <w:rPr>
          <w:b/>
          <w:iCs/>
          <w:szCs w:val="22"/>
        </w:rPr>
      </w:pPr>
    </w:p>
    <w:p w14:paraId="66C9493E" w14:textId="77777777" w:rsidR="00DF6A27" w:rsidRPr="00FC63E6" w:rsidRDefault="00DF6A27" w:rsidP="00167215">
      <w:pPr>
        <w:spacing w:after="120"/>
        <w:jc w:val="center"/>
        <w:rPr>
          <w:b/>
          <w:iCs/>
          <w:szCs w:val="22"/>
        </w:rPr>
      </w:pPr>
    </w:p>
    <w:p w14:paraId="794F7378" w14:textId="77777777" w:rsidR="00167215" w:rsidRPr="00FC63E6" w:rsidRDefault="00167215" w:rsidP="00167215">
      <w:pPr>
        <w:spacing w:before="120"/>
        <w:jc w:val="center"/>
        <w:rPr>
          <w:b/>
          <w:bCs/>
          <w:szCs w:val="22"/>
        </w:rPr>
      </w:pPr>
      <w:r w:rsidRPr="00FC63E6">
        <w:rPr>
          <w:b/>
          <w:bCs/>
          <w:szCs w:val="22"/>
        </w:rPr>
        <w:t xml:space="preserve">§ </w:t>
      </w:r>
      <w:r w:rsidR="00925732" w:rsidRPr="00FC63E6">
        <w:rPr>
          <w:b/>
          <w:bCs/>
          <w:szCs w:val="22"/>
        </w:rPr>
        <w:t>1</w:t>
      </w:r>
    </w:p>
    <w:p w14:paraId="780DCC89" w14:textId="77777777" w:rsidR="00F923CC" w:rsidRDefault="00F923CC" w:rsidP="00F923CC">
      <w:pPr>
        <w:spacing w:before="60" w:after="60"/>
        <w:jc w:val="center"/>
        <w:rPr>
          <w:b/>
          <w:bCs/>
          <w:szCs w:val="22"/>
        </w:rPr>
      </w:pPr>
      <w:r w:rsidRPr="00FC63E6">
        <w:rPr>
          <w:b/>
          <w:bCs/>
          <w:szCs w:val="22"/>
        </w:rPr>
        <w:t xml:space="preserve">PRZEDMIOT </w:t>
      </w:r>
      <w:r w:rsidR="005E496D" w:rsidRPr="00FC63E6">
        <w:rPr>
          <w:b/>
          <w:bCs/>
          <w:szCs w:val="22"/>
        </w:rPr>
        <w:t>UMOWY</w:t>
      </w:r>
    </w:p>
    <w:p w14:paraId="7B03C06A" w14:textId="7D860C2B" w:rsidR="00DD76C9" w:rsidRDefault="000F550C" w:rsidP="00337FC9">
      <w:pPr>
        <w:pStyle w:val="Akapitzlist"/>
        <w:numPr>
          <w:ilvl w:val="0"/>
          <w:numId w:val="31"/>
        </w:numPr>
        <w:spacing w:before="120"/>
        <w:ind w:left="284"/>
        <w:jc w:val="both"/>
        <w:rPr>
          <w:sz w:val="22"/>
          <w:szCs w:val="22"/>
        </w:rPr>
      </w:pPr>
      <w:r w:rsidRPr="00337FC9">
        <w:rPr>
          <w:bCs/>
          <w:sz w:val="22"/>
          <w:szCs w:val="22"/>
        </w:rPr>
        <w:t xml:space="preserve">Przedmiotem </w:t>
      </w:r>
      <w:r w:rsidR="00BC45B6" w:rsidRPr="00337FC9">
        <w:rPr>
          <w:bCs/>
          <w:sz w:val="22"/>
          <w:szCs w:val="22"/>
        </w:rPr>
        <w:t>umowy</w:t>
      </w:r>
      <w:r w:rsidRPr="00337FC9">
        <w:rPr>
          <w:bCs/>
          <w:sz w:val="22"/>
          <w:szCs w:val="22"/>
        </w:rPr>
        <w:t xml:space="preserve"> jest</w:t>
      </w:r>
      <w:r w:rsidR="00337FC9" w:rsidRPr="00337FC9">
        <w:rPr>
          <w:bCs/>
          <w:sz w:val="22"/>
          <w:szCs w:val="22"/>
        </w:rPr>
        <w:t xml:space="preserve"> </w:t>
      </w:r>
      <w:r w:rsidR="00DD76C9">
        <w:rPr>
          <w:color w:val="000000"/>
          <w:sz w:val="22"/>
          <w:szCs w:val="22"/>
        </w:rPr>
        <w:t xml:space="preserve">dostawa </w:t>
      </w:r>
      <w:r w:rsidR="00DB11B4">
        <w:rPr>
          <w:color w:val="000000"/>
          <w:sz w:val="22"/>
          <w:szCs w:val="22"/>
        </w:rPr>
        <w:t>przenośnego</w:t>
      </w:r>
      <w:r w:rsidR="00DD76C9">
        <w:rPr>
          <w:color w:val="000000"/>
          <w:sz w:val="22"/>
          <w:szCs w:val="22"/>
        </w:rPr>
        <w:t xml:space="preserve"> oświetlenia nawigacyjnego dla baz operacyjnych </w:t>
      </w:r>
      <w:r w:rsidR="00BB277E" w:rsidRPr="00337FC9">
        <w:rPr>
          <w:color w:val="000000"/>
          <w:sz w:val="22"/>
          <w:szCs w:val="22"/>
        </w:rPr>
        <w:t>HEMS Lotniczego Pogotowia Ratunkowego</w:t>
      </w:r>
      <w:r w:rsidR="00067C0A">
        <w:rPr>
          <w:color w:val="000000"/>
          <w:sz w:val="22"/>
          <w:szCs w:val="22"/>
        </w:rPr>
        <w:t>,</w:t>
      </w:r>
      <w:r w:rsidR="00DD76C9">
        <w:rPr>
          <w:sz w:val="22"/>
          <w:szCs w:val="22"/>
        </w:rPr>
        <w:t xml:space="preserve"> </w:t>
      </w:r>
      <w:r w:rsidR="00BB277E" w:rsidRPr="00337FC9">
        <w:rPr>
          <w:sz w:val="22"/>
          <w:szCs w:val="22"/>
        </w:rPr>
        <w:t>w którego skład wcho</w:t>
      </w:r>
      <w:r w:rsidR="00DD76C9">
        <w:rPr>
          <w:sz w:val="22"/>
          <w:szCs w:val="22"/>
        </w:rPr>
        <w:t>dzą następujące elementy:</w:t>
      </w:r>
    </w:p>
    <w:p w14:paraId="36ACAC38" w14:textId="02C38CDA" w:rsidR="00DD76C9" w:rsidRPr="00DD76C9" w:rsidRDefault="00AA3E5F" w:rsidP="00FA21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DD76C9" w:rsidRPr="00DD76C9">
        <w:rPr>
          <w:color w:val="000000"/>
          <w:sz w:val="22"/>
          <w:szCs w:val="22"/>
        </w:rPr>
        <w:t xml:space="preserve"> komplet po 18 lamp koloru białego, każda z wbudowanym czujnikiem zmierzchu, </w:t>
      </w:r>
      <w:r>
        <w:rPr>
          <w:color w:val="000000"/>
          <w:sz w:val="22"/>
          <w:szCs w:val="22"/>
        </w:rPr>
        <w:t xml:space="preserve">sterowaniem radiowym, </w:t>
      </w:r>
      <w:r w:rsidR="00DD76C9" w:rsidRPr="00DD76C9">
        <w:rPr>
          <w:color w:val="000000"/>
          <w:sz w:val="22"/>
          <w:szCs w:val="22"/>
        </w:rPr>
        <w:t xml:space="preserve">przełącznikiem intensywności świecenia 30% i 100%, akumulatorem o żywotności powyżej 5 lat, waga każdej lampy do 10 kg, charakterystyka światła białego </w:t>
      </w:r>
      <w:r w:rsidR="0074585D">
        <w:rPr>
          <w:color w:val="000000"/>
          <w:sz w:val="22"/>
          <w:szCs w:val="22"/>
        </w:rPr>
        <w:t xml:space="preserve">lampy </w:t>
      </w:r>
      <w:r w:rsidR="00DD76C9" w:rsidRPr="00DD76C9">
        <w:rPr>
          <w:color w:val="000000"/>
          <w:sz w:val="22"/>
          <w:szCs w:val="22"/>
        </w:rPr>
        <w:t>z</w:t>
      </w:r>
      <w:r w:rsidR="00FA21E2">
        <w:rPr>
          <w:color w:val="000000"/>
          <w:sz w:val="22"/>
          <w:szCs w:val="22"/>
        </w:rPr>
        <w:t>bliżona do charakterystyki FATO,</w:t>
      </w:r>
    </w:p>
    <w:p w14:paraId="068FE927" w14:textId="3D821237" w:rsidR="00FA21E2" w:rsidRDefault="00DD76C9" w:rsidP="00FA21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D76C9">
        <w:rPr>
          <w:color w:val="000000"/>
          <w:sz w:val="22"/>
          <w:szCs w:val="22"/>
        </w:rPr>
        <w:t>wóz</w:t>
      </w:r>
      <w:r w:rsidR="004857AF">
        <w:rPr>
          <w:color w:val="000000"/>
          <w:sz w:val="22"/>
          <w:szCs w:val="22"/>
        </w:rPr>
        <w:t>ek</w:t>
      </w:r>
      <w:r w:rsidRPr="00DD76C9">
        <w:rPr>
          <w:color w:val="000000"/>
          <w:sz w:val="22"/>
          <w:szCs w:val="22"/>
        </w:rPr>
        <w:t xml:space="preserve"> do</w:t>
      </w:r>
      <w:r w:rsidR="009D1AC2">
        <w:rPr>
          <w:color w:val="000000"/>
          <w:sz w:val="22"/>
          <w:szCs w:val="22"/>
        </w:rPr>
        <w:t xml:space="preserve"> ręcznego</w:t>
      </w:r>
      <w:r w:rsidRPr="00DD76C9">
        <w:rPr>
          <w:color w:val="000000"/>
          <w:sz w:val="22"/>
          <w:szCs w:val="22"/>
        </w:rPr>
        <w:t xml:space="preserve"> transportu lamp wraz z ładowark</w:t>
      </w:r>
      <w:r w:rsidR="00AA3E5F">
        <w:rPr>
          <w:color w:val="000000"/>
          <w:sz w:val="22"/>
          <w:szCs w:val="22"/>
        </w:rPr>
        <w:t xml:space="preserve">ą </w:t>
      </w:r>
      <w:r w:rsidRPr="00DD76C9">
        <w:rPr>
          <w:color w:val="000000"/>
          <w:sz w:val="22"/>
          <w:szCs w:val="22"/>
        </w:rPr>
        <w:t>dedykowan</w:t>
      </w:r>
      <w:r w:rsidR="00AA3E5F">
        <w:rPr>
          <w:color w:val="000000"/>
          <w:sz w:val="22"/>
          <w:szCs w:val="22"/>
        </w:rPr>
        <w:t>ą</w:t>
      </w:r>
      <w:r w:rsidRPr="00DD76C9">
        <w:rPr>
          <w:color w:val="000000"/>
          <w:sz w:val="22"/>
          <w:szCs w:val="22"/>
        </w:rPr>
        <w:t xml:space="preserve"> do ładowania </w:t>
      </w:r>
      <w:r w:rsidR="00FA21E2">
        <w:rPr>
          <w:color w:val="000000"/>
          <w:sz w:val="22"/>
          <w:szCs w:val="22"/>
        </w:rPr>
        <w:t xml:space="preserve">akumulatorów </w:t>
      </w:r>
      <w:r w:rsidR="00AA3E5F">
        <w:rPr>
          <w:color w:val="000000"/>
          <w:sz w:val="22"/>
          <w:szCs w:val="22"/>
        </w:rPr>
        <w:br/>
      </w:r>
      <w:r w:rsidR="00FA21E2">
        <w:rPr>
          <w:color w:val="000000"/>
          <w:sz w:val="22"/>
          <w:szCs w:val="22"/>
        </w:rPr>
        <w:t>w lampach</w:t>
      </w:r>
    </w:p>
    <w:p w14:paraId="37B2EC0F" w14:textId="357FFF94" w:rsidR="00BB277E" w:rsidRPr="00FA21E2" w:rsidRDefault="00FA21E2" w:rsidP="00FA21E2">
      <w:pPr>
        <w:autoSpaceDE w:val="0"/>
        <w:autoSpaceDN w:val="0"/>
        <w:adjustRightInd w:val="0"/>
        <w:ind w:left="360"/>
        <w:jc w:val="both"/>
        <w:rPr>
          <w:color w:val="000000"/>
          <w:szCs w:val="22"/>
        </w:rPr>
      </w:pPr>
      <w:r>
        <w:rPr>
          <w:szCs w:val="22"/>
        </w:rPr>
        <w:t xml:space="preserve">- </w:t>
      </w:r>
      <w:r w:rsidR="00D26ECC" w:rsidRPr="00FA21E2">
        <w:rPr>
          <w:szCs w:val="22"/>
        </w:rPr>
        <w:t>zwanych</w:t>
      </w:r>
      <w:r>
        <w:rPr>
          <w:szCs w:val="22"/>
        </w:rPr>
        <w:t xml:space="preserve"> dalej „przedmiotem umowy”.</w:t>
      </w:r>
    </w:p>
    <w:p w14:paraId="367F9DC0" w14:textId="5EB56E79" w:rsidR="00C1085B" w:rsidRPr="00337FC9" w:rsidRDefault="00337FC9" w:rsidP="00337FC9">
      <w:pPr>
        <w:pStyle w:val="Akapitzlist"/>
        <w:numPr>
          <w:ilvl w:val="0"/>
          <w:numId w:val="31"/>
        </w:numPr>
        <w:spacing w:before="120"/>
        <w:ind w:left="284"/>
        <w:jc w:val="both"/>
        <w:rPr>
          <w:sz w:val="22"/>
          <w:szCs w:val="22"/>
        </w:rPr>
      </w:pPr>
      <w:r w:rsidRPr="00337FC9">
        <w:rPr>
          <w:sz w:val="22"/>
          <w:szCs w:val="22"/>
        </w:rPr>
        <w:t xml:space="preserve"> </w:t>
      </w:r>
      <w:r w:rsidR="004B7D32">
        <w:rPr>
          <w:sz w:val="22"/>
          <w:szCs w:val="22"/>
        </w:rPr>
        <w:t xml:space="preserve">Przedmiot umowy </w:t>
      </w:r>
      <w:r w:rsidRPr="00337FC9">
        <w:rPr>
          <w:sz w:val="22"/>
          <w:szCs w:val="22"/>
        </w:rPr>
        <w:t>musi zostać wykonan</w:t>
      </w:r>
      <w:r w:rsidR="004B7D32">
        <w:rPr>
          <w:sz w:val="22"/>
          <w:szCs w:val="22"/>
        </w:rPr>
        <w:t>y</w:t>
      </w:r>
      <w:r w:rsidRPr="00337FC9">
        <w:rPr>
          <w:sz w:val="22"/>
          <w:szCs w:val="22"/>
        </w:rPr>
        <w:t xml:space="preserve"> w oparciu o</w:t>
      </w:r>
      <w:r w:rsidR="00BB277E" w:rsidRPr="00337FC9">
        <w:rPr>
          <w:sz w:val="22"/>
          <w:szCs w:val="22"/>
        </w:rPr>
        <w:t xml:space="preserve"> fabrycznie now</w:t>
      </w:r>
      <w:r w:rsidRPr="00337FC9">
        <w:rPr>
          <w:sz w:val="22"/>
          <w:szCs w:val="22"/>
        </w:rPr>
        <w:t>e</w:t>
      </w:r>
      <w:r w:rsidR="00BB277E" w:rsidRPr="00337FC9">
        <w:rPr>
          <w:sz w:val="22"/>
          <w:szCs w:val="22"/>
        </w:rPr>
        <w:t xml:space="preserve"> materiał</w:t>
      </w:r>
      <w:r w:rsidRPr="00337FC9">
        <w:rPr>
          <w:sz w:val="22"/>
          <w:szCs w:val="22"/>
        </w:rPr>
        <w:t>y</w:t>
      </w:r>
      <w:r w:rsidR="00BB277E" w:rsidRPr="00337FC9">
        <w:rPr>
          <w:sz w:val="22"/>
          <w:szCs w:val="22"/>
        </w:rPr>
        <w:t>, objęt</w:t>
      </w:r>
      <w:r w:rsidR="004B7D32">
        <w:rPr>
          <w:sz w:val="22"/>
          <w:szCs w:val="22"/>
        </w:rPr>
        <w:t>e</w:t>
      </w:r>
      <w:r w:rsidR="00BB277E" w:rsidRPr="00337FC9">
        <w:rPr>
          <w:sz w:val="22"/>
          <w:szCs w:val="22"/>
        </w:rPr>
        <w:t xml:space="preserve"> minimum 24 miesięczną gwarancją producenta</w:t>
      </w:r>
      <w:r w:rsidR="00DF6A27">
        <w:rPr>
          <w:sz w:val="22"/>
          <w:szCs w:val="22"/>
        </w:rPr>
        <w:t>.</w:t>
      </w:r>
    </w:p>
    <w:p w14:paraId="477F427D" w14:textId="77777777" w:rsidR="00C1085B" w:rsidRPr="00FC63E6" w:rsidRDefault="00C1085B" w:rsidP="00C1085B">
      <w:pPr>
        <w:jc w:val="center"/>
        <w:rPr>
          <w:b/>
          <w:bCs/>
          <w:szCs w:val="22"/>
        </w:rPr>
      </w:pPr>
    </w:p>
    <w:p w14:paraId="78269637" w14:textId="77777777" w:rsidR="00C1085B" w:rsidRPr="00FC63E6" w:rsidRDefault="00C1085B" w:rsidP="00C1085B">
      <w:pPr>
        <w:jc w:val="center"/>
        <w:rPr>
          <w:b/>
          <w:bCs/>
          <w:szCs w:val="22"/>
        </w:rPr>
      </w:pPr>
      <w:r w:rsidRPr="00FC63E6">
        <w:rPr>
          <w:b/>
          <w:bCs/>
          <w:szCs w:val="22"/>
        </w:rPr>
        <w:t>§ 2</w:t>
      </w:r>
    </w:p>
    <w:p w14:paraId="7B5DAFE4" w14:textId="5DE2D51B" w:rsidR="00C1085B" w:rsidRPr="00FC63E6" w:rsidRDefault="00C1085B" w:rsidP="00C1085B">
      <w:pPr>
        <w:spacing w:before="60"/>
        <w:jc w:val="center"/>
        <w:rPr>
          <w:b/>
          <w:bCs/>
          <w:szCs w:val="22"/>
        </w:rPr>
      </w:pPr>
      <w:r w:rsidRPr="00FC63E6">
        <w:rPr>
          <w:b/>
          <w:bCs/>
          <w:szCs w:val="22"/>
        </w:rPr>
        <w:t xml:space="preserve">TERMIN </w:t>
      </w:r>
      <w:r w:rsidR="00337FC9">
        <w:rPr>
          <w:b/>
          <w:bCs/>
          <w:szCs w:val="22"/>
        </w:rPr>
        <w:t>REALIZACJI UMOWY</w:t>
      </w:r>
    </w:p>
    <w:p w14:paraId="5431BE08" w14:textId="7CCF6625" w:rsidR="00C1085B" w:rsidRPr="00FC63E6" w:rsidRDefault="00C1085B" w:rsidP="00C1085B">
      <w:pPr>
        <w:numPr>
          <w:ilvl w:val="0"/>
          <w:numId w:val="1"/>
        </w:numPr>
        <w:spacing w:before="60"/>
        <w:ind w:left="357" w:hanging="357"/>
        <w:jc w:val="both"/>
        <w:rPr>
          <w:szCs w:val="22"/>
        </w:rPr>
      </w:pPr>
      <w:r w:rsidRPr="00FC63E6">
        <w:rPr>
          <w:szCs w:val="22"/>
        </w:rPr>
        <w:t xml:space="preserve">Wykonawca zobowiązuje się </w:t>
      </w:r>
      <w:r w:rsidR="00337FC9">
        <w:rPr>
          <w:szCs w:val="22"/>
        </w:rPr>
        <w:t>zrealizować prze</w:t>
      </w:r>
      <w:r w:rsidRPr="00FC63E6">
        <w:rPr>
          <w:szCs w:val="22"/>
        </w:rPr>
        <w:t>dmiot umowy w termin</w:t>
      </w:r>
      <w:r w:rsidR="00337FC9">
        <w:rPr>
          <w:szCs w:val="22"/>
        </w:rPr>
        <w:t>ie</w:t>
      </w:r>
      <w:r w:rsidRPr="00FC63E6">
        <w:rPr>
          <w:szCs w:val="22"/>
        </w:rPr>
        <w:t xml:space="preserve"> do </w:t>
      </w:r>
      <w:r w:rsidR="00616FFB">
        <w:rPr>
          <w:szCs w:val="22"/>
        </w:rPr>
        <w:t xml:space="preserve">dnia </w:t>
      </w:r>
      <w:r w:rsidR="00AA3E5F">
        <w:rPr>
          <w:szCs w:val="22"/>
        </w:rPr>
        <w:t>2</w:t>
      </w:r>
      <w:r w:rsidR="00337FC9">
        <w:rPr>
          <w:szCs w:val="22"/>
        </w:rPr>
        <w:t>7 grudnia 2021 r.</w:t>
      </w:r>
    </w:p>
    <w:p w14:paraId="467A9BA6" w14:textId="221DC439" w:rsidR="00C1085B" w:rsidRPr="00FC63E6" w:rsidRDefault="00C1085B" w:rsidP="00C1085B">
      <w:pPr>
        <w:numPr>
          <w:ilvl w:val="0"/>
          <w:numId w:val="1"/>
        </w:numPr>
        <w:spacing w:before="60"/>
        <w:ind w:left="357" w:hanging="357"/>
        <w:jc w:val="both"/>
        <w:rPr>
          <w:szCs w:val="22"/>
        </w:rPr>
      </w:pPr>
      <w:r w:rsidRPr="00FC63E6">
        <w:rPr>
          <w:szCs w:val="22"/>
        </w:rPr>
        <w:t xml:space="preserve">W przypadku, gdy dostarczony przedmiot umowy będzie niekompletny lub będzie zawierał wady, Wykonawca </w:t>
      </w:r>
      <w:r w:rsidR="00616FFB">
        <w:rPr>
          <w:szCs w:val="22"/>
        </w:rPr>
        <w:t xml:space="preserve">jest </w:t>
      </w:r>
      <w:r w:rsidRPr="00FC63E6">
        <w:rPr>
          <w:szCs w:val="22"/>
        </w:rPr>
        <w:t>zobowiązany w dodatkowym terminie, wyznaczonym przez Zamawiającego odpowiednio do dostarczenia brakujące</w:t>
      </w:r>
      <w:r w:rsidR="004B7D32">
        <w:rPr>
          <w:szCs w:val="22"/>
        </w:rPr>
        <w:t xml:space="preserve">j części </w:t>
      </w:r>
      <w:r w:rsidRPr="00FC63E6">
        <w:rPr>
          <w:szCs w:val="22"/>
        </w:rPr>
        <w:t xml:space="preserve"> przedmiotu umowy lub jego wymiany na wolny od wad (na własny koszt). Zamawiający dokona wówczas ponownego odbioru przedmiotu umowy.</w:t>
      </w:r>
    </w:p>
    <w:p w14:paraId="31A359EF" w14:textId="77777777" w:rsidR="00C1085B" w:rsidRPr="00FC63E6" w:rsidRDefault="00C1085B" w:rsidP="00C1085B">
      <w:pPr>
        <w:jc w:val="center"/>
        <w:rPr>
          <w:b/>
          <w:bCs/>
          <w:szCs w:val="22"/>
        </w:rPr>
      </w:pPr>
      <w:r w:rsidRPr="00FC63E6">
        <w:rPr>
          <w:b/>
          <w:bCs/>
          <w:szCs w:val="22"/>
        </w:rPr>
        <w:lastRenderedPageBreak/>
        <w:t>§ 3</w:t>
      </w:r>
    </w:p>
    <w:p w14:paraId="62BDFC37" w14:textId="77777777" w:rsidR="00C1085B" w:rsidRPr="00FC63E6" w:rsidRDefault="00C1085B" w:rsidP="00C1085B">
      <w:pPr>
        <w:spacing w:before="60"/>
        <w:jc w:val="center"/>
        <w:rPr>
          <w:b/>
          <w:szCs w:val="22"/>
        </w:rPr>
      </w:pPr>
      <w:r w:rsidRPr="00FC63E6">
        <w:rPr>
          <w:b/>
          <w:szCs w:val="22"/>
        </w:rPr>
        <w:t>CENA I WARUNKI PŁATNOŚCI</w:t>
      </w:r>
    </w:p>
    <w:p w14:paraId="2D81B461" w14:textId="20A91E02" w:rsidR="00C1085B" w:rsidRDefault="00C1085B" w:rsidP="00C1085B">
      <w:pPr>
        <w:numPr>
          <w:ilvl w:val="0"/>
          <w:numId w:val="21"/>
        </w:numPr>
        <w:spacing w:before="60"/>
        <w:jc w:val="both"/>
        <w:rPr>
          <w:szCs w:val="22"/>
        </w:rPr>
      </w:pPr>
      <w:r w:rsidRPr="00FC63E6">
        <w:rPr>
          <w:szCs w:val="22"/>
        </w:rPr>
        <w:t>Strony ustaliły wartość umowy,</w:t>
      </w:r>
      <w:r w:rsidR="00EB4D3D">
        <w:rPr>
          <w:szCs w:val="22"/>
        </w:rPr>
        <w:t xml:space="preserve"> na podstawie Oferty Wykonawcy </w:t>
      </w:r>
      <w:r w:rsidRPr="00FC63E6">
        <w:rPr>
          <w:szCs w:val="22"/>
        </w:rPr>
        <w:t>z dnia</w:t>
      </w:r>
      <w:r w:rsidR="00AA3E5F">
        <w:rPr>
          <w:szCs w:val="22"/>
        </w:rPr>
        <w:t>…………..</w:t>
      </w:r>
      <w:r w:rsidR="00EB4D3D">
        <w:rPr>
          <w:szCs w:val="22"/>
        </w:rPr>
        <w:t xml:space="preserve"> 2021 r.,</w:t>
      </w:r>
      <w:r w:rsidRPr="00FC63E6">
        <w:rPr>
          <w:szCs w:val="22"/>
        </w:rPr>
        <w:t xml:space="preserve"> na kwotę </w:t>
      </w:r>
      <w:r w:rsidR="00EB4D3D">
        <w:rPr>
          <w:szCs w:val="22"/>
        </w:rPr>
        <w:br/>
      </w:r>
      <w:r w:rsidRPr="00FC63E6">
        <w:rPr>
          <w:szCs w:val="22"/>
        </w:rPr>
        <w:t xml:space="preserve">w wysokości: </w:t>
      </w:r>
      <w:r w:rsidR="00AA3E5F">
        <w:rPr>
          <w:szCs w:val="22"/>
        </w:rPr>
        <w:t>………….</w:t>
      </w:r>
      <w:r w:rsidRPr="00FC63E6">
        <w:rPr>
          <w:szCs w:val="22"/>
        </w:rPr>
        <w:t xml:space="preserve"> zł brutto (słownie: </w:t>
      </w:r>
      <w:r w:rsidR="00AA3E5F">
        <w:rPr>
          <w:szCs w:val="22"/>
        </w:rPr>
        <w:t>……………………………………………….</w:t>
      </w:r>
      <w:r w:rsidRPr="00FC63E6">
        <w:rPr>
          <w:szCs w:val="22"/>
        </w:rPr>
        <w:t xml:space="preserve"> złotych brutto).</w:t>
      </w:r>
    </w:p>
    <w:p w14:paraId="52C474DC" w14:textId="58014367" w:rsidR="00EB4D3D" w:rsidRPr="00FC63E6" w:rsidRDefault="00EB4D3D" w:rsidP="00C1085B">
      <w:pPr>
        <w:numPr>
          <w:ilvl w:val="0"/>
          <w:numId w:val="21"/>
        </w:numPr>
        <w:spacing w:before="60"/>
        <w:jc w:val="both"/>
        <w:rPr>
          <w:szCs w:val="22"/>
        </w:rPr>
      </w:pPr>
      <w:r>
        <w:rPr>
          <w:szCs w:val="22"/>
        </w:rPr>
        <w:t>Wystawienie przez Wykonawcę faktury za wykonanie przedmiotu umowy może nastąpić po dostarczeniu przedmiotu umowy, potwierdzonego podpisaniem przez Zamawiającego protokołu odbioru bez uwag.</w:t>
      </w:r>
    </w:p>
    <w:p w14:paraId="63F1C461" w14:textId="72FDF469" w:rsidR="00C1085B" w:rsidRPr="00AA3E5F" w:rsidRDefault="00C1085B" w:rsidP="001A0C4A">
      <w:pPr>
        <w:numPr>
          <w:ilvl w:val="0"/>
          <w:numId w:val="21"/>
        </w:numPr>
        <w:spacing w:before="60"/>
        <w:jc w:val="both"/>
        <w:rPr>
          <w:szCs w:val="22"/>
        </w:rPr>
      </w:pPr>
      <w:r w:rsidRPr="00AA3E5F">
        <w:rPr>
          <w:szCs w:val="22"/>
        </w:rPr>
        <w:t>Wynagrodzenie Wykonawcy płatne będzie jednorazowo w terminie 30 dni od dnia doręczenia Zamawiającemu prawidłowo wystawionej faktury</w:t>
      </w:r>
      <w:r w:rsidR="00337FC9" w:rsidRPr="00AA3E5F">
        <w:rPr>
          <w:szCs w:val="22"/>
        </w:rPr>
        <w:t>,</w:t>
      </w:r>
      <w:r w:rsidRPr="00AA3E5F">
        <w:rPr>
          <w:szCs w:val="22"/>
        </w:rPr>
        <w:t xml:space="preserve"> na rachunek bankowy Wykonawcy </w:t>
      </w:r>
      <w:r w:rsidR="00337FC9" w:rsidRPr="00AA3E5F">
        <w:rPr>
          <w:szCs w:val="22"/>
        </w:rPr>
        <w:br/>
      </w:r>
      <w:r w:rsidRPr="00AA3E5F">
        <w:rPr>
          <w:szCs w:val="22"/>
        </w:rPr>
        <w:t>o numerze</w:t>
      </w:r>
      <w:r w:rsidR="001A0C4A" w:rsidRPr="00AA3E5F">
        <w:rPr>
          <w:szCs w:val="22"/>
        </w:rPr>
        <w:t xml:space="preserve"> </w:t>
      </w:r>
      <w:r w:rsidR="00AA3E5F" w:rsidRPr="00AA3E5F">
        <w:rPr>
          <w:szCs w:val="22"/>
        </w:rPr>
        <w:t>………………………..</w:t>
      </w:r>
      <w:r w:rsidR="001A0C4A" w:rsidRPr="00AA3E5F">
        <w:rPr>
          <w:szCs w:val="22"/>
        </w:rPr>
        <w:t>.</w:t>
      </w:r>
    </w:p>
    <w:p w14:paraId="4D07A098" w14:textId="77777777" w:rsidR="00C1085B" w:rsidRPr="00FC63E6" w:rsidRDefault="00C1085B" w:rsidP="00C1085B">
      <w:pPr>
        <w:numPr>
          <w:ilvl w:val="0"/>
          <w:numId w:val="21"/>
        </w:numPr>
        <w:spacing w:before="60"/>
        <w:ind w:left="357" w:hanging="357"/>
        <w:jc w:val="both"/>
        <w:rPr>
          <w:szCs w:val="22"/>
        </w:rPr>
      </w:pPr>
      <w:r w:rsidRPr="00FC63E6">
        <w:rPr>
          <w:szCs w:val="22"/>
        </w:rPr>
        <w:t xml:space="preserve">Za termin płatności faktury </w:t>
      </w:r>
      <w:r>
        <w:rPr>
          <w:szCs w:val="22"/>
        </w:rPr>
        <w:t xml:space="preserve">VAT </w:t>
      </w:r>
      <w:r w:rsidRPr="00FC63E6">
        <w:rPr>
          <w:szCs w:val="22"/>
        </w:rPr>
        <w:t xml:space="preserve">Strony przyjmują dzień obciążenia rachunku bankowego Zamawiającego. </w:t>
      </w:r>
    </w:p>
    <w:p w14:paraId="38A8BB84" w14:textId="0139FC94" w:rsidR="00C1085B" w:rsidRPr="00FC63E6" w:rsidRDefault="00C1085B" w:rsidP="00C1085B">
      <w:pPr>
        <w:numPr>
          <w:ilvl w:val="0"/>
          <w:numId w:val="21"/>
        </w:numPr>
        <w:spacing w:before="60"/>
        <w:ind w:left="357" w:hanging="357"/>
        <w:jc w:val="both"/>
        <w:rPr>
          <w:szCs w:val="22"/>
        </w:rPr>
      </w:pPr>
      <w:r w:rsidRPr="00FC63E6">
        <w:rPr>
          <w:szCs w:val="22"/>
        </w:rPr>
        <w:t>Zamawiającemu przysługuje prawo potrącenia z należnego Wykonawcy wynagrodzenia kar umownych</w:t>
      </w:r>
      <w:r>
        <w:rPr>
          <w:szCs w:val="22"/>
        </w:rPr>
        <w:t>,</w:t>
      </w:r>
      <w:r w:rsidRPr="00FC63E6">
        <w:rPr>
          <w:szCs w:val="22"/>
        </w:rPr>
        <w:t xml:space="preserve"> </w:t>
      </w:r>
      <w:r>
        <w:rPr>
          <w:szCs w:val="22"/>
        </w:rPr>
        <w:br/>
      </w:r>
      <w:r w:rsidRPr="00FC63E6">
        <w:rPr>
          <w:szCs w:val="22"/>
        </w:rPr>
        <w:t xml:space="preserve">o których mowa w </w:t>
      </w:r>
      <w:r w:rsidRPr="00FC63E6">
        <w:rPr>
          <w:szCs w:val="22"/>
        </w:rPr>
        <w:sym w:font="Times New Roman" w:char="00A7"/>
      </w:r>
      <w:r w:rsidRPr="00FC63E6">
        <w:rPr>
          <w:szCs w:val="22"/>
        </w:rPr>
        <w:t xml:space="preserve"> 5</w:t>
      </w:r>
      <w:r w:rsidR="00EE7CA0">
        <w:rPr>
          <w:szCs w:val="22"/>
        </w:rPr>
        <w:t>, bez dodatkowej zgody Wykonawcy</w:t>
      </w:r>
      <w:r w:rsidRPr="00FC63E6">
        <w:rPr>
          <w:szCs w:val="22"/>
        </w:rPr>
        <w:t>.</w:t>
      </w:r>
    </w:p>
    <w:p w14:paraId="3C2E77B1" w14:textId="77777777" w:rsidR="00C1085B" w:rsidRPr="00FC63E6" w:rsidRDefault="00C1085B" w:rsidP="00C1085B">
      <w:pPr>
        <w:jc w:val="center"/>
        <w:rPr>
          <w:szCs w:val="22"/>
        </w:rPr>
      </w:pPr>
    </w:p>
    <w:p w14:paraId="5DB298BE" w14:textId="77777777" w:rsidR="00C1085B" w:rsidRPr="00FC63E6" w:rsidRDefault="00C1085B" w:rsidP="00C1085B">
      <w:pPr>
        <w:jc w:val="center"/>
        <w:rPr>
          <w:b/>
          <w:bCs/>
          <w:szCs w:val="22"/>
        </w:rPr>
      </w:pPr>
      <w:r w:rsidRPr="00FC63E6">
        <w:rPr>
          <w:b/>
          <w:bCs/>
          <w:szCs w:val="22"/>
        </w:rPr>
        <w:t>§ 4</w:t>
      </w:r>
    </w:p>
    <w:p w14:paraId="279A89E4" w14:textId="10F4A176" w:rsidR="00C1085B" w:rsidRPr="00FC63E6" w:rsidRDefault="00C1085B" w:rsidP="00C1085B">
      <w:pPr>
        <w:spacing w:before="60"/>
        <w:jc w:val="center"/>
        <w:rPr>
          <w:b/>
          <w:szCs w:val="22"/>
        </w:rPr>
      </w:pPr>
      <w:r w:rsidRPr="00FC63E6">
        <w:rPr>
          <w:b/>
          <w:szCs w:val="22"/>
        </w:rPr>
        <w:t>GWARANCJA</w:t>
      </w:r>
    </w:p>
    <w:p w14:paraId="6EA8B3A3" w14:textId="4EE3677A" w:rsidR="00C1085B" w:rsidRPr="00FC63E6" w:rsidRDefault="00C1085B" w:rsidP="00C1085B">
      <w:pPr>
        <w:numPr>
          <w:ilvl w:val="0"/>
          <w:numId w:val="7"/>
        </w:numPr>
        <w:spacing w:before="60"/>
        <w:jc w:val="both"/>
        <w:rPr>
          <w:szCs w:val="22"/>
        </w:rPr>
      </w:pPr>
      <w:r w:rsidRPr="00FC63E6">
        <w:rPr>
          <w:szCs w:val="22"/>
        </w:rPr>
        <w:t xml:space="preserve">Wykonawca udziela gwarancji na przedmiot umowy na okres </w:t>
      </w:r>
      <w:r w:rsidR="00EB4D3D">
        <w:rPr>
          <w:szCs w:val="22"/>
        </w:rPr>
        <w:t>36 miesięcy.</w:t>
      </w:r>
    </w:p>
    <w:p w14:paraId="59005CD0" w14:textId="6AFD8510" w:rsidR="00C1085B" w:rsidRPr="00FC63E6" w:rsidRDefault="00C1085B" w:rsidP="00C1085B">
      <w:pPr>
        <w:numPr>
          <w:ilvl w:val="0"/>
          <w:numId w:val="7"/>
        </w:numPr>
        <w:spacing w:before="60"/>
        <w:ind w:left="357" w:hanging="357"/>
        <w:jc w:val="both"/>
        <w:rPr>
          <w:szCs w:val="22"/>
        </w:rPr>
      </w:pPr>
      <w:r w:rsidRPr="00FC63E6">
        <w:rPr>
          <w:szCs w:val="22"/>
        </w:rPr>
        <w:t xml:space="preserve">W ramach przyznanej przez Wykonawcę gwarancji Zamawiającemu przysługuje prawo wymiany </w:t>
      </w:r>
      <w:r w:rsidRPr="00FC63E6">
        <w:rPr>
          <w:szCs w:val="22"/>
        </w:rPr>
        <w:br/>
        <w:t xml:space="preserve">na nowy wadliwego przedmiotu umowy w terminie </w:t>
      </w:r>
      <w:r w:rsidR="00337FC9">
        <w:rPr>
          <w:szCs w:val="22"/>
        </w:rPr>
        <w:t>30</w:t>
      </w:r>
      <w:r w:rsidRPr="00FC63E6">
        <w:rPr>
          <w:szCs w:val="22"/>
        </w:rPr>
        <w:t xml:space="preserve"> dni od daty powiadomienia przez Zamawiającego o istniejących wadach pocztą elektroniczną na adres</w:t>
      </w:r>
      <w:r w:rsidRPr="00AA3E5F">
        <w:rPr>
          <w:szCs w:val="22"/>
        </w:rPr>
        <w:t>……………..</w:t>
      </w:r>
      <w:r w:rsidRPr="00FC63E6">
        <w:rPr>
          <w:szCs w:val="22"/>
        </w:rPr>
        <w:t xml:space="preserve"> Za datę powiadomienia Strony przyjmują dzień wysłania powiadomienia przez Zamawiającego.</w:t>
      </w:r>
    </w:p>
    <w:p w14:paraId="7DF58747" w14:textId="1D812360" w:rsidR="00C1085B" w:rsidRPr="00FC63E6" w:rsidRDefault="00C1085B" w:rsidP="00C1085B">
      <w:pPr>
        <w:numPr>
          <w:ilvl w:val="0"/>
          <w:numId w:val="7"/>
        </w:numPr>
        <w:spacing w:before="60"/>
        <w:ind w:left="357" w:hanging="357"/>
        <w:jc w:val="both"/>
        <w:rPr>
          <w:szCs w:val="22"/>
        </w:rPr>
      </w:pPr>
      <w:r w:rsidRPr="00FC63E6">
        <w:rPr>
          <w:szCs w:val="22"/>
        </w:rPr>
        <w:t xml:space="preserve">Koszty </w:t>
      </w:r>
      <w:r w:rsidR="00337FC9">
        <w:rPr>
          <w:szCs w:val="22"/>
        </w:rPr>
        <w:t>dostawy</w:t>
      </w:r>
      <w:r w:rsidR="000D0D10">
        <w:rPr>
          <w:szCs w:val="22"/>
        </w:rPr>
        <w:t xml:space="preserve"> i </w:t>
      </w:r>
      <w:r w:rsidR="00616FFB">
        <w:rPr>
          <w:szCs w:val="22"/>
        </w:rPr>
        <w:t xml:space="preserve">wymiany </w:t>
      </w:r>
      <w:r w:rsidRPr="00FC63E6">
        <w:rPr>
          <w:szCs w:val="22"/>
        </w:rPr>
        <w:t>przedmiotu umowy ponosi Wykonawca.</w:t>
      </w:r>
    </w:p>
    <w:p w14:paraId="4F53A853" w14:textId="77777777" w:rsidR="00C1085B" w:rsidRPr="00FC63E6" w:rsidRDefault="00C1085B" w:rsidP="00C1085B">
      <w:pPr>
        <w:numPr>
          <w:ilvl w:val="0"/>
          <w:numId w:val="7"/>
        </w:numPr>
        <w:spacing w:before="60"/>
        <w:ind w:left="357" w:hanging="357"/>
        <w:jc w:val="both"/>
        <w:rPr>
          <w:szCs w:val="22"/>
        </w:rPr>
      </w:pPr>
      <w:r w:rsidRPr="00FC63E6">
        <w:rPr>
          <w:szCs w:val="22"/>
        </w:rPr>
        <w:t>Jeżeli w wykonaniu swoich obowiązków wynikających z gwarancji Wykonawca dostarczył Zamawiającemu nowy przedmiot umowy, termin gwarancji biegnie na nowo od chwili dostarczenia nowego przedmiotu umowy.</w:t>
      </w:r>
    </w:p>
    <w:p w14:paraId="1B872590" w14:textId="77777777" w:rsidR="00C1085B" w:rsidRPr="00FC63E6" w:rsidRDefault="00C1085B" w:rsidP="00C1085B">
      <w:pPr>
        <w:jc w:val="center"/>
        <w:rPr>
          <w:b/>
          <w:bCs/>
          <w:szCs w:val="22"/>
        </w:rPr>
      </w:pPr>
    </w:p>
    <w:p w14:paraId="2AB8D051" w14:textId="77777777" w:rsidR="00C1085B" w:rsidRPr="00FC63E6" w:rsidRDefault="00C1085B" w:rsidP="00C1085B">
      <w:pPr>
        <w:jc w:val="center"/>
        <w:rPr>
          <w:b/>
          <w:bCs/>
          <w:szCs w:val="22"/>
        </w:rPr>
      </w:pPr>
    </w:p>
    <w:p w14:paraId="0F1C8673" w14:textId="77777777" w:rsidR="00C1085B" w:rsidRPr="00FC63E6" w:rsidRDefault="00C1085B" w:rsidP="00C1085B">
      <w:pPr>
        <w:jc w:val="center"/>
        <w:rPr>
          <w:b/>
          <w:bCs/>
          <w:szCs w:val="22"/>
        </w:rPr>
      </w:pPr>
      <w:r w:rsidRPr="00FC63E6">
        <w:rPr>
          <w:b/>
          <w:bCs/>
          <w:szCs w:val="22"/>
        </w:rPr>
        <w:t>§ 5</w:t>
      </w:r>
    </w:p>
    <w:p w14:paraId="545EA725" w14:textId="77777777" w:rsidR="00C1085B" w:rsidRPr="00FC63E6" w:rsidRDefault="00C1085B" w:rsidP="00C1085B">
      <w:pPr>
        <w:spacing w:before="120"/>
        <w:jc w:val="center"/>
        <w:rPr>
          <w:b/>
          <w:szCs w:val="22"/>
        </w:rPr>
      </w:pPr>
      <w:r w:rsidRPr="00FC63E6">
        <w:rPr>
          <w:b/>
          <w:szCs w:val="22"/>
        </w:rPr>
        <w:t>ODPOWIEDZIALNOŚĆ ZA NIEWYKONANIE LUB NIENALEŻYTE WYKONANIE UMOWY</w:t>
      </w:r>
    </w:p>
    <w:p w14:paraId="4E3F0737" w14:textId="77777777" w:rsidR="00C1085B" w:rsidRPr="00373920" w:rsidRDefault="00C1085B" w:rsidP="00EB4D3D">
      <w:pPr>
        <w:tabs>
          <w:tab w:val="left" w:pos="360"/>
        </w:tabs>
        <w:spacing w:before="60"/>
        <w:ind w:left="357" w:hanging="357"/>
        <w:jc w:val="both"/>
        <w:rPr>
          <w:szCs w:val="22"/>
        </w:rPr>
      </w:pPr>
      <w:r w:rsidRPr="00373920">
        <w:rPr>
          <w:szCs w:val="22"/>
        </w:rPr>
        <w:t>1.</w:t>
      </w:r>
      <w:r w:rsidRPr="00373920">
        <w:rPr>
          <w:szCs w:val="22"/>
        </w:rPr>
        <w:tab/>
        <w:t>W przypadku rozwi</w:t>
      </w:r>
      <w:r>
        <w:rPr>
          <w:szCs w:val="22"/>
        </w:rPr>
        <w:t>ą</w:t>
      </w:r>
      <w:r w:rsidRPr="00373920">
        <w:rPr>
          <w:szCs w:val="22"/>
        </w:rPr>
        <w:t>zania umowy z przyczyn niezale</w:t>
      </w:r>
      <w:r>
        <w:rPr>
          <w:szCs w:val="22"/>
        </w:rPr>
        <w:t>ż</w:t>
      </w:r>
      <w:r w:rsidRPr="00373920">
        <w:rPr>
          <w:szCs w:val="22"/>
        </w:rPr>
        <w:t>nych od Zamawiaj</w:t>
      </w:r>
      <w:r>
        <w:rPr>
          <w:szCs w:val="22"/>
        </w:rPr>
        <w:t>ą</w:t>
      </w:r>
      <w:r w:rsidRPr="00373920">
        <w:rPr>
          <w:szCs w:val="22"/>
        </w:rPr>
        <w:t>cego, Wykonawca zobowi</w:t>
      </w:r>
      <w:r>
        <w:rPr>
          <w:szCs w:val="22"/>
        </w:rPr>
        <w:t>ą</w:t>
      </w:r>
      <w:r w:rsidRPr="00373920">
        <w:rPr>
          <w:szCs w:val="22"/>
        </w:rPr>
        <w:t>zany jest zwróci</w:t>
      </w:r>
      <w:r>
        <w:rPr>
          <w:szCs w:val="22"/>
        </w:rPr>
        <w:t>ć</w:t>
      </w:r>
      <w:r w:rsidRPr="00373920">
        <w:rPr>
          <w:szCs w:val="22"/>
        </w:rPr>
        <w:t xml:space="preserve"> wynagrodzenie proporcjonalnie do niezrealizowanej umowy oraz zap</w:t>
      </w:r>
      <w:r>
        <w:rPr>
          <w:szCs w:val="22"/>
        </w:rPr>
        <w:t>ł</w:t>
      </w:r>
      <w:r w:rsidRPr="00373920">
        <w:rPr>
          <w:szCs w:val="22"/>
        </w:rPr>
        <w:t>aci</w:t>
      </w:r>
      <w:r>
        <w:rPr>
          <w:szCs w:val="22"/>
        </w:rPr>
        <w:t>ć</w:t>
      </w:r>
      <w:r w:rsidRPr="00373920">
        <w:rPr>
          <w:szCs w:val="22"/>
        </w:rPr>
        <w:t xml:space="preserve"> Zamawiaj</w:t>
      </w:r>
      <w:r>
        <w:rPr>
          <w:szCs w:val="22"/>
        </w:rPr>
        <w:t>ą</w:t>
      </w:r>
      <w:r w:rsidRPr="00373920">
        <w:rPr>
          <w:szCs w:val="22"/>
        </w:rPr>
        <w:t>cemu kar</w:t>
      </w:r>
      <w:r>
        <w:rPr>
          <w:szCs w:val="22"/>
        </w:rPr>
        <w:t>ę</w:t>
      </w:r>
      <w:r w:rsidRPr="00373920">
        <w:rPr>
          <w:szCs w:val="22"/>
        </w:rPr>
        <w:t xml:space="preserve"> umown</w:t>
      </w:r>
      <w:r>
        <w:rPr>
          <w:szCs w:val="22"/>
        </w:rPr>
        <w:t>ą</w:t>
      </w:r>
      <w:r w:rsidRPr="00373920">
        <w:rPr>
          <w:szCs w:val="22"/>
        </w:rPr>
        <w:t xml:space="preserve"> w wysoko</w:t>
      </w:r>
      <w:r>
        <w:rPr>
          <w:szCs w:val="22"/>
        </w:rPr>
        <w:t>ś</w:t>
      </w:r>
      <w:r w:rsidRPr="00373920">
        <w:rPr>
          <w:szCs w:val="22"/>
        </w:rPr>
        <w:t>ci 10% warto</w:t>
      </w:r>
      <w:r>
        <w:rPr>
          <w:szCs w:val="22"/>
        </w:rPr>
        <w:t>ś</w:t>
      </w:r>
      <w:r w:rsidRPr="00373920">
        <w:rPr>
          <w:szCs w:val="22"/>
        </w:rPr>
        <w:t>ci brutto umowy, o której mowa w § 3 ust. 1.</w:t>
      </w:r>
    </w:p>
    <w:p w14:paraId="63049B7A" w14:textId="0F3B45BF" w:rsidR="00C1085B" w:rsidRPr="00373920" w:rsidRDefault="00C1085B" w:rsidP="00EB4D3D">
      <w:pPr>
        <w:tabs>
          <w:tab w:val="left" w:pos="360"/>
        </w:tabs>
        <w:spacing w:before="60"/>
        <w:ind w:left="357" w:hanging="357"/>
        <w:jc w:val="both"/>
        <w:rPr>
          <w:szCs w:val="22"/>
        </w:rPr>
      </w:pPr>
      <w:r w:rsidRPr="00373920">
        <w:rPr>
          <w:szCs w:val="22"/>
        </w:rPr>
        <w:t>2.</w:t>
      </w:r>
      <w:r w:rsidRPr="00373920">
        <w:rPr>
          <w:szCs w:val="22"/>
        </w:rPr>
        <w:tab/>
        <w:t>W przypadku rozwi</w:t>
      </w:r>
      <w:r>
        <w:rPr>
          <w:szCs w:val="22"/>
        </w:rPr>
        <w:t>ą</w:t>
      </w:r>
      <w:r w:rsidRPr="00373920">
        <w:rPr>
          <w:szCs w:val="22"/>
        </w:rPr>
        <w:t>zania umowy z przyczyn niezale</w:t>
      </w:r>
      <w:r>
        <w:rPr>
          <w:szCs w:val="22"/>
        </w:rPr>
        <w:t>ż</w:t>
      </w:r>
      <w:r w:rsidRPr="00373920">
        <w:rPr>
          <w:szCs w:val="22"/>
        </w:rPr>
        <w:t>nych od Wykonawcy, Zamawiaj</w:t>
      </w:r>
      <w:r>
        <w:rPr>
          <w:szCs w:val="22"/>
        </w:rPr>
        <w:t>ą</w:t>
      </w:r>
      <w:r w:rsidRPr="00373920">
        <w:rPr>
          <w:szCs w:val="22"/>
        </w:rPr>
        <w:t>cy zobowi</w:t>
      </w:r>
      <w:r>
        <w:rPr>
          <w:szCs w:val="22"/>
        </w:rPr>
        <w:t>ą</w:t>
      </w:r>
      <w:r w:rsidRPr="00373920">
        <w:rPr>
          <w:szCs w:val="22"/>
        </w:rPr>
        <w:t>zany jest zap</w:t>
      </w:r>
      <w:r>
        <w:rPr>
          <w:szCs w:val="22"/>
        </w:rPr>
        <w:t>ł</w:t>
      </w:r>
      <w:r w:rsidRPr="00373920">
        <w:rPr>
          <w:szCs w:val="22"/>
        </w:rPr>
        <w:t>aci</w:t>
      </w:r>
      <w:r>
        <w:rPr>
          <w:szCs w:val="22"/>
        </w:rPr>
        <w:t>ć</w:t>
      </w:r>
      <w:r w:rsidRPr="00373920">
        <w:rPr>
          <w:szCs w:val="22"/>
        </w:rPr>
        <w:t xml:space="preserve"> Wykonawcy kar</w:t>
      </w:r>
      <w:r>
        <w:rPr>
          <w:szCs w:val="22"/>
        </w:rPr>
        <w:t>ę</w:t>
      </w:r>
      <w:r w:rsidRPr="00373920">
        <w:rPr>
          <w:szCs w:val="22"/>
        </w:rPr>
        <w:t xml:space="preserve"> umown</w:t>
      </w:r>
      <w:r>
        <w:rPr>
          <w:szCs w:val="22"/>
        </w:rPr>
        <w:t>ą</w:t>
      </w:r>
      <w:r w:rsidRPr="00373920">
        <w:rPr>
          <w:szCs w:val="22"/>
        </w:rPr>
        <w:t xml:space="preserve"> w wysoko</w:t>
      </w:r>
      <w:r>
        <w:rPr>
          <w:szCs w:val="22"/>
        </w:rPr>
        <w:t>ś</w:t>
      </w:r>
      <w:r w:rsidRPr="00373920">
        <w:rPr>
          <w:szCs w:val="22"/>
        </w:rPr>
        <w:t xml:space="preserve">ci 10% warto ci brutto umowy, o której mowa </w:t>
      </w:r>
      <w:r w:rsidR="00204B86">
        <w:rPr>
          <w:szCs w:val="22"/>
        </w:rPr>
        <w:br/>
      </w:r>
      <w:r w:rsidRPr="00373920">
        <w:rPr>
          <w:szCs w:val="22"/>
        </w:rPr>
        <w:t>w § 3 ust. 1, a Wykonawca zwróci</w:t>
      </w:r>
      <w:r>
        <w:rPr>
          <w:szCs w:val="22"/>
        </w:rPr>
        <w:t>ć</w:t>
      </w:r>
      <w:r w:rsidRPr="00373920">
        <w:rPr>
          <w:szCs w:val="22"/>
        </w:rPr>
        <w:t xml:space="preserve"> wynagrodzenie proporcjonalnie do niezrealizowanej cz</w:t>
      </w:r>
      <w:r>
        <w:rPr>
          <w:szCs w:val="22"/>
        </w:rPr>
        <w:t>ęś</w:t>
      </w:r>
      <w:r w:rsidRPr="00373920">
        <w:rPr>
          <w:szCs w:val="22"/>
        </w:rPr>
        <w:t>ci umowy.</w:t>
      </w:r>
    </w:p>
    <w:p w14:paraId="5E66E478" w14:textId="6FEF7C96" w:rsidR="00C1085B" w:rsidRPr="00373920" w:rsidRDefault="00CD2E49" w:rsidP="00EB4D3D">
      <w:pPr>
        <w:tabs>
          <w:tab w:val="left" w:pos="360"/>
        </w:tabs>
        <w:spacing w:before="60"/>
        <w:ind w:left="357" w:hanging="357"/>
        <w:jc w:val="both"/>
        <w:rPr>
          <w:szCs w:val="22"/>
        </w:rPr>
      </w:pPr>
      <w:r>
        <w:rPr>
          <w:szCs w:val="22"/>
        </w:rPr>
        <w:t>3</w:t>
      </w:r>
      <w:r w:rsidR="00C1085B" w:rsidRPr="00373920">
        <w:rPr>
          <w:szCs w:val="22"/>
        </w:rPr>
        <w:t>.</w:t>
      </w:r>
      <w:r w:rsidR="00C1085B" w:rsidRPr="00373920">
        <w:rPr>
          <w:szCs w:val="22"/>
        </w:rPr>
        <w:tab/>
        <w:t xml:space="preserve">W przypadku </w:t>
      </w:r>
      <w:r w:rsidR="00706DE4">
        <w:rPr>
          <w:szCs w:val="22"/>
        </w:rPr>
        <w:t>zwłoki</w:t>
      </w:r>
      <w:r w:rsidR="00706DE4" w:rsidRPr="00373920">
        <w:rPr>
          <w:szCs w:val="22"/>
        </w:rPr>
        <w:t xml:space="preserve"> </w:t>
      </w:r>
      <w:r w:rsidR="00C1085B" w:rsidRPr="00373920">
        <w:rPr>
          <w:szCs w:val="22"/>
        </w:rPr>
        <w:t>w realizacji terminów okre</w:t>
      </w:r>
      <w:r w:rsidR="00C1085B">
        <w:rPr>
          <w:szCs w:val="22"/>
        </w:rPr>
        <w:t>ś</w:t>
      </w:r>
      <w:r w:rsidR="00C1085B" w:rsidRPr="00373920">
        <w:rPr>
          <w:szCs w:val="22"/>
        </w:rPr>
        <w:t>lonych w umowie Wykonawca zap</w:t>
      </w:r>
      <w:r w:rsidR="00C1085B">
        <w:rPr>
          <w:szCs w:val="22"/>
        </w:rPr>
        <w:t>łaci</w:t>
      </w:r>
      <w:r w:rsidR="00C1085B" w:rsidRPr="00373920">
        <w:rPr>
          <w:szCs w:val="22"/>
        </w:rPr>
        <w:t xml:space="preserve"> Zamawiaj</w:t>
      </w:r>
      <w:r w:rsidR="00C1085B">
        <w:rPr>
          <w:szCs w:val="22"/>
        </w:rPr>
        <w:t>ą</w:t>
      </w:r>
      <w:r w:rsidR="00C1085B" w:rsidRPr="00373920">
        <w:rPr>
          <w:szCs w:val="22"/>
        </w:rPr>
        <w:t>cemu kar</w:t>
      </w:r>
      <w:r w:rsidR="00C1085B">
        <w:rPr>
          <w:szCs w:val="22"/>
        </w:rPr>
        <w:t>ę</w:t>
      </w:r>
      <w:r w:rsidR="00C1085B" w:rsidRPr="00373920">
        <w:rPr>
          <w:szCs w:val="22"/>
        </w:rPr>
        <w:t xml:space="preserve"> umown</w:t>
      </w:r>
      <w:r w:rsidR="00C1085B">
        <w:rPr>
          <w:szCs w:val="22"/>
        </w:rPr>
        <w:t>ą</w:t>
      </w:r>
      <w:r w:rsidR="00C1085B" w:rsidRPr="00373920">
        <w:rPr>
          <w:szCs w:val="22"/>
        </w:rPr>
        <w:t xml:space="preserve"> w wysoko</w:t>
      </w:r>
      <w:r w:rsidR="003A26DF">
        <w:rPr>
          <w:szCs w:val="22"/>
        </w:rPr>
        <w:t>ś</w:t>
      </w:r>
      <w:r>
        <w:rPr>
          <w:szCs w:val="22"/>
        </w:rPr>
        <w:t xml:space="preserve">ci </w:t>
      </w:r>
      <w:r w:rsidR="000B198E">
        <w:rPr>
          <w:szCs w:val="22"/>
        </w:rPr>
        <w:t>5</w:t>
      </w:r>
      <w:r w:rsidR="00C1085B" w:rsidRPr="00373920">
        <w:rPr>
          <w:szCs w:val="22"/>
        </w:rPr>
        <w:t>% niezrealizowanej warto</w:t>
      </w:r>
      <w:r w:rsidR="00337FC9">
        <w:rPr>
          <w:szCs w:val="22"/>
        </w:rPr>
        <w:t>ś</w:t>
      </w:r>
      <w:r w:rsidR="00C1085B" w:rsidRPr="00373920">
        <w:rPr>
          <w:szCs w:val="22"/>
        </w:rPr>
        <w:t>ci brutto umowy</w:t>
      </w:r>
      <w:r w:rsidR="00616FFB">
        <w:t xml:space="preserve">, </w:t>
      </w:r>
      <w:r w:rsidR="00616FFB" w:rsidRPr="00616FFB">
        <w:rPr>
          <w:szCs w:val="22"/>
        </w:rPr>
        <w:t>o której mowa w § 3 ust. 1</w:t>
      </w:r>
      <w:r w:rsidR="00616FFB">
        <w:rPr>
          <w:szCs w:val="22"/>
        </w:rPr>
        <w:t xml:space="preserve">, </w:t>
      </w:r>
      <w:r w:rsidR="00204B86">
        <w:rPr>
          <w:szCs w:val="22"/>
        </w:rPr>
        <w:br/>
      </w:r>
      <w:r w:rsidR="00C1085B" w:rsidRPr="00373920">
        <w:rPr>
          <w:szCs w:val="22"/>
        </w:rPr>
        <w:t>za ka</w:t>
      </w:r>
      <w:r w:rsidR="00C1085B">
        <w:rPr>
          <w:szCs w:val="22"/>
        </w:rPr>
        <w:t>żd</w:t>
      </w:r>
      <w:r w:rsidR="00C1085B" w:rsidRPr="00373920">
        <w:rPr>
          <w:szCs w:val="22"/>
        </w:rPr>
        <w:t>y dzie</w:t>
      </w:r>
      <w:r w:rsidR="00C1085B">
        <w:rPr>
          <w:szCs w:val="22"/>
        </w:rPr>
        <w:t xml:space="preserve">ń </w:t>
      </w:r>
      <w:r w:rsidR="003A26DF">
        <w:rPr>
          <w:szCs w:val="22"/>
        </w:rPr>
        <w:t>zwłoki</w:t>
      </w:r>
      <w:r w:rsidR="00C1085B" w:rsidRPr="00373920">
        <w:rPr>
          <w:szCs w:val="22"/>
        </w:rPr>
        <w:t>.</w:t>
      </w:r>
    </w:p>
    <w:p w14:paraId="3E4D47FB" w14:textId="605069E1" w:rsidR="00C1085B" w:rsidRDefault="00CD2E49" w:rsidP="00EB4D3D">
      <w:pPr>
        <w:tabs>
          <w:tab w:val="left" w:pos="360"/>
        </w:tabs>
        <w:spacing w:before="60"/>
        <w:ind w:left="357" w:hanging="357"/>
        <w:jc w:val="both"/>
        <w:rPr>
          <w:szCs w:val="22"/>
        </w:rPr>
      </w:pPr>
      <w:r>
        <w:rPr>
          <w:szCs w:val="22"/>
        </w:rPr>
        <w:t>4</w:t>
      </w:r>
      <w:r w:rsidR="00C1085B" w:rsidRPr="00373920">
        <w:rPr>
          <w:szCs w:val="22"/>
        </w:rPr>
        <w:t>.</w:t>
      </w:r>
      <w:r w:rsidR="00C1085B" w:rsidRPr="00373920">
        <w:rPr>
          <w:szCs w:val="22"/>
        </w:rPr>
        <w:tab/>
        <w:t>W przypadku powstania szkody przewy</w:t>
      </w:r>
      <w:r w:rsidR="00C1085B">
        <w:rPr>
          <w:szCs w:val="22"/>
        </w:rPr>
        <w:t>ż</w:t>
      </w:r>
      <w:r w:rsidR="00C1085B" w:rsidRPr="00373920">
        <w:rPr>
          <w:szCs w:val="22"/>
        </w:rPr>
        <w:t>szaj</w:t>
      </w:r>
      <w:r w:rsidR="00C1085B">
        <w:rPr>
          <w:szCs w:val="22"/>
        </w:rPr>
        <w:t>ą</w:t>
      </w:r>
      <w:r w:rsidR="00C1085B" w:rsidRPr="00373920">
        <w:rPr>
          <w:szCs w:val="22"/>
        </w:rPr>
        <w:t>cej wysoko</w:t>
      </w:r>
      <w:r w:rsidR="00C1085B">
        <w:rPr>
          <w:szCs w:val="22"/>
        </w:rPr>
        <w:t>ść</w:t>
      </w:r>
      <w:r w:rsidR="00C1085B" w:rsidRPr="00373920">
        <w:rPr>
          <w:szCs w:val="22"/>
        </w:rPr>
        <w:t xml:space="preserve"> kar umownych okre</w:t>
      </w:r>
      <w:r w:rsidR="00C1085B">
        <w:rPr>
          <w:szCs w:val="22"/>
        </w:rPr>
        <w:t>ś</w:t>
      </w:r>
      <w:r w:rsidR="00C1085B" w:rsidRPr="00373920">
        <w:rPr>
          <w:szCs w:val="22"/>
        </w:rPr>
        <w:t>lonych w umowie, Zamawiaj</w:t>
      </w:r>
      <w:r w:rsidR="00C1085B">
        <w:rPr>
          <w:szCs w:val="22"/>
        </w:rPr>
        <w:t>ą</w:t>
      </w:r>
      <w:r w:rsidR="00C1085B" w:rsidRPr="00373920">
        <w:rPr>
          <w:szCs w:val="22"/>
        </w:rPr>
        <w:t>cy jest uprawniony do dochodzenia naprawienia szkody na zasadach ogólnych okre</w:t>
      </w:r>
      <w:r w:rsidR="00C1085B">
        <w:rPr>
          <w:szCs w:val="22"/>
        </w:rPr>
        <w:t>ś</w:t>
      </w:r>
      <w:r w:rsidR="00C1085B" w:rsidRPr="00373920">
        <w:rPr>
          <w:szCs w:val="22"/>
        </w:rPr>
        <w:t xml:space="preserve">lonych </w:t>
      </w:r>
      <w:r w:rsidR="00C1085B">
        <w:rPr>
          <w:szCs w:val="22"/>
        </w:rPr>
        <w:br/>
      </w:r>
      <w:r w:rsidR="00C1085B" w:rsidRPr="00373920">
        <w:rPr>
          <w:szCs w:val="22"/>
        </w:rPr>
        <w:t xml:space="preserve">w </w:t>
      </w:r>
      <w:r w:rsidR="00C1085B">
        <w:rPr>
          <w:szCs w:val="22"/>
        </w:rPr>
        <w:t xml:space="preserve">ustawie z dnia 23 kwietnia 1964 r. </w:t>
      </w:r>
      <w:r w:rsidR="00C1085B" w:rsidRPr="00373920">
        <w:rPr>
          <w:szCs w:val="22"/>
        </w:rPr>
        <w:t>Kodeks</w:t>
      </w:r>
      <w:r w:rsidR="00C1085B">
        <w:rPr>
          <w:szCs w:val="22"/>
        </w:rPr>
        <w:t xml:space="preserve"> c</w:t>
      </w:r>
      <w:r w:rsidR="00C1085B" w:rsidRPr="00373920">
        <w:rPr>
          <w:szCs w:val="22"/>
        </w:rPr>
        <w:t>ywilny</w:t>
      </w:r>
      <w:r w:rsidR="00C1085B">
        <w:rPr>
          <w:szCs w:val="22"/>
        </w:rPr>
        <w:t xml:space="preserve"> (Dz. U. z 2020 r. poz. 1740, z </w:t>
      </w:r>
      <w:proofErr w:type="spellStart"/>
      <w:r w:rsidR="00C1085B">
        <w:rPr>
          <w:szCs w:val="22"/>
        </w:rPr>
        <w:t>późn</w:t>
      </w:r>
      <w:proofErr w:type="spellEnd"/>
      <w:r w:rsidR="00C1085B">
        <w:rPr>
          <w:szCs w:val="22"/>
        </w:rPr>
        <w:t>. zm.)</w:t>
      </w:r>
      <w:r w:rsidR="00C1085B" w:rsidRPr="00373920">
        <w:rPr>
          <w:szCs w:val="22"/>
        </w:rPr>
        <w:t>.</w:t>
      </w:r>
    </w:p>
    <w:p w14:paraId="7D3AF418" w14:textId="7344A2C6" w:rsidR="00DF6A27" w:rsidRPr="00FC63E6" w:rsidRDefault="00DF6A27" w:rsidP="00EE321C">
      <w:pPr>
        <w:tabs>
          <w:tab w:val="left" w:pos="360"/>
        </w:tabs>
        <w:spacing w:before="60"/>
        <w:jc w:val="both"/>
        <w:rPr>
          <w:szCs w:val="22"/>
        </w:rPr>
      </w:pPr>
    </w:p>
    <w:p w14:paraId="5BE94861" w14:textId="3EB7AA10" w:rsidR="00C1085B" w:rsidRDefault="00C1085B" w:rsidP="00C1085B">
      <w:pPr>
        <w:jc w:val="center"/>
        <w:rPr>
          <w:b/>
          <w:szCs w:val="22"/>
        </w:rPr>
      </w:pPr>
      <w:r w:rsidRPr="00FC63E6">
        <w:rPr>
          <w:b/>
          <w:szCs w:val="22"/>
        </w:rPr>
        <w:t xml:space="preserve">§ </w:t>
      </w:r>
      <w:r w:rsidR="0022144F">
        <w:rPr>
          <w:b/>
          <w:szCs w:val="22"/>
        </w:rPr>
        <w:t>6</w:t>
      </w:r>
    </w:p>
    <w:p w14:paraId="1F8A8888" w14:textId="77777777" w:rsidR="00C1085B" w:rsidRDefault="00C1085B" w:rsidP="00C1085B">
      <w:pPr>
        <w:jc w:val="center"/>
        <w:rPr>
          <w:b/>
          <w:szCs w:val="22"/>
        </w:rPr>
      </w:pPr>
      <w:r>
        <w:rPr>
          <w:b/>
          <w:szCs w:val="22"/>
        </w:rPr>
        <w:t>POUFNOŚĆ</w:t>
      </w:r>
    </w:p>
    <w:p w14:paraId="20A49456" w14:textId="79CCD874" w:rsidR="00C1085B" w:rsidRPr="0062594D" w:rsidRDefault="00C1085B" w:rsidP="00C1085B">
      <w:pPr>
        <w:pStyle w:val="Tekstdokumentu"/>
        <w:ind w:left="426" w:hanging="426"/>
        <w:rPr>
          <w:szCs w:val="22"/>
        </w:rPr>
      </w:pPr>
      <w:r w:rsidRPr="0062594D">
        <w:rPr>
          <w:szCs w:val="22"/>
        </w:rPr>
        <w:t>1.</w:t>
      </w:r>
      <w:r w:rsidRPr="0062594D">
        <w:rPr>
          <w:szCs w:val="22"/>
        </w:rPr>
        <w:tab/>
        <w:t>Strony nie mog</w:t>
      </w:r>
      <w:r>
        <w:rPr>
          <w:szCs w:val="22"/>
        </w:rPr>
        <w:t>ą</w:t>
      </w:r>
      <w:r w:rsidRPr="0062594D">
        <w:rPr>
          <w:szCs w:val="22"/>
        </w:rPr>
        <w:t xml:space="preserve"> ujawnia</w:t>
      </w:r>
      <w:r>
        <w:rPr>
          <w:szCs w:val="22"/>
        </w:rPr>
        <w:t>ć</w:t>
      </w:r>
      <w:r w:rsidRPr="0062594D">
        <w:rPr>
          <w:szCs w:val="22"/>
        </w:rPr>
        <w:t xml:space="preserve"> informacji poufnych zawartych w </w:t>
      </w:r>
      <w:r>
        <w:rPr>
          <w:szCs w:val="22"/>
        </w:rPr>
        <w:t>u</w:t>
      </w:r>
      <w:r w:rsidRPr="0062594D">
        <w:rPr>
          <w:szCs w:val="22"/>
        </w:rPr>
        <w:t xml:space="preserve">mowie czy </w:t>
      </w:r>
      <w:r>
        <w:rPr>
          <w:szCs w:val="22"/>
        </w:rPr>
        <w:t>a</w:t>
      </w:r>
      <w:r w:rsidRPr="0062594D">
        <w:rPr>
          <w:szCs w:val="22"/>
        </w:rPr>
        <w:t xml:space="preserve">neksach do </w:t>
      </w:r>
      <w:r>
        <w:rPr>
          <w:szCs w:val="22"/>
        </w:rPr>
        <w:t>u</w:t>
      </w:r>
      <w:r w:rsidRPr="0062594D">
        <w:rPr>
          <w:szCs w:val="22"/>
        </w:rPr>
        <w:t>mowy, jak równie</w:t>
      </w:r>
      <w:r>
        <w:rPr>
          <w:szCs w:val="22"/>
        </w:rPr>
        <w:t>ż</w:t>
      </w:r>
      <w:r w:rsidRPr="0062594D">
        <w:rPr>
          <w:szCs w:val="22"/>
        </w:rPr>
        <w:t xml:space="preserve"> informacji uzyskanych w trakcie realizacji </w:t>
      </w:r>
      <w:r>
        <w:rPr>
          <w:szCs w:val="22"/>
        </w:rPr>
        <w:t>u</w:t>
      </w:r>
      <w:r w:rsidRPr="0062594D">
        <w:rPr>
          <w:szCs w:val="22"/>
        </w:rPr>
        <w:t>mowy. Zakaz nie dotyczy informacji, które Strony s</w:t>
      </w:r>
      <w:r>
        <w:rPr>
          <w:szCs w:val="22"/>
        </w:rPr>
        <w:t>ą</w:t>
      </w:r>
      <w:r w:rsidRPr="0062594D">
        <w:rPr>
          <w:szCs w:val="22"/>
        </w:rPr>
        <w:t xml:space="preserve"> zobowi</w:t>
      </w:r>
      <w:r>
        <w:rPr>
          <w:szCs w:val="22"/>
        </w:rPr>
        <w:t>ą</w:t>
      </w:r>
      <w:r w:rsidRPr="0062594D">
        <w:rPr>
          <w:szCs w:val="22"/>
        </w:rPr>
        <w:t>zane ujawni</w:t>
      </w:r>
      <w:r>
        <w:rPr>
          <w:szCs w:val="22"/>
        </w:rPr>
        <w:t>ć</w:t>
      </w:r>
      <w:r w:rsidRPr="0062594D">
        <w:rPr>
          <w:szCs w:val="22"/>
        </w:rPr>
        <w:t xml:space="preserve"> na podstawie przepisów prawa.</w:t>
      </w:r>
    </w:p>
    <w:p w14:paraId="64DB734B" w14:textId="77777777" w:rsidR="00C1085B" w:rsidRPr="0062594D" w:rsidRDefault="00C1085B" w:rsidP="00C1085B">
      <w:pPr>
        <w:pStyle w:val="Tekstdokumentu"/>
        <w:ind w:left="426" w:hanging="426"/>
        <w:rPr>
          <w:szCs w:val="22"/>
        </w:rPr>
      </w:pPr>
      <w:r w:rsidRPr="0062594D">
        <w:rPr>
          <w:szCs w:val="22"/>
        </w:rPr>
        <w:t>2.</w:t>
      </w:r>
      <w:r w:rsidRPr="0062594D">
        <w:rPr>
          <w:szCs w:val="22"/>
        </w:rPr>
        <w:tab/>
        <w:t>Wykonawca, bez uprzedniej pisemnej zgody Zamawiaj</w:t>
      </w:r>
      <w:r>
        <w:rPr>
          <w:szCs w:val="22"/>
        </w:rPr>
        <w:t>ą</w:t>
      </w:r>
      <w:r w:rsidRPr="0062594D">
        <w:rPr>
          <w:szCs w:val="22"/>
        </w:rPr>
        <w:t>cego, nie mo</w:t>
      </w:r>
      <w:r>
        <w:rPr>
          <w:szCs w:val="22"/>
        </w:rPr>
        <w:t>ż</w:t>
      </w:r>
      <w:r w:rsidRPr="0062594D">
        <w:rPr>
          <w:szCs w:val="22"/>
        </w:rPr>
        <w:t>e bezpo</w:t>
      </w:r>
      <w:r>
        <w:rPr>
          <w:szCs w:val="22"/>
        </w:rPr>
        <w:t>ś</w:t>
      </w:r>
      <w:r w:rsidRPr="0062594D">
        <w:rPr>
          <w:szCs w:val="22"/>
        </w:rPr>
        <w:t>rednio czy po</w:t>
      </w:r>
      <w:r>
        <w:rPr>
          <w:szCs w:val="22"/>
        </w:rPr>
        <w:t>ś</w:t>
      </w:r>
      <w:r w:rsidRPr="0062594D">
        <w:rPr>
          <w:szCs w:val="22"/>
        </w:rPr>
        <w:t>rednio ujawnia</w:t>
      </w:r>
      <w:r>
        <w:rPr>
          <w:szCs w:val="22"/>
        </w:rPr>
        <w:t>ć</w:t>
      </w:r>
      <w:r w:rsidRPr="0062594D">
        <w:rPr>
          <w:szCs w:val="22"/>
        </w:rPr>
        <w:t xml:space="preserve"> </w:t>
      </w:r>
      <w:r>
        <w:rPr>
          <w:szCs w:val="22"/>
        </w:rPr>
        <w:t>ż</w:t>
      </w:r>
      <w:r w:rsidRPr="0062594D">
        <w:rPr>
          <w:szCs w:val="22"/>
        </w:rPr>
        <w:t>adnym osobom trzecim informacji o polityce bezpiecze</w:t>
      </w:r>
      <w:r>
        <w:rPr>
          <w:szCs w:val="22"/>
        </w:rPr>
        <w:t>ń</w:t>
      </w:r>
      <w:r w:rsidRPr="0062594D">
        <w:rPr>
          <w:szCs w:val="22"/>
        </w:rPr>
        <w:t>stwa Zamawiaj</w:t>
      </w:r>
      <w:r>
        <w:rPr>
          <w:szCs w:val="22"/>
        </w:rPr>
        <w:t>ą</w:t>
      </w:r>
      <w:r w:rsidRPr="0062594D">
        <w:rPr>
          <w:szCs w:val="22"/>
        </w:rPr>
        <w:t>cego, w których posiadanie wszed</w:t>
      </w:r>
      <w:r>
        <w:rPr>
          <w:szCs w:val="22"/>
        </w:rPr>
        <w:t>ł</w:t>
      </w:r>
      <w:r w:rsidRPr="0062594D">
        <w:rPr>
          <w:szCs w:val="22"/>
        </w:rPr>
        <w:t xml:space="preserve"> w zwi</w:t>
      </w:r>
      <w:r>
        <w:rPr>
          <w:szCs w:val="22"/>
        </w:rPr>
        <w:t>ą</w:t>
      </w:r>
      <w:r w:rsidRPr="0062594D">
        <w:rPr>
          <w:szCs w:val="22"/>
        </w:rPr>
        <w:t xml:space="preserve">zku z wykonywaniem </w:t>
      </w:r>
      <w:r>
        <w:rPr>
          <w:szCs w:val="22"/>
        </w:rPr>
        <w:t>u</w:t>
      </w:r>
      <w:r w:rsidRPr="0062594D">
        <w:rPr>
          <w:szCs w:val="22"/>
        </w:rPr>
        <w:t>mowy. Niniejsze zobowi</w:t>
      </w:r>
      <w:r>
        <w:rPr>
          <w:szCs w:val="22"/>
        </w:rPr>
        <w:t>ą</w:t>
      </w:r>
      <w:r w:rsidRPr="0062594D">
        <w:rPr>
          <w:szCs w:val="22"/>
        </w:rPr>
        <w:t>zanie wi</w:t>
      </w:r>
      <w:r>
        <w:rPr>
          <w:szCs w:val="22"/>
        </w:rPr>
        <w:t>ąż</w:t>
      </w:r>
      <w:r w:rsidRPr="0062594D">
        <w:rPr>
          <w:szCs w:val="22"/>
        </w:rPr>
        <w:t xml:space="preserve">e Strony zarówno w czasie trwania </w:t>
      </w:r>
      <w:r>
        <w:rPr>
          <w:szCs w:val="22"/>
        </w:rPr>
        <w:t>u</w:t>
      </w:r>
      <w:r w:rsidRPr="0062594D">
        <w:rPr>
          <w:szCs w:val="22"/>
        </w:rPr>
        <w:t>mowy, jak i w okresie 5 lat po jej rozwi</w:t>
      </w:r>
      <w:r>
        <w:rPr>
          <w:szCs w:val="22"/>
        </w:rPr>
        <w:t>ą</w:t>
      </w:r>
      <w:r w:rsidRPr="0062594D">
        <w:rPr>
          <w:szCs w:val="22"/>
        </w:rPr>
        <w:t>zaniu</w:t>
      </w:r>
      <w:r>
        <w:rPr>
          <w:szCs w:val="22"/>
        </w:rPr>
        <w:t xml:space="preserve"> </w:t>
      </w:r>
      <w:r w:rsidRPr="0062594D">
        <w:rPr>
          <w:szCs w:val="22"/>
        </w:rPr>
        <w:t>lub wyga</w:t>
      </w:r>
      <w:r>
        <w:rPr>
          <w:szCs w:val="22"/>
        </w:rPr>
        <w:t>ś</w:t>
      </w:r>
      <w:r w:rsidRPr="0062594D">
        <w:rPr>
          <w:szCs w:val="22"/>
        </w:rPr>
        <w:t>ni</w:t>
      </w:r>
      <w:r>
        <w:rPr>
          <w:szCs w:val="22"/>
        </w:rPr>
        <w:t>ę</w:t>
      </w:r>
      <w:r w:rsidRPr="0062594D">
        <w:rPr>
          <w:szCs w:val="22"/>
        </w:rPr>
        <w:t>ciu. Za naruszenie niniejszego paragrafu Wykonawca b</w:t>
      </w:r>
      <w:r>
        <w:rPr>
          <w:szCs w:val="22"/>
        </w:rPr>
        <w:t>ę</w:t>
      </w:r>
      <w:r w:rsidRPr="0062594D">
        <w:rPr>
          <w:szCs w:val="22"/>
        </w:rPr>
        <w:t>dzie zobowi</w:t>
      </w:r>
      <w:r>
        <w:rPr>
          <w:szCs w:val="22"/>
        </w:rPr>
        <w:t>ą</w:t>
      </w:r>
      <w:r w:rsidRPr="0062594D">
        <w:rPr>
          <w:szCs w:val="22"/>
        </w:rPr>
        <w:t>zany do naprawienia szkody na zasadach ogólnych.</w:t>
      </w:r>
    </w:p>
    <w:p w14:paraId="51E2EC19" w14:textId="093EDE11" w:rsidR="00C1085B" w:rsidRPr="0062594D" w:rsidRDefault="00C1085B" w:rsidP="00C1085B">
      <w:pPr>
        <w:pStyle w:val="Tekstdokumentu"/>
        <w:ind w:left="426" w:hanging="426"/>
        <w:rPr>
          <w:szCs w:val="22"/>
        </w:rPr>
      </w:pPr>
      <w:r w:rsidRPr="0062594D">
        <w:rPr>
          <w:szCs w:val="22"/>
        </w:rPr>
        <w:lastRenderedPageBreak/>
        <w:t>3.</w:t>
      </w:r>
      <w:r w:rsidRPr="0062594D">
        <w:rPr>
          <w:szCs w:val="22"/>
        </w:rPr>
        <w:tab/>
        <w:t>Wykonawca o</w:t>
      </w:r>
      <w:r>
        <w:rPr>
          <w:szCs w:val="22"/>
        </w:rPr>
        <w:t>ś</w:t>
      </w:r>
      <w:r w:rsidRPr="0062594D">
        <w:rPr>
          <w:szCs w:val="22"/>
        </w:rPr>
        <w:t xml:space="preserve">wiadcza, </w:t>
      </w:r>
      <w:r>
        <w:rPr>
          <w:szCs w:val="22"/>
        </w:rPr>
        <w:t>ż</w:t>
      </w:r>
      <w:r w:rsidRPr="0062594D">
        <w:rPr>
          <w:szCs w:val="22"/>
        </w:rPr>
        <w:t>e znany jest mu fakt, i</w:t>
      </w:r>
      <w:r>
        <w:rPr>
          <w:szCs w:val="22"/>
        </w:rPr>
        <w:t>ż</w:t>
      </w:r>
      <w:r w:rsidRPr="0062594D">
        <w:rPr>
          <w:szCs w:val="22"/>
        </w:rPr>
        <w:t xml:space="preserve"> tre</w:t>
      </w:r>
      <w:r>
        <w:rPr>
          <w:szCs w:val="22"/>
        </w:rPr>
        <w:t>ść</w:t>
      </w:r>
      <w:r w:rsidRPr="0062594D">
        <w:rPr>
          <w:szCs w:val="22"/>
        </w:rPr>
        <w:t xml:space="preserve"> </w:t>
      </w:r>
      <w:r>
        <w:rPr>
          <w:szCs w:val="22"/>
        </w:rPr>
        <w:t>u</w:t>
      </w:r>
      <w:r w:rsidRPr="0062594D">
        <w:rPr>
          <w:szCs w:val="22"/>
        </w:rPr>
        <w:t>mowy, w szczególno</w:t>
      </w:r>
      <w:r>
        <w:rPr>
          <w:szCs w:val="22"/>
        </w:rPr>
        <w:t>ś</w:t>
      </w:r>
      <w:r w:rsidRPr="0062594D">
        <w:rPr>
          <w:szCs w:val="22"/>
        </w:rPr>
        <w:t xml:space="preserve">ci przedmiot </w:t>
      </w:r>
      <w:r>
        <w:rPr>
          <w:szCs w:val="22"/>
        </w:rPr>
        <w:t>u</w:t>
      </w:r>
      <w:r w:rsidRPr="0062594D">
        <w:rPr>
          <w:szCs w:val="22"/>
        </w:rPr>
        <w:t xml:space="preserve">mowy </w:t>
      </w:r>
      <w:r>
        <w:rPr>
          <w:szCs w:val="22"/>
        </w:rPr>
        <w:br/>
      </w:r>
      <w:r w:rsidRPr="0062594D">
        <w:rPr>
          <w:szCs w:val="22"/>
        </w:rPr>
        <w:t>i wysoko</w:t>
      </w:r>
      <w:r>
        <w:rPr>
          <w:szCs w:val="22"/>
        </w:rPr>
        <w:t>ść</w:t>
      </w:r>
      <w:r w:rsidRPr="0062594D">
        <w:rPr>
          <w:szCs w:val="22"/>
        </w:rPr>
        <w:t xml:space="preserve"> wynagrodzenia, stanowi</w:t>
      </w:r>
      <w:r>
        <w:rPr>
          <w:szCs w:val="22"/>
        </w:rPr>
        <w:t>ą</w:t>
      </w:r>
      <w:r w:rsidRPr="0062594D">
        <w:rPr>
          <w:szCs w:val="22"/>
        </w:rPr>
        <w:t xml:space="preserve"> informacj</w:t>
      </w:r>
      <w:r>
        <w:rPr>
          <w:szCs w:val="22"/>
        </w:rPr>
        <w:t>ę</w:t>
      </w:r>
      <w:r w:rsidRPr="0062594D">
        <w:rPr>
          <w:szCs w:val="22"/>
        </w:rPr>
        <w:t xml:space="preserve"> publiczn</w:t>
      </w:r>
      <w:r>
        <w:rPr>
          <w:szCs w:val="22"/>
        </w:rPr>
        <w:t>ą</w:t>
      </w:r>
      <w:r w:rsidRPr="0062594D">
        <w:rPr>
          <w:szCs w:val="22"/>
        </w:rPr>
        <w:t xml:space="preserve"> w rozumieniu art. 1 ust. 1 ustawy z dnia </w:t>
      </w:r>
      <w:r w:rsidR="00306060">
        <w:rPr>
          <w:szCs w:val="22"/>
        </w:rPr>
        <w:br/>
      </w:r>
      <w:r w:rsidRPr="0062594D">
        <w:rPr>
          <w:szCs w:val="22"/>
        </w:rPr>
        <w:t>6 wrze</w:t>
      </w:r>
      <w:r>
        <w:rPr>
          <w:szCs w:val="22"/>
        </w:rPr>
        <w:t>ś</w:t>
      </w:r>
      <w:r w:rsidRPr="0062594D">
        <w:rPr>
          <w:szCs w:val="22"/>
        </w:rPr>
        <w:t>nia 2001 r. o dost</w:t>
      </w:r>
      <w:r>
        <w:rPr>
          <w:szCs w:val="22"/>
        </w:rPr>
        <w:t>ę</w:t>
      </w:r>
      <w:r w:rsidRPr="0062594D">
        <w:rPr>
          <w:szCs w:val="22"/>
        </w:rPr>
        <w:t>pie do informacji publicznej (Dz. U. z 20</w:t>
      </w:r>
      <w:r>
        <w:rPr>
          <w:szCs w:val="22"/>
        </w:rPr>
        <w:t xml:space="preserve">20 </w:t>
      </w:r>
      <w:r w:rsidRPr="0062594D">
        <w:rPr>
          <w:szCs w:val="22"/>
        </w:rPr>
        <w:t xml:space="preserve">r. poz. </w:t>
      </w:r>
      <w:r>
        <w:rPr>
          <w:szCs w:val="22"/>
        </w:rPr>
        <w:t>2176</w:t>
      </w:r>
      <w:r w:rsidR="00EE7CA0">
        <w:rPr>
          <w:szCs w:val="22"/>
        </w:rPr>
        <w:t xml:space="preserve">, z </w:t>
      </w:r>
      <w:proofErr w:type="spellStart"/>
      <w:r w:rsidR="00EE7CA0">
        <w:rPr>
          <w:szCs w:val="22"/>
        </w:rPr>
        <w:t>późn</w:t>
      </w:r>
      <w:proofErr w:type="spellEnd"/>
      <w:r w:rsidR="00EE7CA0">
        <w:rPr>
          <w:szCs w:val="22"/>
        </w:rPr>
        <w:t>. zm.</w:t>
      </w:r>
      <w:r w:rsidRPr="0062594D">
        <w:rPr>
          <w:szCs w:val="22"/>
        </w:rPr>
        <w:t>), która podlega udost</w:t>
      </w:r>
      <w:r>
        <w:rPr>
          <w:szCs w:val="22"/>
        </w:rPr>
        <w:t>ę</w:t>
      </w:r>
      <w:r w:rsidRPr="0062594D">
        <w:rPr>
          <w:szCs w:val="22"/>
        </w:rPr>
        <w:t>pnianiu w trybie przedmiotowej ustawy.</w:t>
      </w:r>
    </w:p>
    <w:p w14:paraId="09884B7C" w14:textId="6FCC35A4" w:rsidR="00C1085B" w:rsidRPr="0062594D" w:rsidRDefault="00C1085B" w:rsidP="00C1085B">
      <w:pPr>
        <w:pStyle w:val="Tekstdokumentu"/>
        <w:ind w:left="426" w:hanging="426"/>
        <w:rPr>
          <w:szCs w:val="22"/>
        </w:rPr>
      </w:pPr>
      <w:r w:rsidRPr="0062594D">
        <w:rPr>
          <w:szCs w:val="22"/>
        </w:rPr>
        <w:t>4.</w:t>
      </w:r>
      <w:r w:rsidRPr="0062594D">
        <w:rPr>
          <w:szCs w:val="22"/>
        </w:rPr>
        <w:tab/>
        <w:t>Wykonawca jest zobowi</w:t>
      </w:r>
      <w:r>
        <w:rPr>
          <w:szCs w:val="22"/>
        </w:rPr>
        <w:t>ą</w:t>
      </w:r>
      <w:r w:rsidRPr="0062594D">
        <w:rPr>
          <w:szCs w:val="22"/>
        </w:rPr>
        <w:t>zany przetwarzaj</w:t>
      </w:r>
      <w:r>
        <w:rPr>
          <w:szCs w:val="22"/>
        </w:rPr>
        <w:t>ą</w:t>
      </w:r>
      <w:r w:rsidRPr="0062594D">
        <w:rPr>
          <w:szCs w:val="22"/>
        </w:rPr>
        <w:t>c dane osobowe, do stosowania przy ich przetwarzaniu przepis</w:t>
      </w:r>
      <w:r>
        <w:rPr>
          <w:szCs w:val="22"/>
        </w:rPr>
        <w:t>ów</w:t>
      </w:r>
      <w:r w:rsidRPr="004F05F7">
        <w:t xml:space="preserve"> </w:t>
      </w:r>
      <w:r>
        <w:rPr>
          <w:szCs w:val="22"/>
        </w:rPr>
        <w:t>rozporządzenia</w:t>
      </w:r>
      <w:r w:rsidRPr="004F05F7">
        <w:rPr>
          <w:szCs w:val="22"/>
        </w:rPr>
        <w:t xml:space="preserve"> Parlamentu Europejskiego i Rady (UE) 2016/679 z dnia 27 kwietnia 2016 r. </w:t>
      </w:r>
      <w:r w:rsidR="00306060">
        <w:rPr>
          <w:szCs w:val="22"/>
        </w:rPr>
        <w:br/>
      </w:r>
      <w:r w:rsidRPr="004F05F7">
        <w:rPr>
          <w:szCs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306060">
        <w:rPr>
          <w:szCs w:val="22"/>
        </w:rPr>
        <w:br/>
      </w:r>
      <w:r w:rsidRPr="004F05F7">
        <w:rPr>
          <w:szCs w:val="22"/>
        </w:rPr>
        <w:t>o ochronie danych)</w:t>
      </w:r>
      <w:r w:rsidRPr="0062594D">
        <w:rPr>
          <w:szCs w:val="22"/>
        </w:rPr>
        <w:t xml:space="preserve"> </w:t>
      </w:r>
      <w:r>
        <w:rPr>
          <w:szCs w:val="22"/>
        </w:rPr>
        <w:t xml:space="preserve">oraz </w:t>
      </w:r>
      <w:r w:rsidRPr="0062594D">
        <w:rPr>
          <w:szCs w:val="22"/>
        </w:rPr>
        <w:t xml:space="preserve">ustawy z dnia 10 maja 2018 r. o ochronie danych osobowych (Dz. U. </w:t>
      </w:r>
      <w:r w:rsidR="00306060">
        <w:rPr>
          <w:szCs w:val="22"/>
        </w:rPr>
        <w:br/>
      </w:r>
      <w:r w:rsidRPr="0062594D">
        <w:rPr>
          <w:szCs w:val="22"/>
        </w:rPr>
        <w:t>z 2019 r.</w:t>
      </w:r>
      <w:r w:rsidR="00616FFB">
        <w:rPr>
          <w:szCs w:val="22"/>
        </w:rPr>
        <w:t xml:space="preserve"> </w:t>
      </w:r>
      <w:r w:rsidRPr="0062594D">
        <w:rPr>
          <w:szCs w:val="22"/>
        </w:rPr>
        <w:t>poz. 1781).</w:t>
      </w:r>
    </w:p>
    <w:p w14:paraId="4CC483B3" w14:textId="4EB6A727" w:rsidR="00C1085B" w:rsidRPr="0062594D" w:rsidRDefault="00C1085B" w:rsidP="00C1085B">
      <w:pPr>
        <w:pStyle w:val="Tekstdokumentu"/>
        <w:ind w:left="426" w:hanging="426"/>
        <w:rPr>
          <w:szCs w:val="22"/>
        </w:rPr>
      </w:pPr>
      <w:r w:rsidRPr="0062594D">
        <w:rPr>
          <w:szCs w:val="22"/>
        </w:rPr>
        <w:t>5.</w:t>
      </w:r>
      <w:r w:rsidRPr="0062594D">
        <w:rPr>
          <w:szCs w:val="22"/>
        </w:rPr>
        <w:tab/>
        <w:t>Wykonawca wyra</w:t>
      </w:r>
      <w:r>
        <w:rPr>
          <w:szCs w:val="22"/>
        </w:rPr>
        <w:t>ż</w:t>
      </w:r>
      <w:r w:rsidRPr="0062594D">
        <w:rPr>
          <w:szCs w:val="22"/>
        </w:rPr>
        <w:t>a zgod</w:t>
      </w:r>
      <w:r>
        <w:rPr>
          <w:szCs w:val="22"/>
        </w:rPr>
        <w:t>ę</w:t>
      </w:r>
      <w:r w:rsidRPr="0062594D">
        <w:rPr>
          <w:szCs w:val="22"/>
        </w:rPr>
        <w:t xml:space="preserve"> na udost</w:t>
      </w:r>
      <w:r>
        <w:rPr>
          <w:szCs w:val="22"/>
        </w:rPr>
        <w:t>ę</w:t>
      </w:r>
      <w:r w:rsidRPr="0062594D">
        <w:rPr>
          <w:szCs w:val="22"/>
        </w:rPr>
        <w:t xml:space="preserve">pnienie </w:t>
      </w:r>
      <w:r>
        <w:rPr>
          <w:szCs w:val="22"/>
        </w:rPr>
        <w:t xml:space="preserve">zgodnie z rozporządzeniem i </w:t>
      </w:r>
      <w:r w:rsidRPr="0062594D">
        <w:rPr>
          <w:szCs w:val="22"/>
        </w:rPr>
        <w:t>ustaw</w:t>
      </w:r>
      <w:r>
        <w:rPr>
          <w:szCs w:val="22"/>
        </w:rPr>
        <w:t>ą</w:t>
      </w:r>
      <w:r w:rsidRPr="0062594D">
        <w:rPr>
          <w:szCs w:val="22"/>
        </w:rPr>
        <w:t>, o któr</w:t>
      </w:r>
      <w:r>
        <w:rPr>
          <w:szCs w:val="22"/>
        </w:rPr>
        <w:t xml:space="preserve">ych </w:t>
      </w:r>
      <w:r w:rsidRPr="0062594D">
        <w:rPr>
          <w:szCs w:val="22"/>
        </w:rPr>
        <w:t>mowa w ust. 4, zawartych w umowie dotycz</w:t>
      </w:r>
      <w:r>
        <w:rPr>
          <w:szCs w:val="22"/>
        </w:rPr>
        <w:t>ą</w:t>
      </w:r>
      <w:r w:rsidRPr="0062594D">
        <w:rPr>
          <w:szCs w:val="22"/>
        </w:rPr>
        <w:t>cych go danych osobowych w zakresie obejmuj</w:t>
      </w:r>
      <w:r>
        <w:rPr>
          <w:szCs w:val="22"/>
        </w:rPr>
        <w:t>ą</w:t>
      </w:r>
      <w:r w:rsidRPr="0062594D">
        <w:rPr>
          <w:szCs w:val="22"/>
        </w:rPr>
        <w:t>cym imi</w:t>
      </w:r>
      <w:r>
        <w:rPr>
          <w:szCs w:val="22"/>
        </w:rPr>
        <w:t>ę</w:t>
      </w:r>
      <w:r w:rsidRPr="0062594D">
        <w:rPr>
          <w:szCs w:val="22"/>
        </w:rPr>
        <w:t xml:space="preserve"> i nazwisko, </w:t>
      </w:r>
      <w:r w:rsidR="00306060">
        <w:rPr>
          <w:szCs w:val="22"/>
        </w:rPr>
        <w:br/>
      </w:r>
      <w:r w:rsidRPr="0062594D">
        <w:rPr>
          <w:szCs w:val="22"/>
        </w:rPr>
        <w:t>a w przypadku prowadzenia dzia</w:t>
      </w:r>
      <w:r>
        <w:rPr>
          <w:szCs w:val="22"/>
        </w:rPr>
        <w:t>ł</w:t>
      </w:r>
      <w:r w:rsidRPr="0062594D">
        <w:rPr>
          <w:szCs w:val="22"/>
        </w:rPr>
        <w:t>alno</w:t>
      </w:r>
      <w:r>
        <w:rPr>
          <w:szCs w:val="22"/>
        </w:rPr>
        <w:t>ś</w:t>
      </w:r>
      <w:r w:rsidRPr="0062594D">
        <w:rPr>
          <w:szCs w:val="22"/>
        </w:rPr>
        <w:t>ci gospodarczej – równie</w:t>
      </w:r>
      <w:r>
        <w:rPr>
          <w:szCs w:val="22"/>
        </w:rPr>
        <w:t>ż</w:t>
      </w:r>
      <w:r w:rsidRPr="0062594D">
        <w:rPr>
          <w:szCs w:val="22"/>
        </w:rPr>
        <w:t xml:space="preserve"> w zakresie firmy.</w:t>
      </w:r>
    </w:p>
    <w:p w14:paraId="29FD57F3" w14:textId="77777777" w:rsidR="00C1085B" w:rsidRDefault="00C1085B" w:rsidP="00C1085B">
      <w:pPr>
        <w:pStyle w:val="tytu0"/>
        <w:rPr>
          <w:sz w:val="22"/>
          <w:szCs w:val="22"/>
        </w:rPr>
      </w:pPr>
    </w:p>
    <w:p w14:paraId="7723CAA8" w14:textId="20986624" w:rsidR="00C1085B" w:rsidRDefault="00C1085B" w:rsidP="00C1085B">
      <w:pPr>
        <w:jc w:val="center"/>
        <w:rPr>
          <w:b/>
          <w:szCs w:val="22"/>
        </w:rPr>
      </w:pPr>
      <w:r w:rsidRPr="00FC63E6">
        <w:rPr>
          <w:b/>
          <w:szCs w:val="22"/>
        </w:rPr>
        <w:t xml:space="preserve">§ </w:t>
      </w:r>
      <w:r w:rsidR="0022144F">
        <w:rPr>
          <w:b/>
          <w:szCs w:val="22"/>
        </w:rPr>
        <w:t>7</w:t>
      </w:r>
    </w:p>
    <w:p w14:paraId="332296E1" w14:textId="77777777" w:rsidR="00C1085B" w:rsidRPr="00FC63E6" w:rsidRDefault="00C1085B" w:rsidP="00C1085B">
      <w:pPr>
        <w:pStyle w:val="tytu0"/>
        <w:rPr>
          <w:sz w:val="22"/>
          <w:szCs w:val="22"/>
        </w:rPr>
      </w:pPr>
      <w:r w:rsidRPr="00FC63E6">
        <w:rPr>
          <w:sz w:val="22"/>
          <w:szCs w:val="22"/>
        </w:rPr>
        <w:t>POSTANOWIENIA KOŃCOWE</w:t>
      </w:r>
    </w:p>
    <w:p w14:paraId="5F3974B2" w14:textId="1595A712" w:rsidR="003A26DF" w:rsidRPr="003A26DF" w:rsidRDefault="003A26DF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EE7CA0">
        <w:rPr>
          <w:szCs w:val="22"/>
        </w:rPr>
        <w:t xml:space="preserve">Umowa zostaje </w:t>
      </w:r>
      <w:r>
        <w:rPr>
          <w:szCs w:val="22"/>
        </w:rPr>
        <w:t>zawarta z d</w:t>
      </w:r>
      <w:r w:rsidR="00EE7CA0">
        <w:rPr>
          <w:szCs w:val="22"/>
        </w:rPr>
        <w:t>niem jej podpisania przez ostatnią</w:t>
      </w:r>
      <w:r>
        <w:rPr>
          <w:szCs w:val="22"/>
        </w:rPr>
        <w:t xml:space="preserve"> ze Stron. </w:t>
      </w:r>
    </w:p>
    <w:p w14:paraId="5102F55A" w14:textId="47C80375" w:rsidR="00C1085B" w:rsidRPr="00FC63E6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b/>
          <w:szCs w:val="22"/>
        </w:rPr>
      </w:pPr>
      <w:r w:rsidRPr="00FC63E6">
        <w:rPr>
          <w:szCs w:val="22"/>
        </w:rPr>
        <w:t>Osobą odpowiedzialną za realizację umowy ze strony Zamawiającego jest Kierownik Działu Operacji Naziemnych, tel. (22) 2299811.</w:t>
      </w:r>
    </w:p>
    <w:p w14:paraId="798B5FB3" w14:textId="77777777" w:rsidR="00C1085B" w:rsidRPr="00AA3E5F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b/>
          <w:szCs w:val="22"/>
        </w:rPr>
      </w:pPr>
      <w:r w:rsidRPr="00AA3E5F">
        <w:rPr>
          <w:szCs w:val="22"/>
        </w:rPr>
        <w:t xml:space="preserve">Osobą odpowiedzialną za realizację umowy ze strony Wykonawcy jest ……………, </w:t>
      </w:r>
      <w:proofErr w:type="spellStart"/>
      <w:r w:rsidRPr="00AA3E5F">
        <w:rPr>
          <w:szCs w:val="22"/>
        </w:rPr>
        <w:t>tel</w:t>
      </w:r>
      <w:proofErr w:type="spellEnd"/>
      <w:r w:rsidRPr="00AA3E5F">
        <w:rPr>
          <w:szCs w:val="22"/>
        </w:rPr>
        <w:t>……………..</w:t>
      </w:r>
    </w:p>
    <w:p w14:paraId="72E34658" w14:textId="0832B983" w:rsidR="00C1085B" w:rsidRPr="00FC63E6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FC63E6">
        <w:rPr>
          <w:szCs w:val="22"/>
        </w:rPr>
        <w:t xml:space="preserve">Wykonawca wyraża zgodę na przeprowadzenie przez właściwy </w:t>
      </w:r>
      <w:r w:rsidR="000D0D10">
        <w:rPr>
          <w:szCs w:val="22"/>
        </w:rPr>
        <w:t>o</w:t>
      </w:r>
      <w:r w:rsidRPr="00FC63E6">
        <w:rPr>
          <w:szCs w:val="22"/>
        </w:rPr>
        <w:t xml:space="preserve">rgan (Urząd Lotnictwa Cywilnego) lub przez Zamawiającego audytu w miejscu wykonywania działalności przez Wykonawcę, w zakresie związanym z wykonywaniem usługą objętych </w:t>
      </w:r>
      <w:r>
        <w:rPr>
          <w:szCs w:val="22"/>
        </w:rPr>
        <w:t>u</w:t>
      </w:r>
      <w:r w:rsidRPr="00FC63E6">
        <w:rPr>
          <w:szCs w:val="22"/>
        </w:rPr>
        <w:t>mową.</w:t>
      </w:r>
    </w:p>
    <w:p w14:paraId="140E829A" w14:textId="77777777" w:rsidR="00C1085B" w:rsidRPr="00FC63E6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FC63E6">
        <w:rPr>
          <w:szCs w:val="22"/>
        </w:rPr>
        <w:t xml:space="preserve">Podmiot audytujący jest zobowiązany poinformować Wykonawcę o dacie planowanego audytu nie później niż na 3 dni przed przystąpieniem do realizacji, w formie pisemnej lub drogą poczty elektronicznej. </w:t>
      </w:r>
    </w:p>
    <w:p w14:paraId="0BB4FF54" w14:textId="77777777" w:rsidR="00C1085B" w:rsidRPr="00FC63E6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FC63E6">
        <w:rPr>
          <w:szCs w:val="22"/>
        </w:rPr>
        <w:t xml:space="preserve">Wykonawca zastrzega sobie prawo wskazania innej daty w sytuacji, gdy przeprowadzenie audytu w dniu wskazanym przez Zamawiającego byłoby niemożliwe w szczególności z przyczyn technicznych lub organizacyjnych. </w:t>
      </w:r>
    </w:p>
    <w:p w14:paraId="39B3E187" w14:textId="77777777" w:rsidR="00C1085B" w:rsidRPr="00FC63E6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FC63E6">
        <w:rPr>
          <w:szCs w:val="22"/>
        </w:rPr>
        <w:t xml:space="preserve">W zawiadomieniu o planowanej dacie audytu Zamawiający wskaże osobę, która będzie przeprowadzać audyt oraz szczegółowy plan audytu. </w:t>
      </w:r>
    </w:p>
    <w:p w14:paraId="44DFD1BB" w14:textId="008A1109" w:rsidR="00C1085B" w:rsidRPr="00A26A87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b/>
          <w:szCs w:val="22"/>
        </w:rPr>
      </w:pPr>
      <w:r>
        <w:rPr>
          <w:szCs w:val="22"/>
        </w:rPr>
        <w:t>S</w:t>
      </w:r>
      <w:r w:rsidRPr="00FC63E6">
        <w:rPr>
          <w:szCs w:val="22"/>
        </w:rPr>
        <w:t xml:space="preserve">trona nie ma prawa przekazywać swoich praw i zobowiązań wynikających z umowy </w:t>
      </w:r>
      <w:r w:rsidR="003A26DF">
        <w:rPr>
          <w:szCs w:val="22"/>
        </w:rPr>
        <w:t xml:space="preserve">osobie </w:t>
      </w:r>
      <w:r w:rsidRPr="00FC63E6">
        <w:rPr>
          <w:szCs w:val="22"/>
        </w:rPr>
        <w:t>trzeciej</w:t>
      </w:r>
      <w:r w:rsidR="000D0D10">
        <w:rPr>
          <w:szCs w:val="22"/>
        </w:rPr>
        <w:t xml:space="preserve">, </w:t>
      </w:r>
      <w:r w:rsidRPr="00FC63E6">
        <w:rPr>
          <w:szCs w:val="22"/>
        </w:rPr>
        <w:t xml:space="preserve">bez </w:t>
      </w:r>
      <w:r w:rsidR="000D0D10">
        <w:rPr>
          <w:szCs w:val="22"/>
        </w:rPr>
        <w:t xml:space="preserve">uprzedniej </w:t>
      </w:r>
      <w:r w:rsidRPr="00FC63E6">
        <w:rPr>
          <w:szCs w:val="22"/>
        </w:rPr>
        <w:t xml:space="preserve">pisemnej zgody drugiej </w:t>
      </w:r>
      <w:r>
        <w:rPr>
          <w:szCs w:val="22"/>
        </w:rPr>
        <w:t>S</w:t>
      </w:r>
      <w:r w:rsidRPr="00FC63E6">
        <w:rPr>
          <w:szCs w:val="22"/>
        </w:rPr>
        <w:t xml:space="preserve">trony. </w:t>
      </w:r>
    </w:p>
    <w:p w14:paraId="597DDD08" w14:textId="77777777" w:rsidR="00C1085B" w:rsidRPr="0066107F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66107F">
        <w:rPr>
          <w:szCs w:val="22"/>
        </w:rPr>
        <w:t>Zamawiający będzie zgłaszał</w:t>
      </w:r>
      <w:r>
        <w:rPr>
          <w:szCs w:val="22"/>
        </w:rPr>
        <w:t xml:space="preserve"> Wykonawcy </w:t>
      </w:r>
      <w:r w:rsidRPr="0066107F">
        <w:rPr>
          <w:szCs w:val="22"/>
        </w:rPr>
        <w:t>wszelkie przypadki błędnych, niespójnych lub brakujących danych, które można w uzasadniony sposób uznać za stanowiące zagrożenie dla lotu.</w:t>
      </w:r>
    </w:p>
    <w:p w14:paraId="4C955D8A" w14:textId="2948508B" w:rsidR="00C1085B" w:rsidRPr="00FC63E6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FC63E6">
        <w:rPr>
          <w:szCs w:val="22"/>
        </w:rPr>
        <w:t xml:space="preserve">W sprawach nieuregulowanych umową zastosowanie mają przepisy </w:t>
      </w:r>
      <w:r>
        <w:rPr>
          <w:szCs w:val="22"/>
        </w:rPr>
        <w:t xml:space="preserve">ustawy z dnia 23 kwietnia 1964 r. </w:t>
      </w:r>
      <w:r w:rsidRPr="00FC63E6">
        <w:rPr>
          <w:szCs w:val="22"/>
        </w:rPr>
        <w:t xml:space="preserve">Kodeks </w:t>
      </w:r>
      <w:r>
        <w:rPr>
          <w:szCs w:val="22"/>
        </w:rPr>
        <w:t>c</w:t>
      </w:r>
      <w:r w:rsidRPr="00FC63E6">
        <w:rPr>
          <w:szCs w:val="22"/>
        </w:rPr>
        <w:t>ywiln</w:t>
      </w:r>
      <w:r>
        <w:rPr>
          <w:szCs w:val="22"/>
        </w:rPr>
        <w:t>y</w:t>
      </w:r>
      <w:r w:rsidRPr="00FC63E6">
        <w:rPr>
          <w:szCs w:val="22"/>
        </w:rPr>
        <w:t>, i inne powszechnie obowiązujące przepisy prawa polskiego.</w:t>
      </w:r>
    </w:p>
    <w:p w14:paraId="1932449D" w14:textId="77777777" w:rsidR="00C1085B" w:rsidRPr="00FC63E6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FC63E6">
        <w:rPr>
          <w:szCs w:val="22"/>
        </w:rPr>
        <w:t xml:space="preserve">Wszelkie spory mogące wyniknąć na tle wykonywania umowy będą rozstrzygane polubownie, </w:t>
      </w:r>
      <w:r w:rsidRPr="00FC63E6">
        <w:rPr>
          <w:szCs w:val="22"/>
        </w:rPr>
        <w:br/>
        <w:t xml:space="preserve">a w ostateczności zostaną poddane rozstrzygnięciu sądowi właściwemu </w:t>
      </w:r>
      <w:r>
        <w:rPr>
          <w:szCs w:val="22"/>
        </w:rPr>
        <w:t xml:space="preserve">miejscowo </w:t>
      </w:r>
      <w:r w:rsidRPr="00FC63E6">
        <w:rPr>
          <w:szCs w:val="22"/>
        </w:rPr>
        <w:t>dla siedziby Zamawiającego.</w:t>
      </w:r>
    </w:p>
    <w:p w14:paraId="387EE778" w14:textId="77777777" w:rsidR="00C1085B" w:rsidRPr="00FC63E6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FC63E6">
        <w:rPr>
          <w:szCs w:val="22"/>
        </w:rPr>
        <w:t xml:space="preserve">Umowę sporządzono w 4 jednobrzmiących egzemplarzach, 3 (trzy) egzemplarze dla Zamawiającego </w:t>
      </w:r>
      <w:r>
        <w:rPr>
          <w:szCs w:val="22"/>
        </w:rPr>
        <w:br/>
      </w:r>
      <w:r w:rsidRPr="00FC63E6">
        <w:rPr>
          <w:szCs w:val="22"/>
        </w:rPr>
        <w:t>i 1 (jeden) egzemplarz dla Wykonawcy.</w:t>
      </w:r>
    </w:p>
    <w:p w14:paraId="1ACDB0D7" w14:textId="77777777" w:rsidR="00C1085B" w:rsidRPr="00FC63E6" w:rsidRDefault="00C1085B" w:rsidP="00C1085B">
      <w:pPr>
        <w:jc w:val="both"/>
        <w:rPr>
          <w:szCs w:val="22"/>
        </w:rPr>
      </w:pPr>
    </w:p>
    <w:p w14:paraId="6005EE9D" w14:textId="77777777" w:rsidR="00C1085B" w:rsidRPr="00FC63E6" w:rsidRDefault="00C1085B" w:rsidP="00C1085B">
      <w:pPr>
        <w:jc w:val="both"/>
        <w:rPr>
          <w:szCs w:val="22"/>
        </w:rPr>
      </w:pPr>
    </w:p>
    <w:p w14:paraId="5E9FD3F3" w14:textId="77777777" w:rsidR="00C1085B" w:rsidRPr="00FC63E6" w:rsidRDefault="00C1085B" w:rsidP="00C1085B">
      <w:pPr>
        <w:jc w:val="both"/>
        <w:rPr>
          <w:szCs w:val="22"/>
        </w:rPr>
      </w:pPr>
    </w:p>
    <w:p w14:paraId="34930617" w14:textId="77777777" w:rsidR="00C1085B" w:rsidRPr="00FC63E6" w:rsidRDefault="00C1085B" w:rsidP="00C1085B">
      <w:pPr>
        <w:jc w:val="both"/>
        <w:rPr>
          <w:i/>
          <w:szCs w:val="22"/>
        </w:rPr>
      </w:pPr>
    </w:p>
    <w:p w14:paraId="075D8104" w14:textId="77777777" w:rsidR="00C1085B" w:rsidRPr="00353D00" w:rsidRDefault="00C1085B" w:rsidP="00C1085B">
      <w:pPr>
        <w:jc w:val="center"/>
        <w:rPr>
          <w:b/>
          <w:szCs w:val="22"/>
        </w:rPr>
      </w:pPr>
      <w:r w:rsidRPr="00353D00">
        <w:rPr>
          <w:b/>
          <w:szCs w:val="22"/>
        </w:rPr>
        <w:t>ZAMAWIAJĄCY</w:t>
      </w:r>
      <w:r w:rsidRPr="00353D00">
        <w:rPr>
          <w:b/>
          <w:szCs w:val="22"/>
        </w:rPr>
        <w:tab/>
      </w:r>
      <w:r w:rsidRPr="00353D00">
        <w:rPr>
          <w:b/>
          <w:szCs w:val="22"/>
        </w:rPr>
        <w:tab/>
      </w:r>
      <w:r w:rsidRPr="00353D00">
        <w:rPr>
          <w:b/>
          <w:szCs w:val="22"/>
        </w:rPr>
        <w:tab/>
      </w:r>
      <w:r w:rsidRPr="00353D00">
        <w:rPr>
          <w:b/>
          <w:szCs w:val="22"/>
        </w:rPr>
        <w:tab/>
      </w:r>
      <w:r w:rsidRPr="00353D00">
        <w:rPr>
          <w:b/>
          <w:szCs w:val="22"/>
        </w:rPr>
        <w:tab/>
        <w:t>WYKONAWCA</w:t>
      </w:r>
    </w:p>
    <w:p w14:paraId="292B3612" w14:textId="77777777" w:rsidR="00C1085B" w:rsidRPr="00353D00" w:rsidRDefault="00C1085B" w:rsidP="00C1085B">
      <w:pPr>
        <w:spacing w:before="120"/>
        <w:jc w:val="both"/>
        <w:rPr>
          <w:b/>
          <w:szCs w:val="22"/>
        </w:rPr>
      </w:pPr>
    </w:p>
    <w:p w14:paraId="79C60C2E" w14:textId="77777777" w:rsidR="00C1085B" w:rsidRPr="00FC63E6" w:rsidRDefault="00C1085B" w:rsidP="00C1085B">
      <w:pPr>
        <w:spacing w:before="120"/>
        <w:jc w:val="both"/>
        <w:rPr>
          <w:i/>
          <w:szCs w:val="22"/>
        </w:rPr>
      </w:pPr>
    </w:p>
    <w:p w14:paraId="6706879E" w14:textId="4672E167" w:rsidR="00955782" w:rsidRPr="00FC63E6" w:rsidRDefault="00955782" w:rsidP="00C1085B">
      <w:pPr>
        <w:spacing w:before="120"/>
        <w:jc w:val="both"/>
        <w:rPr>
          <w:i/>
          <w:szCs w:val="22"/>
        </w:rPr>
      </w:pPr>
    </w:p>
    <w:sectPr w:rsidR="00955782" w:rsidRPr="00FC63E6" w:rsidSect="001573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C0D"/>
    <w:multiLevelType w:val="hybridMultilevel"/>
    <w:tmpl w:val="BB4C0872"/>
    <w:lvl w:ilvl="0" w:tplc="CCD8FE8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204"/>
    <w:multiLevelType w:val="hybridMultilevel"/>
    <w:tmpl w:val="039270F8"/>
    <w:lvl w:ilvl="0" w:tplc="BC48CEA2">
      <w:start w:val="1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9FACFD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8CC60A8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A79FD"/>
    <w:multiLevelType w:val="hybridMultilevel"/>
    <w:tmpl w:val="005639AA"/>
    <w:lvl w:ilvl="0" w:tplc="6E16CB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71BF"/>
    <w:multiLevelType w:val="hybridMultilevel"/>
    <w:tmpl w:val="FDD09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F7E63"/>
    <w:multiLevelType w:val="hybridMultilevel"/>
    <w:tmpl w:val="F99A4D1E"/>
    <w:lvl w:ilvl="0" w:tplc="50AAF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20BD8"/>
    <w:multiLevelType w:val="hybridMultilevel"/>
    <w:tmpl w:val="2B08276E"/>
    <w:lvl w:ilvl="0" w:tplc="6122B2C6">
      <w:start w:val="1"/>
      <w:numFmt w:val="lowerLetter"/>
      <w:lvlText w:val="%1)"/>
      <w:lvlJc w:val="left"/>
      <w:pPr>
        <w:ind w:left="6314" w:hanging="360"/>
      </w:pPr>
      <w:rPr>
        <w:rFonts w:hint="default"/>
        <w:b w:val="0"/>
      </w:rPr>
    </w:lvl>
    <w:lvl w:ilvl="1" w:tplc="85B6117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314245"/>
    <w:multiLevelType w:val="hybridMultilevel"/>
    <w:tmpl w:val="3B8E2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5294"/>
    <w:multiLevelType w:val="hybridMultilevel"/>
    <w:tmpl w:val="9DAEB270"/>
    <w:lvl w:ilvl="0" w:tplc="04150011">
      <w:start w:val="1"/>
      <w:numFmt w:val="decimal"/>
      <w:lvlText w:val="%1)"/>
      <w:lvlJc w:val="left"/>
      <w:pPr>
        <w:ind w:left="631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C27030"/>
    <w:multiLevelType w:val="hybridMultilevel"/>
    <w:tmpl w:val="0B6E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43DD"/>
    <w:multiLevelType w:val="hybridMultilevel"/>
    <w:tmpl w:val="60BC8F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97E5D"/>
    <w:multiLevelType w:val="hybridMultilevel"/>
    <w:tmpl w:val="2EB8C37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860172F"/>
    <w:multiLevelType w:val="hybridMultilevel"/>
    <w:tmpl w:val="06D22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412B"/>
    <w:multiLevelType w:val="hybridMultilevel"/>
    <w:tmpl w:val="93BC2F40"/>
    <w:lvl w:ilvl="0" w:tplc="85B61174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E1215A0"/>
    <w:multiLevelType w:val="hybridMultilevel"/>
    <w:tmpl w:val="BE766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D4E5F"/>
    <w:multiLevelType w:val="hybridMultilevel"/>
    <w:tmpl w:val="F99A4D1E"/>
    <w:lvl w:ilvl="0" w:tplc="50AAF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D03E1"/>
    <w:multiLevelType w:val="hybridMultilevel"/>
    <w:tmpl w:val="E8549864"/>
    <w:lvl w:ilvl="0" w:tplc="85B61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C5BDB"/>
    <w:multiLevelType w:val="hybridMultilevel"/>
    <w:tmpl w:val="5032E40A"/>
    <w:lvl w:ilvl="0" w:tplc="BC48CEA2">
      <w:start w:val="1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8CC60A8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7963EB"/>
    <w:multiLevelType w:val="hybridMultilevel"/>
    <w:tmpl w:val="05165E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69E63BF"/>
    <w:multiLevelType w:val="hybridMultilevel"/>
    <w:tmpl w:val="9ED4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568FD"/>
    <w:multiLevelType w:val="singleLevel"/>
    <w:tmpl w:val="50AAF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3B3371D"/>
    <w:multiLevelType w:val="hybridMultilevel"/>
    <w:tmpl w:val="5FB2A666"/>
    <w:lvl w:ilvl="0" w:tplc="6122B2C6">
      <w:start w:val="1"/>
      <w:numFmt w:val="lowerLetter"/>
      <w:lvlText w:val="%1)"/>
      <w:lvlJc w:val="left"/>
      <w:pPr>
        <w:ind w:left="631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D5DA9"/>
    <w:multiLevelType w:val="hybridMultilevel"/>
    <w:tmpl w:val="A9F242F8"/>
    <w:lvl w:ilvl="0" w:tplc="8C3E9476">
      <w:start w:val="1"/>
      <w:numFmt w:val="decimal"/>
      <w:lvlText w:val="%1."/>
      <w:lvlJc w:val="left"/>
      <w:pPr>
        <w:tabs>
          <w:tab w:val="num" w:pos="851"/>
        </w:tabs>
        <w:ind w:left="3689" w:hanging="3292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EA5054"/>
    <w:multiLevelType w:val="hybridMultilevel"/>
    <w:tmpl w:val="C8ECACA6"/>
    <w:lvl w:ilvl="0" w:tplc="BC48CEA2">
      <w:start w:val="1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ED1CBD"/>
    <w:multiLevelType w:val="hybridMultilevel"/>
    <w:tmpl w:val="6E726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E33B8"/>
    <w:multiLevelType w:val="hybridMultilevel"/>
    <w:tmpl w:val="ED625DE2"/>
    <w:lvl w:ilvl="0" w:tplc="D40C52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ED0D90"/>
    <w:multiLevelType w:val="hybridMultilevel"/>
    <w:tmpl w:val="F394F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A41E4"/>
    <w:multiLevelType w:val="hybridMultilevel"/>
    <w:tmpl w:val="CC240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7155"/>
    <w:multiLevelType w:val="hybridMultilevel"/>
    <w:tmpl w:val="B2E226B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17EF5"/>
    <w:multiLevelType w:val="hybridMultilevel"/>
    <w:tmpl w:val="B260A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55CF9"/>
    <w:multiLevelType w:val="hybridMultilevel"/>
    <w:tmpl w:val="E8104844"/>
    <w:lvl w:ilvl="0" w:tplc="85B61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51053"/>
    <w:multiLevelType w:val="multilevel"/>
    <w:tmpl w:val="E1AC38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" w:hanging="1440"/>
      </w:pPr>
      <w:rPr>
        <w:rFonts w:hint="default"/>
      </w:rPr>
    </w:lvl>
  </w:abstractNum>
  <w:abstractNum w:abstractNumId="31" w15:restartNumberingAfterBreak="0">
    <w:nsid w:val="78105BA8"/>
    <w:multiLevelType w:val="hybridMultilevel"/>
    <w:tmpl w:val="DEEC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631B8"/>
    <w:multiLevelType w:val="singleLevel"/>
    <w:tmpl w:val="50AAF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24"/>
  </w:num>
  <w:num w:numId="3">
    <w:abstractNumId w:val="21"/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18"/>
  </w:num>
  <w:num w:numId="11">
    <w:abstractNumId w:val="17"/>
  </w:num>
  <w:num w:numId="12">
    <w:abstractNumId w:val="10"/>
  </w:num>
  <w:num w:numId="13">
    <w:abstractNumId w:val="30"/>
  </w:num>
  <w:num w:numId="14">
    <w:abstractNumId w:val="27"/>
  </w:num>
  <w:num w:numId="15">
    <w:abstractNumId w:val="28"/>
  </w:num>
  <w:num w:numId="16">
    <w:abstractNumId w:val="25"/>
  </w:num>
  <w:num w:numId="17">
    <w:abstractNumId w:val="12"/>
  </w:num>
  <w:num w:numId="18">
    <w:abstractNumId w:val="8"/>
  </w:num>
  <w:num w:numId="19">
    <w:abstractNumId w:val="20"/>
  </w:num>
  <w:num w:numId="20">
    <w:abstractNumId w:val="29"/>
  </w:num>
  <w:num w:numId="21">
    <w:abstractNumId w:val="19"/>
  </w:num>
  <w:num w:numId="22">
    <w:abstractNumId w:val="31"/>
  </w:num>
  <w:num w:numId="23">
    <w:abstractNumId w:val="26"/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7"/>
  </w:num>
  <w:num w:numId="28">
    <w:abstractNumId w:val="0"/>
  </w:num>
  <w:num w:numId="29">
    <w:abstractNumId w:val="16"/>
  </w:num>
  <w:num w:numId="30">
    <w:abstractNumId w:val="9"/>
  </w:num>
  <w:num w:numId="31">
    <w:abstractNumId w:val="23"/>
  </w:num>
  <w:num w:numId="32">
    <w:abstractNumId w:val="11"/>
  </w:num>
  <w:num w:numId="33">
    <w:abstractNumId w:val="15"/>
  </w:num>
  <w:num w:numId="3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15"/>
    <w:rsid w:val="0000777C"/>
    <w:rsid w:val="00017C05"/>
    <w:rsid w:val="000532AE"/>
    <w:rsid w:val="00067C0A"/>
    <w:rsid w:val="000772C7"/>
    <w:rsid w:val="00080E81"/>
    <w:rsid w:val="000858D9"/>
    <w:rsid w:val="00090645"/>
    <w:rsid w:val="00092CB0"/>
    <w:rsid w:val="00094911"/>
    <w:rsid w:val="000A1C6A"/>
    <w:rsid w:val="000B198E"/>
    <w:rsid w:val="000D0175"/>
    <w:rsid w:val="000D0D10"/>
    <w:rsid w:val="000D5C0B"/>
    <w:rsid w:val="000E2EF2"/>
    <w:rsid w:val="000E44D1"/>
    <w:rsid w:val="000F550C"/>
    <w:rsid w:val="000F5D81"/>
    <w:rsid w:val="00104D68"/>
    <w:rsid w:val="00107F84"/>
    <w:rsid w:val="00137908"/>
    <w:rsid w:val="001402EA"/>
    <w:rsid w:val="00157360"/>
    <w:rsid w:val="00160A77"/>
    <w:rsid w:val="00167215"/>
    <w:rsid w:val="00186D9B"/>
    <w:rsid w:val="001A0C4A"/>
    <w:rsid w:val="001A63F3"/>
    <w:rsid w:val="001C3308"/>
    <w:rsid w:val="00204B86"/>
    <w:rsid w:val="0022144F"/>
    <w:rsid w:val="0022666F"/>
    <w:rsid w:val="002303C2"/>
    <w:rsid w:val="00235338"/>
    <w:rsid w:val="00244E46"/>
    <w:rsid w:val="0027277E"/>
    <w:rsid w:val="002759DD"/>
    <w:rsid w:val="002857A9"/>
    <w:rsid w:val="00292408"/>
    <w:rsid w:val="002A4BF2"/>
    <w:rsid w:val="002B6DB0"/>
    <w:rsid w:val="002D04A9"/>
    <w:rsid w:val="002E25E0"/>
    <w:rsid w:val="002E5530"/>
    <w:rsid w:val="002E71E4"/>
    <w:rsid w:val="002F10B2"/>
    <w:rsid w:val="00306060"/>
    <w:rsid w:val="0030718D"/>
    <w:rsid w:val="00307ADC"/>
    <w:rsid w:val="00316821"/>
    <w:rsid w:val="00337FC9"/>
    <w:rsid w:val="0034142E"/>
    <w:rsid w:val="00342EDE"/>
    <w:rsid w:val="00345A14"/>
    <w:rsid w:val="00353D00"/>
    <w:rsid w:val="00362219"/>
    <w:rsid w:val="003654DC"/>
    <w:rsid w:val="00373920"/>
    <w:rsid w:val="00375B42"/>
    <w:rsid w:val="00383097"/>
    <w:rsid w:val="003940EB"/>
    <w:rsid w:val="003A26DF"/>
    <w:rsid w:val="003A5B92"/>
    <w:rsid w:val="003B13E9"/>
    <w:rsid w:val="003C259C"/>
    <w:rsid w:val="003E049C"/>
    <w:rsid w:val="003E37F6"/>
    <w:rsid w:val="003E58EB"/>
    <w:rsid w:val="003F2FC3"/>
    <w:rsid w:val="00410546"/>
    <w:rsid w:val="00417FDF"/>
    <w:rsid w:val="0042147D"/>
    <w:rsid w:val="004220A2"/>
    <w:rsid w:val="00423549"/>
    <w:rsid w:val="00424C5A"/>
    <w:rsid w:val="0043264D"/>
    <w:rsid w:val="00432D0A"/>
    <w:rsid w:val="00450530"/>
    <w:rsid w:val="004718AC"/>
    <w:rsid w:val="00480B6D"/>
    <w:rsid w:val="004857AF"/>
    <w:rsid w:val="004B7D32"/>
    <w:rsid w:val="004F05F7"/>
    <w:rsid w:val="004F6EE8"/>
    <w:rsid w:val="00501A3C"/>
    <w:rsid w:val="00507C96"/>
    <w:rsid w:val="00531DF4"/>
    <w:rsid w:val="00535BB1"/>
    <w:rsid w:val="0053737B"/>
    <w:rsid w:val="005403D0"/>
    <w:rsid w:val="00543C8F"/>
    <w:rsid w:val="00557345"/>
    <w:rsid w:val="00582C48"/>
    <w:rsid w:val="00584801"/>
    <w:rsid w:val="00590803"/>
    <w:rsid w:val="005A1F19"/>
    <w:rsid w:val="005B4F76"/>
    <w:rsid w:val="005C4B2E"/>
    <w:rsid w:val="005D7CC8"/>
    <w:rsid w:val="005E496D"/>
    <w:rsid w:val="005F138C"/>
    <w:rsid w:val="005F6743"/>
    <w:rsid w:val="00616FFB"/>
    <w:rsid w:val="0062594D"/>
    <w:rsid w:val="006322A5"/>
    <w:rsid w:val="00640168"/>
    <w:rsid w:val="0065548D"/>
    <w:rsid w:val="0066107F"/>
    <w:rsid w:val="00663060"/>
    <w:rsid w:val="006670AE"/>
    <w:rsid w:val="00672565"/>
    <w:rsid w:val="00696874"/>
    <w:rsid w:val="006C2E6C"/>
    <w:rsid w:val="006C47F5"/>
    <w:rsid w:val="006D0309"/>
    <w:rsid w:val="006D3D27"/>
    <w:rsid w:val="006F3511"/>
    <w:rsid w:val="00706DE4"/>
    <w:rsid w:val="0072189F"/>
    <w:rsid w:val="00727F7F"/>
    <w:rsid w:val="00732C42"/>
    <w:rsid w:val="00733697"/>
    <w:rsid w:val="00744BDC"/>
    <w:rsid w:val="0074585D"/>
    <w:rsid w:val="0078376E"/>
    <w:rsid w:val="007A71B5"/>
    <w:rsid w:val="007C3756"/>
    <w:rsid w:val="007D43CF"/>
    <w:rsid w:val="007F2295"/>
    <w:rsid w:val="00801F59"/>
    <w:rsid w:val="00803F2F"/>
    <w:rsid w:val="0085177C"/>
    <w:rsid w:val="0086328D"/>
    <w:rsid w:val="00871398"/>
    <w:rsid w:val="0087601E"/>
    <w:rsid w:val="008858B9"/>
    <w:rsid w:val="008A300B"/>
    <w:rsid w:val="008A3B36"/>
    <w:rsid w:val="008A783F"/>
    <w:rsid w:val="008B1E2E"/>
    <w:rsid w:val="008B6D10"/>
    <w:rsid w:val="008D70B8"/>
    <w:rsid w:val="008E24C4"/>
    <w:rsid w:val="008E5EDF"/>
    <w:rsid w:val="008F104E"/>
    <w:rsid w:val="008F3459"/>
    <w:rsid w:val="008F520B"/>
    <w:rsid w:val="00913A12"/>
    <w:rsid w:val="0091776A"/>
    <w:rsid w:val="00917AEE"/>
    <w:rsid w:val="00925732"/>
    <w:rsid w:val="009333C4"/>
    <w:rsid w:val="00943F21"/>
    <w:rsid w:val="009456F4"/>
    <w:rsid w:val="00951396"/>
    <w:rsid w:val="00955782"/>
    <w:rsid w:val="00975098"/>
    <w:rsid w:val="00990832"/>
    <w:rsid w:val="00996577"/>
    <w:rsid w:val="0099737D"/>
    <w:rsid w:val="009B3060"/>
    <w:rsid w:val="009B45F9"/>
    <w:rsid w:val="009C5A86"/>
    <w:rsid w:val="009D1AC2"/>
    <w:rsid w:val="009E6106"/>
    <w:rsid w:val="009E75CC"/>
    <w:rsid w:val="00A04006"/>
    <w:rsid w:val="00A15900"/>
    <w:rsid w:val="00A212B3"/>
    <w:rsid w:val="00A25F0A"/>
    <w:rsid w:val="00A26A87"/>
    <w:rsid w:val="00A3159E"/>
    <w:rsid w:val="00A34AA3"/>
    <w:rsid w:val="00A35BAF"/>
    <w:rsid w:val="00A4205A"/>
    <w:rsid w:val="00A456E6"/>
    <w:rsid w:val="00A55A6A"/>
    <w:rsid w:val="00A65CA7"/>
    <w:rsid w:val="00A74CE6"/>
    <w:rsid w:val="00A8047A"/>
    <w:rsid w:val="00A97030"/>
    <w:rsid w:val="00AA3E5F"/>
    <w:rsid w:val="00AB1371"/>
    <w:rsid w:val="00AB1FC4"/>
    <w:rsid w:val="00AC186A"/>
    <w:rsid w:val="00AC5130"/>
    <w:rsid w:val="00AD334B"/>
    <w:rsid w:val="00AD48EB"/>
    <w:rsid w:val="00AE3821"/>
    <w:rsid w:val="00AF118D"/>
    <w:rsid w:val="00B132A9"/>
    <w:rsid w:val="00B27E6C"/>
    <w:rsid w:val="00B3778E"/>
    <w:rsid w:val="00B55BC3"/>
    <w:rsid w:val="00B6632D"/>
    <w:rsid w:val="00B70DD7"/>
    <w:rsid w:val="00B76045"/>
    <w:rsid w:val="00B76B4A"/>
    <w:rsid w:val="00B8753C"/>
    <w:rsid w:val="00B950D5"/>
    <w:rsid w:val="00B96A27"/>
    <w:rsid w:val="00BA0CA3"/>
    <w:rsid w:val="00BA6641"/>
    <w:rsid w:val="00BB20CE"/>
    <w:rsid w:val="00BB277E"/>
    <w:rsid w:val="00BC45B6"/>
    <w:rsid w:val="00BC62C2"/>
    <w:rsid w:val="00BD0A9B"/>
    <w:rsid w:val="00BF4D49"/>
    <w:rsid w:val="00C1085B"/>
    <w:rsid w:val="00C11F40"/>
    <w:rsid w:val="00C14843"/>
    <w:rsid w:val="00C34A6B"/>
    <w:rsid w:val="00C464D1"/>
    <w:rsid w:val="00C6116D"/>
    <w:rsid w:val="00C725AC"/>
    <w:rsid w:val="00C74DC4"/>
    <w:rsid w:val="00C80569"/>
    <w:rsid w:val="00C86610"/>
    <w:rsid w:val="00CA08E5"/>
    <w:rsid w:val="00CA4567"/>
    <w:rsid w:val="00CB2058"/>
    <w:rsid w:val="00CB53D0"/>
    <w:rsid w:val="00CB5BC8"/>
    <w:rsid w:val="00CB7F63"/>
    <w:rsid w:val="00CC0DC2"/>
    <w:rsid w:val="00CC4080"/>
    <w:rsid w:val="00CC5B25"/>
    <w:rsid w:val="00CD2E49"/>
    <w:rsid w:val="00CD5019"/>
    <w:rsid w:val="00CF20B2"/>
    <w:rsid w:val="00CF7C44"/>
    <w:rsid w:val="00D02861"/>
    <w:rsid w:val="00D04AE1"/>
    <w:rsid w:val="00D054E4"/>
    <w:rsid w:val="00D215E0"/>
    <w:rsid w:val="00D26ECC"/>
    <w:rsid w:val="00D41E48"/>
    <w:rsid w:val="00D44630"/>
    <w:rsid w:val="00D51B6F"/>
    <w:rsid w:val="00D51C28"/>
    <w:rsid w:val="00D528DF"/>
    <w:rsid w:val="00D702A7"/>
    <w:rsid w:val="00D714DD"/>
    <w:rsid w:val="00D731AF"/>
    <w:rsid w:val="00D8286F"/>
    <w:rsid w:val="00D90ABC"/>
    <w:rsid w:val="00D92CC3"/>
    <w:rsid w:val="00DA46B1"/>
    <w:rsid w:val="00DB11B4"/>
    <w:rsid w:val="00DC5840"/>
    <w:rsid w:val="00DD3641"/>
    <w:rsid w:val="00DD76C9"/>
    <w:rsid w:val="00DE71BB"/>
    <w:rsid w:val="00DF5EC0"/>
    <w:rsid w:val="00DF5F6E"/>
    <w:rsid w:val="00DF6A27"/>
    <w:rsid w:val="00E01559"/>
    <w:rsid w:val="00E0509B"/>
    <w:rsid w:val="00E1408D"/>
    <w:rsid w:val="00E17606"/>
    <w:rsid w:val="00E17935"/>
    <w:rsid w:val="00E221E4"/>
    <w:rsid w:val="00E33705"/>
    <w:rsid w:val="00E41CFE"/>
    <w:rsid w:val="00E51A11"/>
    <w:rsid w:val="00E54696"/>
    <w:rsid w:val="00E80992"/>
    <w:rsid w:val="00E8585E"/>
    <w:rsid w:val="00EA581E"/>
    <w:rsid w:val="00EB4D3D"/>
    <w:rsid w:val="00ED17AB"/>
    <w:rsid w:val="00EE0A25"/>
    <w:rsid w:val="00EE321C"/>
    <w:rsid w:val="00EE354D"/>
    <w:rsid w:val="00EE7CA0"/>
    <w:rsid w:val="00EF4A66"/>
    <w:rsid w:val="00EF684C"/>
    <w:rsid w:val="00F027A7"/>
    <w:rsid w:val="00F117CC"/>
    <w:rsid w:val="00F329BE"/>
    <w:rsid w:val="00F4224C"/>
    <w:rsid w:val="00F47006"/>
    <w:rsid w:val="00F5278F"/>
    <w:rsid w:val="00F629BA"/>
    <w:rsid w:val="00F64E1B"/>
    <w:rsid w:val="00F65DB9"/>
    <w:rsid w:val="00F71954"/>
    <w:rsid w:val="00F923CC"/>
    <w:rsid w:val="00F929AB"/>
    <w:rsid w:val="00F9534C"/>
    <w:rsid w:val="00FA21E2"/>
    <w:rsid w:val="00FA55DD"/>
    <w:rsid w:val="00FA5922"/>
    <w:rsid w:val="00FC1004"/>
    <w:rsid w:val="00FC62A3"/>
    <w:rsid w:val="00FC63E6"/>
    <w:rsid w:val="00FC6705"/>
    <w:rsid w:val="00FC6FBF"/>
    <w:rsid w:val="00FD07E8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80FCF"/>
  <w15:chartTrackingRefBased/>
  <w15:docId w15:val="{F54E7BAC-E0AD-4018-AAC2-978C61A9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215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67215"/>
    <w:pPr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Tekstpodstawowywcity3">
    <w:name w:val="Body Text Indent 3"/>
    <w:basedOn w:val="Normalny"/>
    <w:rsid w:val="00167215"/>
    <w:pPr>
      <w:spacing w:before="120"/>
      <w:ind w:left="360"/>
      <w:jc w:val="both"/>
      <w:outlineLvl w:val="0"/>
    </w:pPr>
  </w:style>
  <w:style w:type="paragraph" w:styleId="Tytu">
    <w:name w:val="Title"/>
    <w:basedOn w:val="Normalny"/>
    <w:qFormat/>
    <w:rsid w:val="00167215"/>
    <w:pPr>
      <w:jc w:val="center"/>
    </w:pPr>
    <w:rPr>
      <w:sz w:val="28"/>
      <w:szCs w:val="20"/>
    </w:rPr>
  </w:style>
  <w:style w:type="paragraph" w:customStyle="1" w:styleId="tytu0">
    <w:name w:val="tytuł"/>
    <w:basedOn w:val="Normalny"/>
    <w:next w:val="Normalny"/>
    <w:autoRedefine/>
    <w:rsid w:val="00167215"/>
    <w:pPr>
      <w:spacing w:before="60"/>
      <w:jc w:val="center"/>
    </w:pPr>
    <w:rPr>
      <w:b/>
      <w:snapToGrid w:val="0"/>
      <w:sz w:val="24"/>
      <w:szCs w:val="20"/>
    </w:rPr>
  </w:style>
  <w:style w:type="paragraph" w:styleId="Tekstpodstawowy">
    <w:name w:val="Body Text"/>
    <w:basedOn w:val="Normalny"/>
    <w:rsid w:val="00F929AB"/>
    <w:pPr>
      <w:spacing w:after="120"/>
    </w:pPr>
  </w:style>
  <w:style w:type="character" w:styleId="Odwoaniedokomentarza">
    <w:name w:val="annotation reference"/>
    <w:semiHidden/>
    <w:rsid w:val="00F929AB"/>
    <w:rPr>
      <w:sz w:val="16"/>
      <w:szCs w:val="16"/>
    </w:rPr>
  </w:style>
  <w:style w:type="paragraph" w:styleId="Tekstkomentarza">
    <w:name w:val="annotation text"/>
    <w:basedOn w:val="Normalny"/>
    <w:semiHidden/>
    <w:rsid w:val="00F929AB"/>
    <w:rPr>
      <w:sz w:val="20"/>
      <w:szCs w:val="20"/>
    </w:rPr>
  </w:style>
  <w:style w:type="paragraph" w:styleId="Tekstdymka">
    <w:name w:val="Balloon Text"/>
    <w:basedOn w:val="Normalny"/>
    <w:semiHidden/>
    <w:rsid w:val="00F929AB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929AB"/>
    <w:pPr>
      <w:ind w:left="360" w:right="-828" w:hanging="360"/>
      <w:jc w:val="both"/>
    </w:pPr>
    <w:rPr>
      <w:sz w:val="28"/>
    </w:rPr>
  </w:style>
  <w:style w:type="paragraph" w:styleId="Tematkomentarza">
    <w:name w:val="annotation subject"/>
    <w:basedOn w:val="Tekstkomentarza"/>
    <w:next w:val="Tekstkomentarza"/>
    <w:semiHidden/>
    <w:rsid w:val="00672565"/>
    <w:rPr>
      <w:b/>
      <w:bCs/>
    </w:rPr>
  </w:style>
  <w:style w:type="paragraph" w:customStyle="1" w:styleId="Tekstdokumentu">
    <w:name w:val="Tekst dokumentu"/>
    <w:basedOn w:val="Normalny"/>
    <w:rsid w:val="00CC4080"/>
    <w:pPr>
      <w:spacing w:before="60"/>
      <w:ind w:left="540"/>
      <w:jc w:val="both"/>
    </w:pPr>
  </w:style>
  <w:style w:type="paragraph" w:styleId="Akapitzlist">
    <w:name w:val="List Paragraph"/>
    <w:basedOn w:val="Normalny"/>
    <w:uiPriority w:val="34"/>
    <w:qFormat/>
    <w:rsid w:val="008A783F"/>
    <w:pPr>
      <w:ind w:left="720"/>
      <w:contextualSpacing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96998-18BD-45D4-A4E1-E96D5075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1225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-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apoplawska</dc:creator>
  <cp:keywords/>
  <cp:lastModifiedBy>mbedziak</cp:lastModifiedBy>
  <cp:revision>2</cp:revision>
  <cp:lastPrinted>2019-11-05T09:19:00Z</cp:lastPrinted>
  <dcterms:created xsi:type="dcterms:W3CDTF">2021-12-07T12:34:00Z</dcterms:created>
  <dcterms:modified xsi:type="dcterms:W3CDTF">2021-12-07T12:34:00Z</dcterms:modified>
</cp:coreProperties>
</file>