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0423" w14:textId="54DBAEE7" w:rsidR="00A34332" w:rsidRPr="003B494C" w:rsidRDefault="00A34332" w:rsidP="00CD3D60">
      <w:pPr>
        <w:spacing w:line="360" w:lineRule="auto"/>
        <w:jc w:val="both"/>
        <w:rPr>
          <w:b/>
          <w:i/>
        </w:rPr>
      </w:pPr>
      <w:bookmarkStart w:id="0" w:name="_GoBack"/>
      <w:bookmarkEnd w:id="0"/>
    </w:p>
    <w:p w14:paraId="6EC2512C" w14:textId="77777777" w:rsidR="00A614D5" w:rsidRDefault="00A614D5" w:rsidP="00CD3D60">
      <w:pPr>
        <w:pStyle w:val="Tytu"/>
        <w:spacing w:before="0" w:after="0" w:line="360" w:lineRule="auto"/>
        <w:rPr>
          <w:rFonts w:ascii="Times New Roman" w:hAnsi="Times New Roman" w:cs="Times New Roman"/>
          <w:color w:val="auto"/>
          <w:sz w:val="24"/>
          <w:szCs w:val="24"/>
        </w:rPr>
      </w:pPr>
    </w:p>
    <w:p w14:paraId="05A686CA" w14:textId="77777777" w:rsidR="00A34332" w:rsidRPr="003B494C" w:rsidRDefault="00A34332" w:rsidP="00CD3D60">
      <w:pPr>
        <w:pStyle w:val="Tytu"/>
        <w:spacing w:before="0" w:after="0" w:line="360" w:lineRule="auto"/>
        <w:rPr>
          <w:rFonts w:ascii="Times New Roman" w:hAnsi="Times New Roman" w:cs="Times New Roman"/>
          <w:color w:val="auto"/>
          <w:sz w:val="24"/>
          <w:szCs w:val="24"/>
        </w:rPr>
      </w:pPr>
      <w:r w:rsidRPr="003B494C">
        <w:rPr>
          <w:rFonts w:ascii="Times New Roman" w:hAnsi="Times New Roman" w:cs="Times New Roman"/>
          <w:color w:val="auto"/>
          <w:sz w:val="24"/>
          <w:szCs w:val="24"/>
        </w:rPr>
        <w:t>UMOWA POWIERZENIA PRZETWARZANIA DANYCH OSOBOWYCH</w:t>
      </w:r>
    </w:p>
    <w:p w14:paraId="608D9F37" w14:textId="77777777" w:rsidR="00A34332" w:rsidRPr="003B494C" w:rsidRDefault="00A34332" w:rsidP="00CD3D60">
      <w:pPr>
        <w:spacing w:line="360" w:lineRule="auto"/>
        <w:jc w:val="both"/>
        <w:rPr>
          <w:b/>
        </w:rPr>
      </w:pPr>
    </w:p>
    <w:p w14:paraId="3421E4C9" w14:textId="1CC1E60E" w:rsidR="00A34332" w:rsidRDefault="00EA325E" w:rsidP="00CD3D60">
      <w:pPr>
        <w:spacing w:line="360" w:lineRule="auto"/>
        <w:ind w:right="52"/>
        <w:jc w:val="both"/>
      </w:pPr>
      <w:r>
        <w:t xml:space="preserve">zawarta w dniu </w:t>
      </w:r>
      <w:r w:rsidR="00012B38">
        <w:t>.. ….</w:t>
      </w:r>
      <w:r w:rsidR="004E119F">
        <w:t xml:space="preserve"> </w:t>
      </w:r>
      <w:r>
        <w:t>202</w:t>
      </w:r>
      <w:r w:rsidR="00245648">
        <w:t>2</w:t>
      </w:r>
      <w:r w:rsidR="00A34332" w:rsidRPr="0066099F">
        <w:t xml:space="preserve"> r</w:t>
      </w:r>
      <w:r w:rsidR="005776BE">
        <w:t>.</w:t>
      </w:r>
      <w:r w:rsidR="00A34332" w:rsidRPr="0066099F">
        <w:t xml:space="preserve"> w Warszawie</w:t>
      </w:r>
      <w:r w:rsidR="005776BE">
        <w:t>, zwana dalej „Umową”,</w:t>
      </w:r>
      <w:r w:rsidR="00A34332" w:rsidRPr="0066099F">
        <w:t xml:space="preserve"> pomiędzy:</w:t>
      </w:r>
      <w:r w:rsidR="00A34332" w:rsidRPr="003B494C">
        <w:t xml:space="preserve"> </w:t>
      </w:r>
    </w:p>
    <w:p w14:paraId="6BF1C328" w14:textId="77777777" w:rsidR="0066099F" w:rsidRPr="003B494C" w:rsidRDefault="0066099F" w:rsidP="00CD3D60">
      <w:pPr>
        <w:spacing w:line="360" w:lineRule="auto"/>
        <w:ind w:right="52"/>
        <w:jc w:val="both"/>
      </w:pPr>
    </w:p>
    <w:p w14:paraId="7AB910CC" w14:textId="05034B5E" w:rsidR="00607598" w:rsidRDefault="00607598" w:rsidP="0066099F">
      <w:pPr>
        <w:autoSpaceDE w:val="0"/>
        <w:autoSpaceDN w:val="0"/>
        <w:adjustRightInd w:val="0"/>
        <w:spacing w:line="360" w:lineRule="auto"/>
        <w:jc w:val="both"/>
      </w:pPr>
      <w:r w:rsidRPr="00607598">
        <w:rPr>
          <w:b/>
          <w:bCs/>
        </w:rPr>
        <w:t xml:space="preserve">Lotniczym Pogotowiem Ratunkowym </w:t>
      </w:r>
      <w:r w:rsidRPr="00607598">
        <w:t xml:space="preserve">z siedzibą w Warszawie, ul. Księżycowa 5, 01-934 Warszawa wpisanym do Krajowego Rejestru Sądowego Stowarzyszeń, Innych Organizacji Społecznych </w:t>
      </w:r>
      <w:r>
        <w:br/>
      </w:r>
      <w:r w:rsidRPr="00607598">
        <w:t xml:space="preserve">i Zawodowych, Fundacji oraz Samodzielnych Publicznych Zakładów Opieki Zdrowotne pod </w:t>
      </w:r>
      <w:r>
        <w:br/>
      </w:r>
      <w:r w:rsidRPr="00607598">
        <w:t>nr 0000144355, prowadzonego przez Sąd Rejonowy dla m.st. Warszawy, XII Wydział Gospodarczy Krajowego Rejestru</w:t>
      </w:r>
      <w:r>
        <w:t xml:space="preserve"> Sądowego, NIP: 522-25-48-391, </w:t>
      </w:r>
      <w:r w:rsidRPr="00607598">
        <w:t>REGON: 016321074,</w:t>
      </w:r>
      <w:r w:rsidR="0066099F">
        <w:t xml:space="preserve"> </w:t>
      </w:r>
      <w:r w:rsidR="005776BE" w:rsidRPr="00083DB1">
        <w:t>zwan</w:t>
      </w:r>
      <w:r w:rsidR="005776BE">
        <w:t>ym</w:t>
      </w:r>
      <w:r w:rsidR="005776BE" w:rsidRPr="00083DB1">
        <w:t xml:space="preserve"> dalej „</w:t>
      </w:r>
      <w:r w:rsidR="005776BE" w:rsidRPr="00083DB1">
        <w:rPr>
          <w:b/>
        </w:rPr>
        <w:t>Zamawiającym</w:t>
      </w:r>
      <w:r w:rsidR="005776BE" w:rsidRPr="00083DB1">
        <w:t>”</w:t>
      </w:r>
      <w:r w:rsidR="005776BE">
        <w:t>,</w:t>
      </w:r>
    </w:p>
    <w:p w14:paraId="3B434706" w14:textId="419E8DF7" w:rsidR="0066099F" w:rsidRPr="00083DB1" w:rsidRDefault="0066099F" w:rsidP="0066099F">
      <w:pPr>
        <w:autoSpaceDE w:val="0"/>
        <w:autoSpaceDN w:val="0"/>
        <w:adjustRightInd w:val="0"/>
        <w:spacing w:line="360" w:lineRule="auto"/>
        <w:jc w:val="both"/>
      </w:pPr>
      <w:r>
        <w:t>reprezentowanym przez:</w:t>
      </w:r>
    </w:p>
    <w:p w14:paraId="1F087C69" w14:textId="77777777" w:rsidR="0066099F" w:rsidRPr="00083DB1" w:rsidRDefault="0066099F" w:rsidP="0066099F">
      <w:pPr>
        <w:spacing w:line="360" w:lineRule="auto"/>
        <w:jc w:val="both"/>
      </w:pPr>
      <w:r>
        <w:t xml:space="preserve">Pana </w:t>
      </w:r>
      <w:r w:rsidRPr="00083DB1">
        <w:t xml:space="preserve">Roberta </w:t>
      </w:r>
      <w:proofErr w:type="spellStart"/>
      <w:r w:rsidRPr="00083DB1">
        <w:t>Gałązkowskiego</w:t>
      </w:r>
      <w:proofErr w:type="spellEnd"/>
      <w:r w:rsidRPr="00083DB1">
        <w:t xml:space="preserve"> - Dyrektora</w:t>
      </w:r>
    </w:p>
    <w:p w14:paraId="3DCDDB4C" w14:textId="19674D9E" w:rsidR="00202B29" w:rsidRDefault="00202B29" w:rsidP="00CD3D60">
      <w:pPr>
        <w:pStyle w:val="Tekstpodstawowy21"/>
        <w:rPr>
          <w:rFonts w:ascii="Times New Roman" w:hAnsi="Times New Roman"/>
          <w:b w:val="0"/>
          <w:sz w:val="24"/>
          <w:szCs w:val="24"/>
        </w:rPr>
      </w:pPr>
      <w:r w:rsidRPr="003B494C">
        <w:rPr>
          <w:rFonts w:ascii="Times New Roman" w:hAnsi="Times New Roman"/>
          <w:b w:val="0"/>
          <w:sz w:val="24"/>
          <w:szCs w:val="24"/>
        </w:rPr>
        <w:t>a</w:t>
      </w:r>
    </w:p>
    <w:p w14:paraId="2B1967F6" w14:textId="77777777" w:rsidR="0066099F" w:rsidRPr="003B494C" w:rsidRDefault="0066099F" w:rsidP="00CD3D60">
      <w:pPr>
        <w:pStyle w:val="Tekstpodstawowy21"/>
        <w:rPr>
          <w:rFonts w:ascii="Times New Roman" w:hAnsi="Times New Roman"/>
          <w:b w:val="0"/>
          <w:sz w:val="24"/>
          <w:szCs w:val="24"/>
        </w:rPr>
      </w:pPr>
    </w:p>
    <w:p w14:paraId="5E2416F1" w14:textId="09C8D9BD" w:rsidR="006C7D2C" w:rsidRPr="0066099F" w:rsidRDefault="00A614D5" w:rsidP="0066099F">
      <w:pPr>
        <w:spacing w:line="360" w:lineRule="auto"/>
        <w:jc w:val="both"/>
      </w:pPr>
      <w:r w:rsidRPr="00A614D5">
        <w:rPr>
          <w:b/>
        </w:rPr>
        <w:t xml:space="preserve">…………………… </w:t>
      </w:r>
      <w:r w:rsidR="00564BCA">
        <w:rPr>
          <w:b/>
        </w:rPr>
        <w:t>……………….</w:t>
      </w:r>
      <w:r w:rsidRPr="00491DF0">
        <w:t>z siedzibą w ……………………</w:t>
      </w:r>
      <w:r w:rsidRPr="00A614D5">
        <w:rPr>
          <w:b/>
        </w:rPr>
        <w:t xml:space="preserve"> </w:t>
      </w:r>
      <w:r w:rsidRPr="00491DF0">
        <w:t>(kod pocztowy ……………………), przy ulicy ……………………, wpisaną do rejestru przedsiębiorców Krajowego Rejestru Sądowego prowadzonego przez Sąd Rejonowy ……………………, pod nr KRS ……………………, o kapitale zakładowym w wysokości …………………… zł, NIP ……………………, REGON ……………………,</w:t>
      </w:r>
      <w:r w:rsidRPr="00A614D5">
        <w:rPr>
          <w:b/>
        </w:rPr>
        <w:t xml:space="preserve"> </w:t>
      </w:r>
      <w:r w:rsidR="005776BE" w:rsidRPr="003B494C">
        <w:t xml:space="preserve">zwaną dalej </w:t>
      </w:r>
      <w:r w:rsidR="005776BE">
        <w:t>„</w:t>
      </w:r>
      <w:r w:rsidR="005776BE" w:rsidRPr="0066099F">
        <w:rPr>
          <w:b/>
        </w:rPr>
        <w:t>Zleceniobiorcą</w:t>
      </w:r>
      <w:r w:rsidR="005776BE">
        <w:t xml:space="preserve">”, </w:t>
      </w:r>
      <w:r w:rsidR="006C7D2C" w:rsidRPr="0066099F">
        <w:t>reprezentowaną przez:</w:t>
      </w:r>
    </w:p>
    <w:p w14:paraId="244A1872" w14:textId="38A826CD" w:rsidR="00202B29" w:rsidRPr="0066099F" w:rsidRDefault="00C04BEB" w:rsidP="0066099F">
      <w:pPr>
        <w:spacing w:line="360" w:lineRule="auto"/>
        <w:jc w:val="both"/>
      </w:pPr>
      <w:r>
        <w:t>……………………….</w:t>
      </w:r>
      <w:r w:rsidR="008A0BF8" w:rsidRPr="008A0BF8">
        <w:t xml:space="preserve"> – </w:t>
      </w:r>
      <w:r>
        <w:t>……………………………..</w:t>
      </w:r>
      <w:r w:rsidR="005776BE">
        <w:t>,</w:t>
      </w:r>
    </w:p>
    <w:p w14:paraId="5B84A84E" w14:textId="32EE8586" w:rsidR="00A34332" w:rsidRPr="003B494C" w:rsidRDefault="00A34332" w:rsidP="00CD3D60">
      <w:pPr>
        <w:spacing w:line="360" w:lineRule="auto"/>
        <w:jc w:val="both"/>
        <w:rPr>
          <w:b/>
        </w:rPr>
      </w:pPr>
      <w:r w:rsidRPr="003B494C">
        <w:t>zwani dalej łącznie „</w:t>
      </w:r>
      <w:r w:rsidRPr="003B494C">
        <w:rPr>
          <w:b/>
        </w:rPr>
        <w:t>Stronami”</w:t>
      </w:r>
      <w:r w:rsidRPr="003B494C">
        <w:t>.</w:t>
      </w:r>
    </w:p>
    <w:p w14:paraId="0B39AC8E" w14:textId="17D6822B" w:rsidR="00A34332" w:rsidRPr="009D5718" w:rsidRDefault="00A34332" w:rsidP="009D5718">
      <w:pPr>
        <w:spacing w:line="360" w:lineRule="auto"/>
        <w:jc w:val="center"/>
        <w:rPr>
          <w:rFonts w:eastAsiaTheme="minorEastAsia"/>
          <w:b/>
        </w:rPr>
      </w:pPr>
    </w:p>
    <w:p w14:paraId="385824B8" w14:textId="4E7A9345" w:rsidR="007A40A3" w:rsidRPr="009D5718" w:rsidRDefault="00CD3D60" w:rsidP="00553109">
      <w:pPr>
        <w:spacing w:line="360" w:lineRule="auto"/>
        <w:jc w:val="center"/>
        <w:rPr>
          <w:rFonts w:eastAsiaTheme="minorEastAsia"/>
          <w:b/>
        </w:rPr>
      </w:pPr>
      <w:r w:rsidRPr="009D5718">
        <w:rPr>
          <w:rFonts w:eastAsiaTheme="minorEastAsia"/>
          <w:b/>
        </w:rPr>
        <w:t>§ 1</w:t>
      </w:r>
    </w:p>
    <w:p w14:paraId="288585DB" w14:textId="77777777" w:rsidR="007A40A3" w:rsidRPr="009D5718" w:rsidRDefault="007A40A3" w:rsidP="00553109">
      <w:pPr>
        <w:spacing w:line="360" w:lineRule="auto"/>
        <w:jc w:val="center"/>
        <w:rPr>
          <w:rFonts w:eastAsiaTheme="minorEastAsia"/>
          <w:b/>
        </w:rPr>
      </w:pPr>
      <w:r w:rsidRPr="009D5718">
        <w:rPr>
          <w:rFonts w:eastAsiaTheme="minorEastAsia"/>
          <w:b/>
        </w:rPr>
        <w:t>Definicje</w:t>
      </w:r>
    </w:p>
    <w:p w14:paraId="256CE253" w14:textId="21CA389E" w:rsidR="007A40A3" w:rsidRPr="005776BE" w:rsidRDefault="007A40A3" w:rsidP="00232350">
      <w:pPr>
        <w:pStyle w:val="Akapitzlist"/>
        <w:numPr>
          <w:ilvl w:val="0"/>
          <w:numId w:val="49"/>
        </w:numPr>
        <w:spacing w:line="360" w:lineRule="auto"/>
        <w:jc w:val="both"/>
        <w:rPr>
          <w:b/>
          <w:bCs/>
        </w:rPr>
      </w:pPr>
      <w:r w:rsidRPr="005776BE">
        <w:rPr>
          <w:b/>
          <w:bCs/>
        </w:rPr>
        <w:t>Dane osobowe</w:t>
      </w:r>
      <w:r w:rsidR="00D233B3" w:rsidRPr="005776BE">
        <w:rPr>
          <w:b/>
          <w:bCs/>
        </w:rPr>
        <w:t xml:space="preserve"> - </w:t>
      </w:r>
      <w:r w:rsidR="00AF6AD9" w:rsidRPr="005776BE">
        <w:rPr>
          <w:rFonts w:eastAsiaTheme="majorEastAsia"/>
        </w:rPr>
        <w:t>oznaczają wszelkie informacje o zidentyfikowanej lub możliwej do zide</w:t>
      </w:r>
      <w:r w:rsidR="002B342E" w:rsidRPr="005776BE">
        <w:rPr>
          <w:rFonts w:eastAsiaTheme="majorEastAsia"/>
        </w:rPr>
        <w:t>ntyfikowania osobie fizycznej („</w:t>
      </w:r>
      <w:r w:rsidR="00AF6AD9" w:rsidRPr="005776BE">
        <w:rPr>
          <w:rFonts w:eastAsiaTheme="majorEastAsia"/>
        </w:rPr>
        <w:t>osobie, której dane dotyczą</w:t>
      </w:r>
      <w:r w:rsidR="002B342E" w:rsidRPr="005776BE">
        <w:rPr>
          <w:rFonts w:eastAsiaTheme="majorEastAsia"/>
        </w:rPr>
        <w:t>”</w:t>
      </w:r>
      <w:r w:rsidR="00AF6AD9" w:rsidRPr="005776BE">
        <w:rPr>
          <w:rFonts w:eastAsiaTheme="majorEastAsia"/>
        </w:rPr>
        <w:t>);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w:t>
      </w:r>
      <w:r w:rsidR="00553109" w:rsidRPr="005776BE">
        <w:rPr>
          <w:rFonts w:eastAsiaTheme="majorEastAsia"/>
        </w:rPr>
        <w:t>zną tożsamość osoby fizycznej.</w:t>
      </w:r>
    </w:p>
    <w:p w14:paraId="5D3353BB" w14:textId="50CB1E8C" w:rsidR="007A40A3" w:rsidRPr="00232350" w:rsidRDefault="007A40A3" w:rsidP="00232350">
      <w:pPr>
        <w:pStyle w:val="Akapitzlist"/>
        <w:numPr>
          <w:ilvl w:val="0"/>
          <w:numId w:val="49"/>
        </w:numPr>
        <w:spacing w:line="360" w:lineRule="auto"/>
        <w:jc w:val="both"/>
        <w:rPr>
          <w:bCs/>
        </w:rPr>
      </w:pPr>
      <w:r w:rsidRPr="00232350">
        <w:rPr>
          <w:b/>
          <w:bCs/>
        </w:rPr>
        <w:lastRenderedPageBreak/>
        <w:t xml:space="preserve">Osoba fizyczna – </w:t>
      </w:r>
      <w:r w:rsidRPr="00232350">
        <w:rPr>
          <w:bCs/>
        </w:rPr>
        <w:t>osoba, której dane dotyczą</w:t>
      </w:r>
      <w:r w:rsidR="00553109" w:rsidRPr="00232350">
        <w:rPr>
          <w:bCs/>
        </w:rPr>
        <w:t>.</w:t>
      </w:r>
    </w:p>
    <w:p w14:paraId="15201503" w14:textId="02876A28" w:rsidR="007A40A3" w:rsidRPr="00232350" w:rsidRDefault="007A40A3" w:rsidP="00232350">
      <w:pPr>
        <w:pStyle w:val="Akapitzlist"/>
        <w:numPr>
          <w:ilvl w:val="0"/>
          <w:numId w:val="49"/>
        </w:numPr>
        <w:spacing w:line="360" w:lineRule="auto"/>
        <w:jc w:val="both"/>
        <w:rPr>
          <w:bCs/>
        </w:rPr>
      </w:pPr>
      <w:r w:rsidRPr="00232350">
        <w:rPr>
          <w:b/>
          <w:bCs/>
        </w:rPr>
        <w:t>Przetwarzanie danych osobowych</w:t>
      </w:r>
      <w:r w:rsidR="00AF6AD9" w:rsidRPr="00232350">
        <w:rPr>
          <w:b/>
          <w:bCs/>
        </w:rPr>
        <w:t xml:space="preserve"> -</w:t>
      </w:r>
      <w:r w:rsidR="00AF6AD9" w:rsidRPr="003B494C">
        <w:t xml:space="preserve"> </w:t>
      </w:r>
      <w:r w:rsidR="00AF6AD9" w:rsidRPr="005776BE">
        <w:rPr>
          <w:bCs/>
        </w:rPr>
        <w:t xml:space="preserve">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w:t>
      </w:r>
      <w:r w:rsidR="00AF6AD9" w:rsidRPr="00232350">
        <w:rPr>
          <w:bCs/>
        </w:rPr>
        <w:t>lub innego rodzaju udostępnianie, dopasowywanie lub łączenie, ograni</w:t>
      </w:r>
      <w:r w:rsidR="00553109" w:rsidRPr="00232350">
        <w:rPr>
          <w:bCs/>
        </w:rPr>
        <w:t>czanie, usuwanie lub niszczenie.</w:t>
      </w:r>
    </w:p>
    <w:p w14:paraId="4C6A6CEA" w14:textId="67324AD4" w:rsidR="00AF6AD9" w:rsidRPr="00232350" w:rsidRDefault="00AF6AD9" w:rsidP="00232350">
      <w:pPr>
        <w:pStyle w:val="Akapitzlist"/>
        <w:numPr>
          <w:ilvl w:val="0"/>
          <w:numId w:val="49"/>
        </w:numPr>
        <w:spacing w:line="360" w:lineRule="auto"/>
        <w:jc w:val="both"/>
        <w:rPr>
          <w:bCs/>
        </w:rPr>
      </w:pPr>
      <w:r w:rsidRPr="00232350">
        <w:rPr>
          <w:b/>
          <w:bCs/>
        </w:rPr>
        <w:t>Dalszy Podmiot przetwarzający</w:t>
      </w:r>
      <w:r w:rsidR="002B342E" w:rsidRPr="00232350">
        <w:rPr>
          <w:b/>
          <w:bCs/>
        </w:rPr>
        <w:t xml:space="preserve"> </w:t>
      </w:r>
      <w:r w:rsidRPr="00232350">
        <w:rPr>
          <w:b/>
          <w:bCs/>
        </w:rPr>
        <w:t xml:space="preserve">- </w:t>
      </w:r>
      <w:r w:rsidRPr="00232350">
        <w:rPr>
          <w:bCs/>
        </w:rPr>
        <w:t>oznacza osobę fizyczną lub prawną, organ publiczny, jednostkę lub inny podmiot, który przetwarza dane osobowe w imieniu administratora na mocy umowy powierzenia z Wykonawcą. Dalsze powierzenie danych (</w:t>
      </w:r>
      <w:proofErr w:type="spellStart"/>
      <w:r w:rsidRPr="00232350">
        <w:rPr>
          <w:bCs/>
        </w:rPr>
        <w:t>podpowierze</w:t>
      </w:r>
      <w:r w:rsidR="00553109" w:rsidRPr="00232350">
        <w:rPr>
          <w:bCs/>
        </w:rPr>
        <w:t>nie</w:t>
      </w:r>
      <w:proofErr w:type="spellEnd"/>
      <w:r w:rsidR="00553109" w:rsidRPr="00232350">
        <w:rPr>
          <w:bCs/>
        </w:rPr>
        <w:t>) wymaga zgody Zamawiającego.</w:t>
      </w:r>
    </w:p>
    <w:p w14:paraId="0AD2D308" w14:textId="4FD75CFF" w:rsidR="007A40A3" w:rsidRPr="005776BE" w:rsidRDefault="007A40A3" w:rsidP="00232350">
      <w:pPr>
        <w:pStyle w:val="Akapitzlist"/>
        <w:numPr>
          <w:ilvl w:val="0"/>
          <w:numId w:val="49"/>
        </w:numPr>
        <w:spacing w:line="360" w:lineRule="auto"/>
        <w:jc w:val="both"/>
        <w:rPr>
          <w:bCs/>
        </w:rPr>
      </w:pPr>
      <w:r w:rsidRPr="008C424E">
        <w:rPr>
          <w:b/>
          <w:bCs/>
        </w:rPr>
        <w:t>Procesor</w:t>
      </w:r>
      <w:r w:rsidR="00AF6AD9" w:rsidRPr="00232350">
        <w:rPr>
          <w:b/>
          <w:bCs/>
        </w:rPr>
        <w:t xml:space="preserve"> (Podmiot przetwarzający) - </w:t>
      </w:r>
      <w:r w:rsidR="00AF6AD9" w:rsidRPr="008C424E">
        <w:rPr>
          <w:bCs/>
        </w:rPr>
        <w:t xml:space="preserve">oznacza osobę fizyczną lub prawną, organ publiczny, jednostkę </w:t>
      </w:r>
      <w:r w:rsidR="00AF6AD9" w:rsidRPr="00232350">
        <w:rPr>
          <w:bCs/>
        </w:rPr>
        <w:t xml:space="preserve">lub inny podmiot, który przetwarza dane osobowe w imieniu administratora. </w:t>
      </w:r>
      <w:r w:rsidR="00232350">
        <w:rPr>
          <w:bCs/>
        </w:rPr>
        <w:br/>
        <w:t>n</w:t>
      </w:r>
      <w:r w:rsidR="00AF6AD9" w:rsidRPr="00232350">
        <w:rPr>
          <w:bCs/>
        </w:rPr>
        <w:t xml:space="preserve">a gruncie </w:t>
      </w:r>
      <w:r w:rsidR="005776BE">
        <w:rPr>
          <w:bCs/>
        </w:rPr>
        <w:t xml:space="preserve">Umowy </w:t>
      </w:r>
      <w:r w:rsidR="00553109" w:rsidRPr="005776BE">
        <w:rPr>
          <w:bCs/>
        </w:rPr>
        <w:t>oznacza Wykonawcę.</w:t>
      </w:r>
    </w:p>
    <w:p w14:paraId="1577DF4A" w14:textId="77162BE3" w:rsidR="00AF6AD9" w:rsidRDefault="00AF6AD9" w:rsidP="00232350">
      <w:pPr>
        <w:pStyle w:val="Akapitzlist"/>
        <w:numPr>
          <w:ilvl w:val="0"/>
          <w:numId w:val="49"/>
        </w:numPr>
        <w:spacing w:line="360" w:lineRule="auto"/>
        <w:jc w:val="both"/>
        <w:rPr>
          <w:bCs/>
        </w:rPr>
      </w:pPr>
      <w:r w:rsidRPr="00232350">
        <w:rPr>
          <w:b/>
          <w:bCs/>
        </w:rPr>
        <w:t xml:space="preserve">Naruszenie ochrony danych osobowych - </w:t>
      </w:r>
      <w:r w:rsidRPr="00232350">
        <w:rPr>
          <w:bCs/>
        </w:rPr>
        <w:t xml:space="preserve">oznacza naruszenie bezpieczeństwa prowadzące </w:t>
      </w:r>
      <w:r w:rsidR="00553109" w:rsidRPr="00232350">
        <w:rPr>
          <w:bCs/>
        </w:rPr>
        <w:br/>
      </w:r>
      <w:r w:rsidRPr="00232350">
        <w:rPr>
          <w:bCs/>
        </w:rPr>
        <w:t>do przypadkowego lub niezgodnego z prawem zniszczenia, utracenia, zmodyfikowania, nieuprawnionego ujawnienia lub nieuprawnionego dostępu do danych osobowych przesyłanych, przechowywanych l</w:t>
      </w:r>
      <w:r w:rsidR="00553109" w:rsidRPr="00232350">
        <w:rPr>
          <w:bCs/>
        </w:rPr>
        <w:t>ub w inny sposób przetwarzanych.</w:t>
      </w:r>
    </w:p>
    <w:p w14:paraId="289E88EB" w14:textId="5DA726FC" w:rsidR="005776BE" w:rsidRPr="005776BE" w:rsidRDefault="005776BE" w:rsidP="00232350">
      <w:pPr>
        <w:pStyle w:val="Akapitzlist"/>
        <w:numPr>
          <w:ilvl w:val="0"/>
          <w:numId w:val="49"/>
        </w:numPr>
        <w:spacing w:line="360" w:lineRule="auto"/>
        <w:jc w:val="both"/>
        <w:rPr>
          <w:bCs/>
        </w:rPr>
      </w:pPr>
      <w:r>
        <w:rPr>
          <w:b/>
          <w:bCs/>
        </w:rPr>
        <w:t>Dzień roboczy –</w:t>
      </w:r>
      <w:r>
        <w:rPr>
          <w:bCs/>
        </w:rPr>
        <w:t xml:space="preserve"> oznacza </w:t>
      </w:r>
      <w:r w:rsidRPr="005776BE">
        <w:rPr>
          <w:bCs/>
        </w:rPr>
        <w:t xml:space="preserve">dni od poniedziałku do piątku, poza dniami ustawowo wolnymi </w:t>
      </w:r>
      <w:r>
        <w:rPr>
          <w:bCs/>
        </w:rPr>
        <w:t xml:space="preserve">od pracy w Rzeczypospolitej Polskiej. </w:t>
      </w:r>
    </w:p>
    <w:p w14:paraId="14ED93FF" w14:textId="5B286B25" w:rsidR="00CD3D60" w:rsidRPr="003B494C" w:rsidRDefault="00CD3D60" w:rsidP="00CD3D60">
      <w:pPr>
        <w:pStyle w:val="Nagwek1"/>
        <w:tabs>
          <w:tab w:val="left" w:pos="888"/>
        </w:tabs>
        <w:spacing w:before="0" w:beforeAutospacing="0" w:after="120" w:afterAutospacing="0" w:line="276" w:lineRule="auto"/>
        <w:jc w:val="both"/>
        <w:rPr>
          <w:sz w:val="24"/>
          <w:szCs w:val="24"/>
        </w:rPr>
      </w:pPr>
    </w:p>
    <w:p w14:paraId="79535874" w14:textId="77777777" w:rsidR="007A40A3" w:rsidRPr="009D5718" w:rsidRDefault="007A40A3" w:rsidP="009D5718">
      <w:pPr>
        <w:spacing w:line="360" w:lineRule="auto"/>
        <w:jc w:val="center"/>
        <w:rPr>
          <w:rFonts w:eastAsiaTheme="minorEastAsia"/>
          <w:b/>
        </w:rPr>
      </w:pPr>
      <w:r w:rsidRPr="009D5718">
        <w:rPr>
          <w:rFonts w:eastAsiaTheme="minorEastAsia"/>
          <w:b/>
        </w:rPr>
        <w:t>§ 2</w:t>
      </w:r>
    </w:p>
    <w:p w14:paraId="0D754A89" w14:textId="558DD33F" w:rsidR="00A34332" w:rsidRPr="009D5718" w:rsidRDefault="00CD3D60" w:rsidP="009D5718">
      <w:pPr>
        <w:spacing w:line="360" w:lineRule="auto"/>
        <w:jc w:val="center"/>
        <w:rPr>
          <w:rFonts w:eastAsiaTheme="minorEastAsia"/>
          <w:b/>
        </w:rPr>
      </w:pPr>
      <w:r w:rsidRPr="009D5718">
        <w:rPr>
          <w:rFonts w:eastAsiaTheme="minorEastAsia"/>
          <w:b/>
        </w:rPr>
        <w:t xml:space="preserve">Przedmiot </w:t>
      </w:r>
      <w:r w:rsidR="005776BE">
        <w:rPr>
          <w:rFonts w:eastAsiaTheme="minorEastAsia"/>
          <w:b/>
        </w:rPr>
        <w:t>U</w:t>
      </w:r>
      <w:r w:rsidRPr="009D5718">
        <w:rPr>
          <w:rFonts w:eastAsiaTheme="minorEastAsia"/>
          <w:b/>
        </w:rPr>
        <w:t>mowy</w:t>
      </w:r>
    </w:p>
    <w:p w14:paraId="67B92EED" w14:textId="41D19CE6" w:rsidR="00A34332" w:rsidRPr="003B494C" w:rsidRDefault="00232350"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Pr>
          <w:rFonts w:ascii="Times New Roman" w:hAnsi="Times New Roman"/>
          <w:sz w:val="24"/>
          <w:szCs w:val="24"/>
        </w:rPr>
        <w:t xml:space="preserve">Zamawiający i </w:t>
      </w:r>
      <w:r w:rsidR="00A34332" w:rsidRPr="003B494C">
        <w:rPr>
          <w:rFonts w:ascii="Times New Roman" w:hAnsi="Times New Roman"/>
          <w:sz w:val="24"/>
          <w:szCs w:val="24"/>
        </w:rPr>
        <w:t xml:space="preserve">Wykonawca zawierają </w:t>
      </w:r>
      <w:r w:rsidR="005776BE">
        <w:rPr>
          <w:rFonts w:ascii="Times New Roman" w:hAnsi="Times New Roman"/>
          <w:sz w:val="24"/>
          <w:szCs w:val="24"/>
        </w:rPr>
        <w:t>U</w:t>
      </w:r>
      <w:r w:rsidR="00A34332" w:rsidRPr="003B494C">
        <w:rPr>
          <w:rFonts w:ascii="Times New Roman" w:hAnsi="Times New Roman"/>
          <w:sz w:val="24"/>
          <w:szCs w:val="24"/>
        </w:rPr>
        <w:t>mowę</w:t>
      </w:r>
      <w:r w:rsidR="005776BE">
        <w:rPr>
          <w:rFonts w:ascii="Times New Roman" w:hAnsi="Times New Roman"/>
          <w:sz w:val="24"/>
          <w:szCs w:val="24"/>
        </w:rPr>
        <w:t>,</w:t>
      </w:r>
      <w:r w:rsidR="00A34332" w:rsidRPr="003B494C">
        <w:rPr>
          <w:rFonts w:ascii="Times New Roman" w:hAnsi="Times New Roman"/>
          <w:sz w:val="24"/>
          <w:szCs w:val="24"/>
        </w:rPr>
        <w:t xml:space="preserve"> na mocy której Zamawiający powierza Wykonawcy przetwarzanie danych osobowych, rozumianych jako informacje o zidentyfikowanej lub możliwej do zidentyfikowania osobie fizycznej („</w:t>
      </w:r>
      <w:r w:rsidR="00A34332" w:rsidRPr="002E58AB">
        <w:rPr>
          <w:rFonts w:ascii="Times New Roman" w:hAnsi="Times New Roman"/>
          <w:sz w:val="24"/>
          <w:szCs w:val="24"/>
        </w:rPr>
        <w:t>osobie, której dane dotyczą</w:t>
      </w:r>
      <w:r w:rsidR="00A34332" w:rsidRPr="003B494C">
        <w:rPr>
          <w:rFonts w:ascii="Times New Roman" w:hAnsi="Times New Roman"/>
          <w:sz w:val="24"/>
          <w:szCs w:val="24"/>
        </w:rPr>
        <w:t>”), w zakresie wskazanym w Załączniku A („</w:t>
      </w:r>
      <w:r w:rsidR="00A34332" w:rsidRPr="002E58AB">
        <w:rPr>
          <w:rFonts w:ascii="Times New Roman" w:hAnsi="Times New Roman"/>
          <w:sz w:val="24"/>
          <w:szCs w:val="24"/>
        </w:rPr>
        <w:t>Dane osobowe</w:t>
      </w:r>
      <w:r w:rsidR="00A34332" w:rsidRPr="003B494C">
        <w:rPr>
          <w:rFonts w:ascii="Times New Roman" w:hAnsi="Times New Roman"/>
          <w:sz w:val="24"/>
          <w:szCs w:val="24"/>
        </w:rPr>
        <w:t>”).</w:t>
      </w:r>
    </w:p>
    <w:p w14:paraId="464A2D0A" w14:textId="74711436"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Powierzenie Danych osobowych Wykonawcy następuje w celu wykonania zawartej pomiędzy Stronami </w:t>
      </w:r>
      <w:r w:rsidR="005776BE">
        <w:rPr>
          <w:rFonts w:ascii="Times New Roman" w:hAnsi="Times New Roman"/>
          <w:sz w:val="24"/>
          <w:szCs w:val="24"/>
        </w:rPr>
        <w:t xml:space="preserve">umowy </w:t>
      </w:r>
      <w:r w:rsidR="004E119F">
        <w:rPr>
          <w:rFonts w:ascii="Times New Roman" w:hAnsi="Times New Roman"/>
          <w:sz w:val="24"/>
          <w:szCs w:val="24"/>
        </w:rPr>
        <w:t xml:space="preserve">o zachowaniu poufności </w:t>
      </w:r>
      <w:r w:rsidR="005776BE">
        <w:rPr>
          <w:rFonts w:ascii="Times New Roman" w:hAnsi="Times New Roman"/>
          <w:sz w:val="24"/>
          <w:szCs w:val="24"/>
        </w:rPr>
        <w:t>zwanej dalej „</w:t>
      </w:r>
      <w:r w:rsidRPr="002E58AB">
        <w:rPr>
          <w:rFonts w:ascii="Times New Roman" w:hAnsi="Times New Roman"/>
          <w:sz w:val="24"/>
          <w:szCs w:val="24"/>
        </w:rPr>
        <w:t>Umow</w:t>
      </w:r>
      <w:r w:rsidR="005776BE">
        <w:rPr>
          <w:rFonts w:ascii="Times New Roman" w:hAnsi="Times New Roman"/>
          <w:sz w:val="24"/>
          <w:szCs w:val="24"/>
        </w:rPr>
        <w:t>ą</w:t>
      </w:r>
      <w:r w:rsidRPr="002E58AB">
        <w:rPr>
          <w:rFonts w:ascii="Times New Roman" w:hAnsi="Times New Roman"/>
          <w:sz w:val="24"/>
          <w:szCs w:val="24"/>
        </w:rPr>
        <w:t xml:space="preserve"> główn</w:t>
      </w:r>
      <w:r w:rsidR="005776BE">
        <w:rPr>
          <w:rFonts w:ascii="Times New Roman" w:hAnsi="Times New Roman"/>
          <w:sz w:val="24"/>
          <w:szCs w:val="24"/>
        </w:rPr>
        <w:t>ą”</w:t>
      </w:r>
      <w:r w:rsidR="002B342E">
        <w:rPr>
          <w:rFonts w:ascii="Times New Roman" w:hAnsi="Times New Roman"/>
          <w:sz w:val="24"/>
          <w:szCs w:val="24"/>
        </w:rPr>
        <w:t xml:space="preserve">. </w:t>
      </w:r>
    </w:p>
    <w:p w14:paraId="26AEA489" w14:textId="77777777"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Dane osobowe będą przetwarzane przez Wykonawcę  na terenie wskazanym w Załączniku A.</w:t>
      </w:r>
    </w:p>
    <w:p w14:paraId="14EAF5B0" w14:textId="07ADBC5B" w:rsidR="00A34332" w:rsidRPr="003B494C"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Zakres powierzenia, wskazany w Załączniku A, może zostać w każdym momencie rozszerzony lub ograniczony przez Zamawiającego. Ograniczenie lub rozszerzenie może być dokonane </w:t>
      </w:r>
      <w:r w:rsidRPr="003B494C">
        <w:rPr>
          <w:rFonts w:ascii="Times New Roman" w:hAnsi="Times New Roman"/>
          <w:sz w:val="24"/>
          <w:szCs w:val="24"/>
        </w:rPr>
        <w:lastRenderedPageBreak/>
        <w:t>poprzez przesłanie przez Zamawiaj</w:t>
      </w:r>
      <w:r w:rsidR="00653792">
        <w:rPr>
          <w:rFonts w:ascii="Times New Roman" w:hAnsi="Times New Roman"/>
          <w:sz w:val="24"/>
          <w:szCs w:val="24"/>
        </w:rPr>
        <w:t>ą</w:t>
      </w:r>
      <w:r w:rsidRPr="003B494C">
        <w:rPr>
          <w:rFonts w:ascii="Times New Roman" w:hAnsi="Times New Roman"/>
          <w:sz w:val="24"/>
          <w:szCs w:val="24"/>
        </w:rPr>
        <w:t xml:space="preserve">cego do Wykonawcy nowej wersji Załącznika </w:t>
      </w:r>
      <w:r w:rsidR="00C04BEB">
        <w:rPr>
          <w:rFonts w:ascii="Times New Roman" w:hAnsi="Times New Roman"/>
          <w:sz w:val="24"/>
          <w:szCs w:val="24"/>
        </w:rPr>
        <w:br/>
      </w:r>
      <w:r w:rsidRPr="003B494C">
        <w:rPr>
          <w:rFonts w:ascii="Times New Roman" w:hAnsi="Times New Roman"/>
          <w:sz w:val="24"/>
          <w:szCs w:val="24"/>
        </w:rPr>
        <w:t xml:space="preserve">A, za pośrednictwem poczty elektronicznej na adres e-mail wskazany w </w:t>
      </w:r>
      <w:r w:rsidR="00AB04D2">
        <w:rPr>
          <w:rFonts w:ascii="Times New Roman" w:hAnsi="Times New Roman"/>
          <w:sz w:val="24"/>
          <w:szCs w:val="24"/>
        </w:rPr>
        <w:t xml:space="preserve">Załączniku </w:t>
      </w:r>
      <w:r w:rsidR="000F1D79">
        <w:rPr>
          <w:rFonts w:ascii="Times New Roman" w:hAnsi="Times New Roman"/>
          <w:sz w:val="24"/>
          <w:szCs w:val="24"/>
        </w:rPr>
        <w:br/>
      </w:r>
      <w:r w:rsidR="00AB04D2">
        <w:rPr>
          <w:rFonts w:ascii="Times New Roman" w:hAnsi="Times New Roman"/>
          <w:sz w:val="24"/>
          <w:szCs w:val="24"/>
        </w:rPr>
        <w:t>A</w:t>
      </w:r>
      <w:r w:rsidRPr="003B494C">
        <w:rPr>
          <w:rFonts w:ascii="Times New Roman" w:hAnsi="Times New Roman"/>
          <w:sz w:val="24"/>
          <w:szCs w:val="24"/>
        </w:rPr>
        <w:t>. W przypadku braku reakcji Wykonawcy</w:t>
      </w:r>
      <w:r w:rsidR="007A40A3" w:rsidRPr="003B494C">
        <w:rPr>
          <w:rFonts w:ascii="Times New Roman" w:hAnsi="Times New Roman"/>
          <w:sz w:val="24"/>
          <w:szCs w:val="24"/>
        </w:rPr>
        <w:t xml:space="preserve">  w ciągu 3 dni r</w:t>
      </w:r>
      <w:r w:rsidRPr="003B494C">
        <w:rPr>
          <w:rFonts w:ascii="Times New Roman" w:hAnsi="Times New Roman"/>
          <w:sz w:val="24"/>
          <w:szCs w:val="24"/>
        </w:rPr>
        <w:t>oboczych od daty wysłania wiadomości przez Zamawiającego przyjmuje się, że Wykonawca  zaakceptował zmianę zakresu powierzenia.</w:t>
      </w:r>
    </w:p>
    <w:p w14:paraId="48631132" w14:textId="45F3A23F" w:rsidR="00054912"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Wykonawca może przetwarzać Dane osobowe wyłącznie w zakresie i celu określonym </w:t>
      </w:r>
      <w:r w:rsidR="00553109">
        <w:rPr>
          <w:rFonts w:ascii="Times New Roman" w:hAnsi="Times New Roman"/>
          <w:sz w:val="24"/>
          <w:szCs w:val="24"/>
        </w:rPr>
        <w:br/>
      </w:r>
      <w:r w:rsidRPr="003B494C">
        <w:rPr>
          <w:rFonts w:ascii="Times New Roman" w:hAnsi="Times New Roman"/>
          <w:sz w:val="24"/>
          <w:szCs w:val="24"/>
        </w:rPr>
        <w:t xml:space="preserve">w Umowie oraz w celu i zakresie niezbędnym do wykonania Umowy głównej. Przetwarzanie </w:t>
      </w:r>
      <w:r w:rsidR="00F675EB">
        <w:rPr>
          <w:rFonts w:ascii="Times New Roman" w:hAnsi="Times New Roman"/>
          <w:sz w:val="24"/>
          <w:szCs w:val="24"/>
        </w:rPr>
        <w:t>Danych osobowych przez Wykonawcę</w:t>
      </w:r>
      <w:r w:rsidRPr="003B494C">
        <w:rPr>
          <w:rFonts w:ascii="Times New Roman" w:hAnsi="Times New Roman"/>
          <w:sz w:val="24"/>
          <w:szCs w:val="24"/>
        </w:rPr>
        <w:t xml:space="preserve">  odbywa się wyłącznie w czasie obowiązywania Umowy. </w:t>
      </w:r>
    </w:p>
    <w:p w14:paraId="2AB61C3D" w14:textId="77777777" w:rsidR="00553109" w:rsidRPr="00553109" w:rsidRDefault="00553109" w:rsidP="00553109">
      <w:pPr>
        <w:pStyle w:val="Jasnasiatkaakcent31"/>
        <w:suppressAutoHyphens/>
        <w:spacing w:after="0" w:line="360" w:lineRule="auto"/>
        <w:ind w:left="426"/>
        <w:contextualSpacing w:val="0"/>
        <w:jc w:val="both"/>
        <w:rPr>
          <w:rFonts w:ascii="Times New Roman" w:hAnsi="Times New Roman"/>
          <w:sz w:val="24"/>
          <w:szCs w:val="24"/>
        </w:rPr>
      </w:pPr>
    </w:p>
    <w:p w14:paraId="1BB10935" w14:textId="1EEC5EBF" w:rsidR="00A34332" w:rsidRPr="009D5718" w:rsidRDefault="001B5503" w:rsidP="009D5718">
      <w:pPr>
        <w:spacing w:line="360" w:lineRule="auto"/>
        <w:jc w:val="center"/>
        <w:rPr>
          <w:rFonts w:eastAsiaTheme="minorEastAsia"/>
          <w:b/>
        </w:rPr>
      </w:pPr>
      <w:r w:rsidRPr="009D5718">
        <w:rPr>
          <w:rFonts w:eastAsiaTheme="minorEastAsia"/>
          <w:b/>
        </w:rPr>
        <w:t xml:space="preserve">§ </w:t>
      </w:r>
      <w:r w:rsidR="00BE5092" w:rsidRPr="009D5718">
        <w:rPr>
          <w:rFonts w:eastAsiaTheme="minorEastAsia"/>
          <w:b/>
        </w:rPr>
        <w:t>3</w:t>
      </w:r>
    </w:p>
    <w:p w14:paraId="71BAEE86" w14:textId="77777777" w:rsidR="00A34332" w:rsidRPr="009D5718" w:rsidRDefault="001B5503" w:rsidP="009D5718">
      <w:pPr>
        <w:spacing w:line="360" w:lineRule="auto"/>
        <w:jc w:val="center"/>
        <w:rPr>
          <w:rFonts w:eastAsiaTheme="minorEastAsia"/>
          <w:b/>
        </w:rPr>
      </w:pPr>
      <w:r w:rsidRPr="009D5718">
        <w:rPr>
          <w:rFonts w:eastAsiaTheme="minorEastAsia"/>
          <w:b/>
        </w:rPr>
        <w:t>Oświadczenia i obowiązki procesora</w:t>
      </w:r>
    </w:p>
    <w:p w14:paraId="2B5D7455" w14:textId="1976C5D5" w:rsidR="00A34332" w:rsidRPr="003B494C" w:rsidRDefault="00A34332" w:rsidP="009D5718">
      <w:pPr>
        <w:pStyle w:val="Jasnasiatkaakcent31"/>
        <w:numPr>
          <w:ilvl w:val="0"/>
          <w:numId w:val="17"/>
        </w:numPr>
        <w:suppressAutoHyphens/>
        <w:spacing w:after="0" w:line="360" w:lineRule="auto"/>
        <w:ind w:left="426"/>
        <w:contextualSpacing w:val="0"/>
        <w:jc w:val="both"/>
        <w:rPr>
          <w:rFonts w:ascii="Times New Roman" w:hAnsi="Times New Roman"/>
          <w:sz w:val="24"/>
          <w:szCs w:val="24"/>
        </w:rPr>
      </w:pPr>
      <w:bookmarkStart w:id="1" w:name="_Podmiot_przetwarzający__1"/>
      <w:bookmarkEnd w:id="1"/>
      <w:r w:rsidRPr="003B494C">
        <w:rPr>
          <w:rFonts w:ascii="Times New Roman" w:hAnsi="Times New Roman"/>
          <w:sz w:val="24"/>
          <w:szCs w:val="24"/>
        </w:rPr>
        <w:t xml:space="preserve">Wykonawca oświadcza, że posiada zasoby infrastrukturalne, doświadczenie, wiedzę oraz wykwalifikowany personel, w zakresie umożliwiającym należyte wykonanie Umowy, </w:t>
      </w:r>
      <w:r w:rsidR="00FE33B7">
        <w:rPr>
          <w:rFonts w:ascii="Times New Roman" w:hAnsi="Times New Roman"/>
          <w:sz w:val="24"/>
          <w:szCs w:val="24"/>
        </w:rPr>
        <w:br/>
      </w:r>
      <w:r w:rsidRPr="003B494C">
        <w:rPr>
          <w:rFonts w:ascii="Times New Roman" w:hAnsi="Times New Roman"/>
          <w:sz w:val="24"/>
          <w:szCs w:val="24"/>
        </w:rPr>
        <w:t xml:space="preserve">w zgodzie z obowiązującymi przepisami prawa. W szczególności Wykonawca  oświadcza, </w:t>
      </w:r>
      <w:r w:rsidR="00FE33B7">
        <w:rPr>
          <w:rFonts w:ascii="Times New Roman" w:hAnsi="Times New Roman"/>
          <w:sz w:val="24"/>
          <w:szCs w:val="24"/>
        </w:rPr>
        <w:br/>
      </w:r>
      <w:r w:rsidRPr="003B494C">
        <w:rPr>
          <w:rFonts w:ascii="Times New Roman" w:hAnsi="Times New Roman"/>
          <w:sz w:val="24"/>
          <w:szCs w:val="24"/>
        </w:rPr>
        <w:t xml:space="preserve">że znane mu są zasady przetwarzania i zabezpieczenia Danych osobowych wynikające </w:t>
      </w:r>
      <w:r w:rsidR="00FE33B7">
        <w:rPr>
          <w:rFonts w:ascii="Times New Roman" w:hAnsi="Times New Roman"/>
          <w:sz w:val="24"/>
          <w:szCs w:val="24"/>
        </w:rPr>
        <w:br/>
      </w:r>
      <w:r w:rsidRPr="003B494C">
        <w:rPr>
          <w:rFonts w:ascii="Times New Roman" w:hAnsi="Times New Roman"/>
          <w:sz w:val="24"/>
          <w:szCs w:val="24"/>
        </w:rPr>
        <w:t>z rozporządzenia Parlamentu Europejskiego i Rady (UE) 2016/679 z dnia 27 kwietnia 2016 r.</w:t>
      </w:r>
      <w:r w:rsidR="00FE33B7">
        <w:rPr>
          <w:rFonts w:ascii="Times New Roman" w:hAnsi="Times New Roman"/>
          <w:sz w:val="24"/>
          <w:szCs w:val="24"/>
        </w:rPr>
        <w:br/>
      </w:r>
      <w:r w:rsidRPr="003B494C">
        <w:rPr>
          <w:rFonts w:ascii="Times New Roman" w:hAnsi="Times New Roman"/>
          <w:sz w:val="24"/>
          <w:szCs w:val="24"/>
        </w:rPr>
        <w:t xml:space="preserve"> w sprawie ochrony osób fizycznych w związku z przetwarzaniem danych osobowych i w sprawie swobodnego przepływu takich danych oraz uchylenia dyrektywy 95/46/WE (ogólne rozporządzenie o ochronie danych, dalej jako: </w:t>
      </w:r>
      <w:r w:rsidRPr="00553109">
        <w:rPr>
          <w:rFonts w:ascii="Times New Roman" w:hAnsi="Times New Roman"/>
          <w:sz w:val="24"/>
          <w:szCs w:val="24"/>
        </w:rPr>
        <w:t>„RODO”)</w:t>
      </w:r>
      <w:r w:rsidRPr="003B494C">
        <w:rPr>
          <w:rFonts w:ascii="Times New Roman" w:hAnsi="Times New Roman"/>
          <w:sz w:val="24"/>
          <w:szCs w:val="24"/>
        </w:rPr>
        <w:t xml:space="preserve"> a także ustawy z dnia 10 maja 2018 r. </w:t>
      </w:r>
      <w:r w:rsidR="00FE33B7">
        <w:rPr>
          <w:rFonts w:ascii="Times New Roman" w:hAnsi="Times New Roman"/>
          <w:sz w:val="24"/>
          <w:szCs w:val="24"/>
        </w:rPr>
        <w:br/>
      </w:r>
      <w:r w:rsidRPr="003B494C">
        <w:rPr>
          <w:rFonts w:ascii="Times New Roman" w:hAnsi="Times New Roman"/>
          <w:sz w:val="24"/>
          <w:szCs w:val="24"/>
        </w:rPr>
        <w:t>o ochronie danych osobowych (Dz. U. z 20</w:t>
      </w:r>
      <w:r w:rsidR="002B342E">
        <w:rPr>
          <w:rFonts w:ascii="Times New Roman" w:hAnsi="Times New Roman"/>
          <w:sz w:val="24"/>
          <w:szCs w:val="24"/>
        </w:rPr>
        <w:t>19 r. poz. 1781</w:t>
      </w:r>
      <w:r w:rsidRPr="003B494C">
        <w:rPr>
          <w:rFonts w:ascii="Times New Roman" w:hAnsi="Times New Roman"/>
          <w:sz w:val="24"/>
          <w:szCs w:val="24"/>
        </w:rPr>
        <w:t>).</w:t>
      </w:r>
    </w:p>
    <w:p w14:paraId="3B4498DA" w14:textId="2335446A" w:rsidR="00A34332" w:rsidRPr="00553109" w:rsidRDefault="00A34332" w:rsidP="009D5718">
      <w:pPr>
        <w:pStyle w:val="Nagwek2"/>
        <w:keepNext w:val="0"/>
        <w:keepLines w:val="0"/>
        <w:numPr>
          <w:ilvl w:val="0"/>
          <w:numId w:val="18"/>
        </w:numPr>
        <w:spacing w:before="0" w:after="120" w:line="276" w:lineRule="auto"/>
        <w:ind w:left="426"/>
        <w:jc w:val="both"/>
        <w:rPr>
          <w:rFonts w:ascii="Times New Roman" w:eastAsia="Calibri" w:hAnsi="Times New Roman" w:cs="Times New Roman"/>
          <w:color w:val="auto"/>
          <w:sz w:val="24"/>
          <w:szCs w:val="24"/>
          <w:lang w:eastAsia="en-US"/>
        </w:rPr>
      </w:pPr>
      <w:bookmarkStart w:id="2" w:name="_Podmiot_przetwarzający__2"/>
      <w:bookmarkEnd w:id="2"/>
      <w:r w:rsidRPr="00553109">
        <w:rPr>
          <w:rFonts w:ascii="Times New Roman" w:eastAsia="Calibri" w:hAnsi="Times New Roman" w:cs="Times New Roman"/>
          <w:color w:val="auto"/>
          <w:sz w:val="24"/>
          <w:szCs w:val="24"/>
          <w:lang w:eastAsia="en-US"/>
        </w:rPr>
        <w:t>Wykonawca  jest zobowiązany:</w:t>
      </w:r>
    </w:p>
    <w:p w14:paraId="08036F70" w14:textId="244E867B" w:rsidR="00553109" w:rsidRDefault="00A34332" w:rsidP="009D5718">
      <w:pPr>
        <w:pStyle w:val="Akapitzlist"/>
        <w:numPr>
          <w:ilvl w:val="0"/>
          <w:numId w:val="19"/>
        </w:numPr>
        <w:spacing w:line="360" w:lineRule="auto"/>
        <w:ind w:left="851" w:hanging="425"/>
        <w:jc w:val="both"/>
      </w:pPr>
      <w:r w:rsidRPr="003B494C">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Wykonawcy wskazany w Załączniku </w:t>
      </w:r>
      <w:r w:rsidR="000F1D79">
        <w:br/>
      </w:r>
      <w:r w:rsidRPr="003B494C">
        <w:t>A, ,</w:t>
      </w:r>
      <w:r w:rsidR="001C7756">
        <w:t>W</w:t>
      </w:r>
      <w:r w:rsidRPr="003B494C">
        <w:t>ykonawca  powinien wdrożyć instrukcje niezwłocznie, jedna</w:t>
      </w:r>
      <w:r w:rsidR="00EE75E9">
        <w:t>k nie później niż w terminie 7 dni roboczych od ich otrzymania. J</w:t>
      </w:r>
      <w:r w:rsidRPr="003B494C">
        <w:t>eżeli w ocenie Wykonawcy termin 7-dniowy jest zbyt krótki na realizację instrukcji, powinien poinformować o tym fakcie Zamawiającego drogą elektroniczną (przesyłając informację na adres e-mail Wykonawcy wskazany w Załączniku A) wskazując uzasadnienie dla takiej o</w:t>
      </w:r>
      <w:r w:rsidR="00EE75E9">
        <w:t>ceny,</w:t>
      </w:r>
      <w:r w:rsidRPr="003B494C">
        <w:t xml:space="preserve"> w takim przypadku Strony wspólnie ustalą późniejszy termin wdrożenia instrukcji</w:t>
      </w:r>
      <w:r w:rsidR="009D5718">
        <w:t xml:space="preserve"> </w:t>
      </w:r>
      <w:r w:rsidRPr="003B494C">
        <w:t xml:space="preserve">Zamawiającego. Instrukcje nie będą rozszerzać </w:t>
      </w:r>
      <w:r w:rsidRPr="003B494C">
        <w:lastRenderedPageBreak/>
        <w:t>zakresu obowiązków Wykonawcy wynikających z Umowy</w:t>
      </w:r>
      <w:bookmarkStart w:id="3" w:name="_Hlk497412132"/>
      <w:r w:rsidR="00EE75E9">
        <w:t xml:space="preserve"> powierzenia oraz Umowy głównej</w:t>
      </w:r>
      <w:r w:rsidR="005776BE">
        <w:t>;</w:t>
      </w:r>
    </w:p>
    <w:p w14:paraId="1B1AA059" w14:textId="63652C67" w:rsidR="00553109" w:rsidRDefault="00A34332" w:rsidP="009D5718">
      <w:pPr>
        <w:pStyle w:val="Akapitzlist"/>
        <w:numPr>
          <w:ilvl w:val="0"/>
          <w:numId w:val="19"/>
        </w:numPr>
        <w:spacing w:line="360" w:lineRule="auto"/>
        <w:ind w:left="851" w:hanging="425"/>
        <w:jc w:val="both"/>
      </w:pPr>
      <w:r w:rsidRPr="00553109">
        <w:t>przetwarzać Dane osobowe wyłącznie na udokumentowane polecenie Zamawiającego, chyba że obowiązek taki nakłada na niego obowiązujące prawo krajowe lub unijne</w:t>
      </w:r>
      <w:bookmarkEnd w:id="3"/>
      <w:r w:rsidRPr="00553109">
        <w:t xml:space="preserve">. W sytuacji, gdy </w:t>
      </w:r>
      <w:r w:rsidR="007A40A3" w:rsidRPr="00553109">
        <w:t>o</w:t>
      </w:r>
      <w:r w:rsidRPr="00553109">
        <w:t xml:space="preserve">bowiązek przetwarzania danych osobowych przez Wykonawcę wynika z przepisów prawa, informuje on Zamawiającego drogą elektroniczną – przed rozpoczęciem przetwarzania – </w:t>
      </w:r>
      <w:r w:rsidR="009D5718">
        <w:br/>
      </w:r>
      <w:r w:rsidRPr="00553109">
        <w:t xml:space="preserve">o tym obowiązku prawnym, o ile prawo nie zabrania udzielania takiej informacji z uwagi </w:t>
      </w:r>
      <w:r w:rsidR="009D5718">
        <w:br/>
      </w:r>
      <w:r w:rsidR="00EE75E9">
        <w:t>na ważny interes publiczny</w:t>
      </w:r>
      <w:r w:rsidR="005776BE">
        <w:t>;</w:t>
      </w:r>
    </w:p>
    <w:p w14:paraId="039704C0" w14:textId="4842FFE5" w:rsidR="00553109" w:rsidRDefault="00A34332" w:rsidP="009D5718">
      <w:pPr>
        <w:pStyle w:val="Akapitzlist"/>
        <w:numPr>
          <w:ilvl w:val="0"/>
          <w:numId w:val="19"/>
        </w:numPr>
        <w:spacing w:line="360" w:lineRule="auto"/>
        <w:ind w:left="851" w:hanging="425"/>
        <w:jc w:val="both"/>
      </w:pPr>
      <w:r w:rsidRPr="00553109">
        <w:t xml:space="preserve">przetwarzać Dane osobowe wyłączenie w miejscu ustalonym w Umowie głównej oraz </w:t>
      </w:r>
      <w:r w:rsidR="009D5718">
        <w:br/>
      </w:r>
      <w:r w:rsidRPr="00553109">
        <w:t xml:space="preserve">na urządzeniach zarządzanych przez Wykonawcę i jego personel lub Zamawiającego, </w:t>
      </w:r>
      <w:r w:rsidR="009D5718">
        <w:br/>
      </w:r>
      <w:r w:rsidRPr="00553109">
        <w:t>z zachowaniem najwyższych zasad bezpieczeństwa i ochrony danych osobowych wymaganych przez obowiązując</w:t>
      </w:r>
      <w:r w:rsidR="007A40A3" w:rsidRPr="00553109">
        <w:t>e</w:t>
      </w:r>
      <w:r w:rsidR="00EE75E9">
        <w:t xml:space="preserve"> przepisy prawa</w:t>
      </w:r>
      <w:r w:rsidR="005776BE">
        <w:t>;</w:t>
      </w:r>
    </w:p>
    <w:p w14:paraId="51C841CE" w14:textId="040C2AC5" w:rsidR="00553109" w:rsidRDefault="00A34332" w:rsidP="009D5718">
      <w:pPr>
        <w:pStyle w:val="Akapitzlist"/>
        <w:numPr>
          <w:ilvl w:val="0"/>
          <w:numId w:val="19"/>
        </w:numPr>
        <w:spacing w:line="360" w:lineRule="auto"/>
        <w:ind w:left="851" w:hanging="425"/>
        <w:jc w:val="both"/>
      </w:pPr>
      <w:r w:rsidRPr="00553109">
        <w:t>udzielać dostępu do Danych osobowych wyłącznie osobom, które ze względu na zakres wykonywanych zadań otrzymały od Wykonawcy upoważnienie do ich przetwarzania oraz wyłącznie w celu wykonywania obowiązków wynikających z Umowy oraz podjąć działania mające na celu zapewnienie, by każda osoba fizyczna działająca z upoważnienia Wykonawcy</w:t>
      </w:r>
      <w:r w:rsidR="007A40A3" w:rsidRPr="00553109">
        <w:t xml:space="preserve">, </w:t>
      </w:r>
      <w:r w:rsidRPr="00553109">
        <w:t>która ma dostęp do Danych osobowych, przetwarzała je wyłącznie na polecenie Zamawiającego, chyba że przetwarzanie jest wymagane przez właśc</w:t>
      </w:r>
      <w:r w:rsidR="00044368">
        <w:t>iwe przepisy krajowe lub unijne</w:t>
      </w:r>
      <w:r w:rsidR="005776BE">
        <w:t>;</w:t>
      </w:r>
    </w:p>
    <w:p w14:paraId="15DD1BDE" w14:textId="577A3316"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553109">
        <w:t xml:space="preserve">zapewnić, aby osoby upoważnione do przetwarzania Danych osobowych zobowiązały się </w:t>
      </w:r>
      <w:r w:rsidR="009D5718">
        <w:br/>
      </w:r>
      <w:r w:rsidRPr="00553109">
        <w:t>do zachowania tajemnicy, chyba że są to osoby podlegające odpowiedniemu ustawowemu obowiązkowi zachowania tajemnicy. Na każde żądanie Zamawiającego</w:t>
      </w:r>
      <w:r w:rsidR="007A40A3" w:rsidRPr="00553109">
        <w:t xml:space="preserve">, nie później niż </w:t>
      </w:r>
      <w:r w:rsidR="009D5718">
        <w:br/>
      </w:r>
      <w:r w:rsidR="007A40A3" w:rsidRPr="00553109">
        <w:t>w terminie 3 dni r</w:t>
      </w:r>
      <w:r w:rsidRPr="00553109">
        <w:t xml:space="preserve">oboczych, Wykonawca zobowiązany jest do przekazania kopii upoważnień do przetwarzania Danych osobowych oraz oświadczeń o zobowiązaniu do zachowania tajemnicy, </w:t>
      </w:r>
      <w:r w:rsidRPr="009D5718">
        <w:rPr>
          <w:rFonts w:eastAsiaTheme="minorEastAsia"/>
          <w:color w:val="000000"/>
          <w:lang w:bidi="pl-PL"/>
        </w:rPr>
        <w:t>osób przez niego upoważn</w:t>
      </w:r>
      <w:r w:rsidR="007A40A3" w:rsidRPr="009D5718">
        <w:rPr>
          <w:rFonts w:eastAsiaTheme="minorEastAsia"/>
          <w:color w:val="000000"/>
          <w:lang w:bidi="pl-PL"/>
        </w:rPr>
        <w:t>ionych i realizujących Umowę główną</w:t>
      </w:r>
      <w:r w:rsidR="005776BE">
        <w:rPr>
          <w:rFonts w:eastAsiaTheme="minorEastAsia"/>
          <w:color w:val="000000"/>
          <w:lang w:bidi="pl-PL"/>
        </w:rPr>
        <w:t>;</w:t>
      </w:r>
    </w:p>
    <w:p w14:paraId="676B4B85" w14:textId="0D6E336B"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wdrożyć, zgodnie z wytycznymi wskazanymi w </w:t>
      </w:r>
      <w:r w:rsidR="00952105" w:rsidRPr="009D5718">
        <w:rPr>
          <w:rFonts w:eastAsiaTheme="minorEastAsia"/>
          <w:color w:val="000000"/>
          <w:lang w:bidi="pl-PL"/>
        </w:rPr>
        <w:t>§ 4</w:t>
      </w:r>
      <w:r w:rsidR="007A40A3" w:rsidRPr="009D5718">
        <w:rPr>
          <w:rFonts w:eastAsiaTheme="minorEastAsia"/>
          <w:color w:val="000000"/>
          <w:lang w:bidi="pl-PL"/>
        </w:rPr>
        <w:t xml:space="preserve">, odpowiednie środki </w:t>
      </w:r>
      <w:r w:rsidRPr="009D5718">
        <w:rPr>
          <w:rFonts w:eastAsiaTheme="minorEastAsia"/>
          <w:color w:val="000000"/>
          <w:lang w:bidi="pl-PL"/>
        </w:rPr>
        <w:t xml:space="preserve">techniczne i organizacyjne, aby zapewnić stopień bezpieczeństwa odpowiadający ryzyku naruszenia praw lub </w:t>
      </w:r>
      <w:r w:rsidR="007A40A3" w:rsidRPr="009D5718">
        <w:rPr>
          <w:rFonts w:eastAsiaTheme="minorEastAsia"/>
          <w:color w:val="000000"/>
          <w:lang w:bidi="pl-PL"/>
        </w:rPr>
        <w:t>wolności osób fizycznych, któryc</w:t>
      </w:r>
      <w:r w:rsidRPr="009D5718">
        <w:rPr>
          <w:rFonts w:eastAsiaTheme="minorEastAsia"/>
          <w:color w:val="000000"/>
          <w:lang w:bidi="pl-PL"/>
        </w:rPr>
        <w:t>h Dane osobowe będą przetwarzane na podstawie Umowy oraz zapewnić realizację zasad ochrony danych w fazie projektowania oraz domyślnej ochrony danych (okreś</w:t>
      </w:r>
      <w:r w:rsidR="007A40A3" w:rsidRPr="009D5718">
        <w:rPr>
          <w:rFonts w:eastAsiaTheme="minorEastAsia"/>
          <w:color w:val="000000"/>
          <w:lang w:bidi="pl-PL"/>
        </w:rPr>
        <w:t>lonych w art. 25 ROD</w:t>
      </w:r>
      <w:r w:rsidRPr="009D5718">
        <w:rPr>
          <w:rFonts w:eastAsiaTheme="minorEastAsia"/>
          <w:color w:val="000000"/>
          <w:lang w:bidi="pl-PL"/>
        </w:rPr>
        <w:t>O)</w:t>
      </w:r>
      <w:r w:rsidR="005776BE">
        <w:rPr>
          <w:rFonts w:eastAsiaTheme="minorEastAsia"/>
          <w:color w:val="000000"/>
          <w:lang w:bidi="pl-PL"/>
        </w:rPr>
        <w:t>;</w:t>
      </w:r>
    </w:p>
    <w:p w14:paraId="2DEF270D" w14:textId="1937CF83"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wspierać Zamawiającego (w szczególności poprzez stosowanie odpowiednich środków technicznych i organizacyjnych) w realizacji obowiązku odpowiadania na żądania osób,</w:t>
      </w:r>
      <w:r w:rsidRPr="00553109">
        <w:t xml:space="preserve"> </w:t>
      </w:r>
      <w:r w:rsidRPr="00553109">
        <w:lastRenderedPageBreak/>
        <w:t>których dane dotyczą, w zakresie wykonywania ich praw określonych w rozdziale III RODO. Współpraca Wykonawcy z Zamawiającym, w zakresie wskazanym w zdaniu poprzedzającym, powinna odbywać się w formie i terminie umożliwiającym realizację tych obowiąz</w:t>
      </w:r>
      <w:r w:rsidR="00A642F4">
        <w:t>ków Zamawiającego,</w:t>
      </w:r>
      <w:r w:rsidRPr="00553109">
        <w:t xml:space="preserve"> w związku z real</w:t>
      </w:r>
      <w:r w:rsidR="00232350">
        <w:t>izacją tego obowiązku Wykonawca</w:t>
      </w:r>
      <w:r w:rsidRPr="00553109">
        <w:t xml:space="preserve"> jest </w:t>
      </w:r>
      <w:r w:rsidR="009D5718">
        <w:br/>
      </w:r>
      <w:r w:rsidRPr="00553109">
        <w:t>w szczególności zobowiązany do udzielania informacji oraz ujawnienia powierzonych danych osobowych (lub ich kopii) na żąda</w:t>
      </w:r>
      <w:r w:rsidR="00A642F4">
        <w:t>nie Zamawiającego w terminie 5 dni r</w:t>
      </w:r>
      <w:r w:rsidRPr="00553109">
        <w:t xml:space="preserve">oboczych </w:t>
      </w:r>
      <w:r w:rsidR="00A642F4">
        <w:br/>
      </w:r>
      <w:r w:rsidRPr="00553109">
        <w:t>w formie określ</w:t>
      </w:r>
      <w:r w:rsidR="00A642F4">
        <w:t>onej przez Zamawiającego.</w:t>
      </w:r>
      <w:r w:rsidRPr="00553109">
        <w:t xml:space="preserve"> Wykonawca  powinien również niezwłocznie, jedna</w:t>
      </w:r>
      <w:r w:rsidR="009D72C4">
        <w:t>k nie później niż w terminie 2 dni r</w:t>
      </w:r>
      <w:r w:rsidRPr="00553109">
        <w:t xml:space="preserve">oboczych, poinformować Zamawiającego </w:t>
      </w:r>
      <w:r w:rsidR="00A642F4">
        <w:br/>
      </w:r>
      <w:r w:rsidRPr="00553109">
        <w:t xml:space="preserve">o wniosku dotyczącym realizacji </w:t>
      </w:r>
      <w:r w:rsidRPr="009D5718">
        <w:rPr>
          <w:rFonts w:eastAsiaTheme="minorEastAsia"/>
          <w:color w:val="000000"/>
          <w:lang w:bidi="pl-PL"/>
        </w:rPr>
        <w:t>praw osoby, której dan</w:t>
      </w:r>
      <w:r w:rsidR="009D72C4">
        <w:rPr>
          <w:rFonts w:eastAsiaTheme="minorEastAsia"/>
          <w:color w:val="000000"/>
          <w:lang w:bidi="pl-PL"/>
        </w:rPr>
        <w:t>e dotyczą, złożonym u Wykonawcy,</w:t>
      </w:r>
      <w:r w:rsidRPr="009D5718">
        <w:rPr>
          <w:rFonts w:eastAsiaTheme="minorEastAsia"/>
          <w:color w:val="000000"/>
          <w:lang w:bidi="pl-PL"/>
        </w:rPr>
        <w:t xml:space="preserve"> Wykonawca  nie będzie jednak odpowiadał na taki wniosek bez uprzedniej zgody lub wy</w:t>
      </w:r>
      <w:r w:rsidR="009D72C4">
        <w:rPr>
          <w:rFonts w:eastAsiaTheme="minorEastAsia"/>
          <w:color w:val="000000"/>
          <w:lang w:bidi="pl-PL"/>
        </w:rPr>
        <w:t>raźnego polecenia Zamawiającego</w:t>
      </w:r>
      <w:r w:rsidR="005776BE">
        <w:rPr>
          <w:rFonts w:eastAsiaTheme="minorEastAsia"/>
          <w:color w:val="000000"/>
          <w:lang w:bidi="pl-PL"/>
        </w:rPr>
        <w:t>;</w:t>
      </w:r>
    </w:p>
    <w:p w14:paraId="794BBD1E" w14:textId="47B7CEC1"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pomagać Zamawiającemu wywiązać się z obowiązków określonych w RODO (w tym </w:t>
      </w:r>
      <w:r w:rsidR="00553109" w:rsidRPr="009D5718">
        <w:rPr>
          <w:rFonts w:eastAsiaTheme="minorEastAsia"/>
          <w:color w:val="000000"/>
          <w:lang w:bidi="pl-PL"/>
        </w:rPr>
        <w:br/>
      </w:r>
      <w:r w:rsidRPr="009D5718">
        <w:rPr>
          <w:rFonts w:eastAsiaTheme="minorEastAsia"/>
          <w:color w:val="000000"/>
          <w:lang w:bidi="pl-PL"/>
        </w:rPr>
        <w:t>w szczegól</w:t>
      </w:r>
      <w:r w:rsidR="003B6E04">
        <w:rPr>
          <w:rFonts w:eastAsiaTheme="minorEastAsia"/>
          <w:color w:val="000000"/>
          <w:lang w:bidi="pl-PL"/>
        </w:rPr>
        <w:t>ności w art. 32–36 RODO)</w:t>
      </w:r>
      <w:r w:rsidR="005776BE">
        <w:rPr>
          <w:rFonts w:eastAsiaTheme="minorEastAsia"/>
          <w:color w:val="000000"/>
          <w:lang w:bidi="pl-PL"/>
        </w:rPr>
        <w:t>;</w:t>
      </w:r>
    </w:p>
    <w:p w14:paraId="5AF0AE34" w14:textId="77777777" w:rsidR="00553109" w:rsidRPr="009D5718" w:rsidRDefault="00C30A8D" w:rsidP="009D5718">
      <w:pPr>
        <w:pStyle w:val="Akapitzlist"/>
        <w:numPr>
          <w:ilvl w:val="0"/>
          <w:numId w:val="19"/>
        </w:numPr>
        <w:spacing w:line="360" w:lineRule="auto"/>
        <w:ind w:left="850" w:hanging="425"/>
        <w:jc w:val="both"/>
        <w:rPr>
          <w:rFonts w:eastAsiaTheme="minorEastAsia"/>
          <w:color w:val="000000"/>
          <w:lang w:bidi="pl-PL"/>
        </w:rPr>
      </w:pPr>
      <w:r w:rsidRPr="009D5718">
        <w:rPr>
          <w:rFonts w:eastAsiaTheme="minorEastAsia"/>
          <w:color w:val="000000"/>
          <w:lang w:bidi="pl-PL"/>
        </w:rPr>
        <w:t>zapewnić</w:t>
      </w:r>
      <w:r w:rsidR="00A34332" w:rsidRPr="009D5718">
        <w:rPr>
          <w:rFonts w:eastAsiaTheme="minorEastAsia"/>
          <w:color w:val="000000"/>
          <w:lang w:bidi="pl-PL"/>
        </w:rPr>
        <w:t xml:space="preserve"> bezpieczeństw</w:t>
      </w:r>
      <w:r w:rsidRPr="009D5718">
        <w:rPr>
          <w:rFonts w:eastAsiaTheme="minorEastAsia"/>
          <w:color w:val="000000"/>
          <w:lang w:bidi="pl-PL"/>
        </w:rPr>
        <w:t>o</w:t>
      </w:r>
      <w:r w:rsidR="00A34332" w:rsidRPr="009D5718">
        <w:rPr>
          <w:rFonts w:eastAsiaTheme="minorEastAsia"/>
          <w:color w:val="000000"/>
          <w:lang w:bidi="pl-PL"/>
        </w:rPr>
        <w:t xml:space="preserve"> przetwarzania Danych osobowych poprzez wdrożenie stosownych środków technicznych oraz organizacyjnych;</w:t>
      </w:r>
    </w:p>
    <w:p w14:paraId="4335D314" w14:textId="6E03A0E9"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zgłaszać</w:t>
      </w:r>
      <w:r w:rsidR="00A34332" w:rsidRPr="009D5718">
        <w:rPr>
          <w:rFonts w:eastAsiaTheme="minorEastAsia"/>
          <w:color w:val="000000"/>
          <w:lang w:bidi="pl-PL"/>
        </w:rPr>
        <w:t xml:space="preserve"> naruszeń ochrony danych osobowych organowi nadzorczemu oraz zawiadamiania</w:t>
      </w:r>
      <w:r w:rsidR="00A34332" w:rsidRPr="00553109">
        <w:t xml:space="preserve"> </w:t>
      </w:r>
      <w:r w:rsidR="00A34332" w:rsidRPr="009D5718">
        <w:rPr>
          <w:rFonts w:eastAsiaTheme="minorEastAsia"/>
          <w:color w:val="000000"/>
          <w:lang w:bidi="pl-PL"/>
        </w:rPr>
        <w:t xml:space="preserve">osób, których dane dotyczą o takim naruszeniu (obowiązki Wykonawcy w odniesieniu </w:t>
      </w:r>
      <w:r w:rsidR="009D5718">
        <w:rPr>
          <w:rFonts w:eastAsiaTheme="minorEastAsia"/>
          <w:color w:val="000000"/>
          <w:lang w:bidi="pl-PL"/>
        </w:rPr>
        <w:br/>
      </w:r>
      <w:r w:rsidR="00A34332" w:rsidRPr="009D5718">
        <w:rPr>
          <w:rFonts w:eastAsiaTheme="minorEastAsia"/>
          <w:color w:val="000000"/>
          <w:lang w:bidi="pl-PL"/>
        </w:rPr>
        <w:t xml:space="preserve">do zgłaszania naruszeń zostały określone w </w:t>
      </w:r>
      <w:r w:rsidR="00952105" w:rsidRPr="009D5718">
        <w:rPr>
          <w:rFonts w:eastAsiaTheme="minorEastAsia"/>
          <w:color w:val="000000"/>
          <w:lang w:bidi="pl-PL"/>
        </w:rPr>
        <w:t>§ 9</w:t>
      </w:r>
      <w:r w:rsidR="00A34332" w:rsidRPr="009D5718">
        <w:rPr>
          <w:rFonts w:eastAsiaTheme="minorEastAsia"/>
          <w:color w:val="000000"/>
          <w:lang w:bidi="pl-PL"/>
        </w:rPr>
        <w:t>);</w:t>
      </w:r>
    </w:p>
    <w:p w14:paraId="7F4DD0F8" w14:textId="3FC00EBA"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przeprowadzać</w:t>
      </w:r>
      <w:r w:rsidR="00A34332" w:rsidRPr="009D5718">
        <w:rPr>
          <w:rFonts w:eastAsiaTheme="minorEastAsia"/>
          <w:color w:val="000000"/>
          <w:lang w:bidi="pl-PL"/>
        </w:rPr>
        <w:t xml:space="preserve"> </w:t>
      </w:r>
      <w:bookmarkStart w:id="4" w:name="_Hlk488115101"/>
      <w:r w:rsidR="00A34332" w:rsidRPr="009D5718">
        <w:rPr>
          <w:rFonts w:eastAsiaTheme="minorEastAsia"/>
          <w:color w:val="000000"/>
          <w:lang w:bidi="pl-PL"/>
        </w:rPr>
        <w:t>oceny skutków dla ochrony danych oraz przeprowadzania konsultacji Zamawiającego z organem nadzorczym</w:t>
      </w:r>
      <w:bookmarkEnd w:id="4"/>
      <w:r w:rsidR="005776BE">
        <w:rPr>
          <w:rFonts w:eastAsiaTheme="minorEastAsia"/>
          <w:color w:val="000000"/>
          <w:lang w:bidi="pl-PL"/>
        </w:rPr>
        <w:t>;</w:t>
      </w:r>
    </w:p>
    <w:p w14:paraId="211627D1" w14:textId="763235FB"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prowadzić, w formie pisemnej (w tym elektronicznej), rejestr wszystkich kategorii czynności przetwarzania dokonywanych w imieniu Zamawiającego, zawierający informacje o:</w:t>
      </w:r>
    </w:p>
    <w:p w14:paraId="659605D6" w14:textId="7B75813C" w:rsidR="009D5718" w:rsidRDefault="00A34332" w:rsidP="00946B5C">
      <w:pPr>
        <w:pStyle w:val="Akapitzlist"/>
        <w:numPr>
          <w:ilvl w:val="0"/>
          <w:numId w:val="20"/>
        </w:numPr>
        <w:spacing w:line="360" w:lineRule="auto"/>
        <w:ind w:left="1276"/>
        <w:jc w:val="both"/>
        <w:rPr>
          <w:rFonts w:eastAsiaTheme="minorEastAsia"/>
          <w:color w:val="000000"/>
          <w:lang w:bidi="pl-PL"/>
        </w:rPr>
      </w:pPr>
      <w:r w:rsidRPr="003B494C">
        <w:t xml:space="preserve">nazwie oraz danych kontaktowych Wykonawcy oraz innych podmiotów przetwarzających </w:t>
      </w:r>
      <w:r w:rsidRPr="009D5718">
        <w:rPr>
          <w:rFonts w:eastAsiaTheme="minorEastAsia"/>
          <w:color w:val="000000"/>
          <w:lang w:bidi="pl-PL"/>
        </w:rPr>
        <w:t xml:space="preserve">(w przypadku </w:t>
      </w:r>
      <w:proofErr w:type="spellStart"/>
      <w:r w:rsidRPr="009D5718">
        <w:rPr>
          <w:rFonts w:eastAsiaTheme="minorEastAsia"/>
          <w:color w:val="000000"/>
          <w:lang w:bidi="pl-PL"/>
        </w:rPr>
        <w:t>podpowierzenia</w:t>
      </w:r>
      <w:proofErr w:type="spellEnd"/>
      <w:r w:rsidRPr="009D5718">
        <w:rPr>
          <w:rFonts w:eastAsiaTheme="minorEastAsia"/>
          <w:color w:val="000000"/>
          <w:lang w:bidi="pl-PL"/>
        </w:rPr>
        <w:t xml:space="preserve"> danych osobowych, o którym mowa </w:t>
      </w:r>
      <w:r w:rsidR="00FE12E9">
        <w:rPr>
          <w:rFonts w:eastAsiaTheme="minorEastAsia"/>
          <w:color w:val="000000"/>
          <w:lang w:bidi="pl-PL"/>
        </w:rPr>
        <w:br/>
      </w:r>
      <w:r w:rsidRPr="009D5718">
        <w:rPr>
          <w:rFonts w:eastAsiaTheme="minorEastAsia"/>
          <w:color w:val="000000"/>
          <w:lang w:bidi="pl-PL"/>
        </w:rPr>
        <w:t xml:space="preserve">w </w:t>
      </w:r>
      <w:r w:rsidR="00FE12E9">
        <w:rPr>
          <w:rFonts w:eastAsiaTheme="minorEastAsia"/>
          <w:color w:val="000000"/>
          <w:lang w:bidi="pl-PL"/>
        </w:rPr>
        <w:t>§</w:t>
      </w:r>
      <w:r w:rsidR="00AF06F4">
        <w:rPr>
          <w:rFonts w:eastAsiaTheme="minorEastAsia"/>
          <w:color w:val="000000"/>
          <w:lang w:bidi="pl-PL"/>
        </w:rPr>
        <w:t xml:space="preserve"> </w:t>
      </w:r>
      <w:r w:rsidR="00CF3CC4">
        <w:rPr>
          <w:rFonts w:eastAsiaTheme="minorEastAsia"/>
          <w:color w:val="000000"/>
          <w:lang w:bidi="pl-PL"/>
        </w:rPr>
        <w:t>5</w:t>
      </w:r>
      <w:r w:rsidRPr="009D5718">
        <w:rPr>
          <w:rFonts w:eastAsiaTheme="minorEastAsia"/>
          <w:color w:val="000000"/>
          <w:lang w:bidi="pl-PL"/>
        </w:rPr>
        <w:t xml:space="preserve">) oraz Zamawiającego, a także inspektora ochrony danych, gdy </w:t>
      </w:r>
      <w:r w:rsidR="008A4484">
        <w:rPr>
          <w:rFonts w:eastAsiaTheme="minorEastAsia"/>
          <w:color w:val="000000"/>
          <w:lang w:bidi="pl-PL"/>
        </w:rPr>
        <w:br/>
      </w:r>
      <w:r w:rsidRPr="009D5718">
        <w:rPr>
          <w:rFonts w:eastAsiaTheme="minorEastAsia"/>
          <w:color w:val="000000"/>
          <w:lang w:bidi="pl-PL"/>
        </w:rPr>
        <w:t>ma to zastosowanie</w:t>
      </w:r>
      <w:r w:rsidR="005776BE">
        <w:rPr>
          <w:rFonts w:eastAsiaTheme="minorEastAsia"/>
          <w:color w:val="000000"/>
          <w:lang w:bidi="pl-PL"/>
        </w:rPr>
        <w:t>,</w:t>
      </w:r>
    </w:p>
    <w:p w14:paraId="0C294018" w14:textId="4167086D" w:rsidR="009D5718" w:rsidRDefault="00C30A8D" w:rsidP="00946B5C">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w</w:t>
      </w:r>
      <w:r w:rsidR="00A34332" w:rsidRPr="009D5718">
        <w:rPr>
          <w:rFonts w:eastAsiaTheme="minorEastAsia"/>
          <w:color w:val="000000"/>
          <w:lang w:bidi="pl-PL"/>
        </w:rPr>
        <w:t xml:space="preserve"> kategoriach przetwarzań dokonywanych w imieniu Zamawiającego</w:t>
      </w:r>
      <w:r w:rsidR="005776BE">
        <w:rPr>
          <w:rFonts w:eastAsiaTheme="minorEastAsia"/>
          <w:color w:val="000000"/>
          <w:lang w:bidi="pl-PL"/>
        </w:rPr>
        <w:t>,</w:t>
      </w:r>
    </w:p>
    <w:p w14:paraId="3FAF0628" w14:textId="4D8895A2" w:rsidR="00FE33B7"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gdy ma to zastosowanie – przekazywaniu danych osobowych do państwa trzeciego lub</w:t>
      </w:r>
      <w:r w:rsidRPr="003B494C">
        <w:t xml:space="preserve"> organizacji międzynarodowej, w tym nazwie tego państwa trzeciego lub organizacji międzynarodowej</w:t>
      </w:r>
      <w:r w:rsidR="005776BE">
        <w:t>,</w:t>
      </w:r>
    </w:p>
    <w:p w14:paraId="7D15BFA3" w14:textId="2846D03A" w:rsidR="00A34332"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t xml:space="preserve">ogólnym opisie technicznych i organizacyjnych środków bezpieczeństwa, służących </w:t>
      </w:r>
      <w:r w:rsidR="009D5718" w:rsidRPr="009D5718">
        <w:br/>
      </w:r>
      <w:r w:rsidRPr="009D5718">
        <w:t>do zabezpieczenia powierzonych danych osobowych;</w:t>
      </w:r>
    </w:p>
    <w:p w14:paraId="4665D2F7" w14:textId="234C7029"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lastRenderedPageBreak/>
        <w:t>udostępniać Zamawiającemu, na każde jego żądanie</w:t>
      </w:r>
      <w:r w:rsidR="00C30A8D" w:rsidRPr="009D5718">
        <w:rPr>
          <w:rFonts w:eastAsiaTheme="minorEastAsia"/>
          <w:color w:val="000000"/>
          <w:lang w:bidi="pl-PL"/>
        </w:rPr>
        <w:t>, nie później niż w terminie 3 dni r</w:t>
      </w:r>
      <w:r w:rsidRPr="009D5718">
        <w:rPr>
          <w:rFonts w:eastAsiaTheme="minorEastAsia"/>
          <w:color w:val="000000"/>
          <w:lang w:bidi="pl-PL"/>
        </w:rPr>
        <w:t>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w:t>
      </w:r>
      <w:r w:rsidR="00FE12E9">
        <w:rPr>
          <w:rFonts w:eastAsiaTheme="minorEastAsia"/>
          <w:color w:val="000000"/>
          <w:lang w:bidi="pl-PL"/>
        </w:rPr>
        <w:t>zarze ochrony danych osobowych</w:t>
      </w:r>
      <w:r w:rsidR="005776BE">
        <w:rPr>
          <w:rFonts w:eastAsiaTheme="minorEastAsia"/>
          <w:color w:val="000000"/>
          <w:lang w:bidi="pl-PL"/>
        </w:rPr>
        <w:t>;</w:t>
      </w:r>
    </w:p>
    <w:p w14:paraId="4B5B2638" w14:textId="2162BDA4"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umożliwiać Zamawiającemu lub audytorowi upoważnionemu przez Zamawiającego przeprowadzanie audytów na zasadach określonych w </w:t>
      </w:r>
      <w:r w:rsidR="00110DD2">
        <w:rPr>
          <w:rFonts w:eastAsiaTheme="minorEastAsia"/>
          <w:color w:val="000000"/>
          <w:lang w:bidi="pl-PL"/>
        </w:rPr>
        <w:t>§ 7</w:t>
      </w:r>
      <w:r w:rsidR="00FE12E9">
        <w:rPr>
          <w:rFonts w:eastAsiaTheme="minorEastAsia"/>
          <w:color w:val="000000"/>
          <w:lang w:bidi="pl-PL"/>
        </w:rPr>
        <w:t>,</w:t>
      </w:r>
    </w:p>
    <w:p w14:paraId="02D6200B" w14:textId="638E89BE"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informować Zamawiającego, jeżeli jego zdaniem wydane mu polecenie stanowi naruszenie RODO lub innych przepisów krajowych lub unijnych o ochronie danych; informacja w tym przedmiocie przekazana powinna zostać Zamawiającemu w formie elektronicznej (na adres e-mail wskazany w Załączniku A) oraz powinna zawierać stosowne uzasadnienie i wskazanie przepisu prawa, który zda</w:t>
      </w:r>
      <w:r w:rsidR="00FE12E9">
        <w:rPr>
          <w:rFonts w:eastAsiaTheme="minorEastAsia"/>
          <w:color w:val="000000"/>
          <w:lang w:bidi="pl-PL"/>
        </w:rPr>
        <w:t>niem Wykonawcy został naruszony</w:t>
      </w:r>
      <w:r w:rsidR="005776BE">
        <w:rPr>
          <w:rFonts w:eastAsiaTheme="minorEastAsia"/>
          <w:color w:val="000000"/>
          <w:lang w:bidi="pl-PL"/>
        </w:rPr>
        <w:t>;</w:t>
      </w:r>
    </w:p>
    <w:p w14:paraId="58968865" w14:textId="023F4FA2" w:rsid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je</w:t>
      </w:r>
      <w:r w:rsidR="00C30A8D" w:rsidRPr="009D5718">
        <w:rPr>
          <w:rFonts w:eastAsiaTheme="minorEastAsia"/>
          <w:color w:val="000000"/>
          <w:lang w:bidi="pl-PL"/>
        </w:rPr>
        <w:t>dnak nie później niż w ciągu 2 dni r</w:t>
      </w:r>
      <w:r w:rsidRPr="009D5718">
        <w:rPr>
          <w:rFonts w:eastAsiaTheme="minorEastAsia"/>
          <w:color w:val="000000"/>
          <w:lang w:bidi="pl-PL"/>
        </w:rPr>
        <w:t>oboczych, informować (o ile nie</w:t>
      </w:r>
      <w:r w:rsidRPr="003B494C">
        <w:t xml:space="preserve"> doprowadzi to do naruszenia przepisów obowiązującego prawa) Zamawiającego </w:t>
      </w:r>
      <w:r w:rsidR="00205AE9">
        <w:br/>
      </w:r>
      <w:r w:rsidRPr="003B494C">
        <w:t xml:space="preserve">o jakimkolwiek postępowaniu, w szczególności administracyjnym lub sądowym, dotyczącym przetwarzania </w:t>
      </w:r>
      <w:r w:rsidR="00FE12E9">
        <w:t>danych osobowych przez Wykonawcę</w:t>
      </w:r>
      <w:r w:rsidRPr="003B494C">
        <w:t xml:space="preserve">, o jakiejkolwiek decyzji administracyjnej lub orzeczeniu dotyczącym przetwarzania danych, skierowanej </w:t>
      </w:r>
      <w:r w:rsidR="00205AE9">
        <w:br/>
      </w:r>
      <w:r w:rsidRPr="003B494C">
        <w:t xml:space="preserve">do Wykonawcy, o wszelkich kontrolach i inspekcjach dotyczących przetwarzania </w:t>
      </w:r>
      <w:r w:rsidR="00FE12E9">
        <w:t>danych osobowych przez Wykonawcę</w:t>
      </w:r>
      <w:r w:rsidRPr="003B494C">
        <w:t xml:space="preserve">, w szczególności prowadzonych przez organ nadzoru, a także o wszelkich skargach osób, których dane dotyczą związanych z przetwarzaniem ich danych </w:t>
      </w:r>
      <w:r w:rsidR="00FE12E9">
        <w:rPr>
          <w:rFonts w:eastAsiaTheme="minorEastAsia"/>
          <w:color w:val="000000"/>
          <w:lang w:bidi="pl-PL"/>
        </w:rPr>
        <w:t>osobowych</w:t>
      </w:r>
      <w:r w:rsidR="005776BE">
        <w:rPr>
          <w:rFonts w:eastAsiaTheme="minorEastAsia"/>
          <w:color w:val="000000"/>
          <w:lang w:bidi="pl-PL"/>
        </w:rPr>
        <w:t>;</w:t>
      </w:r>
    </w:p>
    <w:p w14:paraId="3FD76DCE" w14:textId="78C08493"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przechowywać Dane osobowe tylko tak długo, jak to określił Zamawiający, a także, bez zbędnej zwłoki, aktualizować, poprawiać, zmieniać, </w:t>
      </w:r>
      <w:proofErr w:type="spellStart"/>
      <w:r w:rsidRPr="009D5718">
        <w:rPr>
          <w:rFonts w:eastAsiaTheme="minorEastAsia"/>
          <w:color w:val="000000"/>
          <w:lang w:bidi="pl-PL"/>
        </w:rPr>
        <w:t>anonimizować</w:t>
      </w:r>
      <w:proofErr w:type="spellEnd"/>
      <w:r w:rsidRPr="009D5718">
        <w:rPr>
          <w:rFonts w:eastAsiaTheme="minorEastAsia"/>
          <w:color w:val="000000"/>
          <w:lang w:bidi="pl-PL"/>
        </w:rPr>
        <w:t xml:space="preserve">, ograniczać przetwarzanie lub usuwać wskazane dane osobowe zgodnie z wytycznymi Zamawiającego </w:t>
      </w:r>
      <w:r w:rsidR="00205AE9">
        <w:rPr>
          <w:rFonts w:eastAsiaTheme="minorEastAsia"/>
          <w:color w:val="000000"/>
          <w:lang w:bidi="pl-PL"/>
        </w:rPr>
        <w:br/>
      </w:r>
      <w:r w:rsidRPr="009D5718">
        <w:rPr>
          <w:rFonts w:eastAsiaTheme="minorEastAsia"/>
          <w:color w:val="000000"/>
          <w:lang w:bidi="pl-PL"/>
        </w:rPr>
        <w:t>i Umową główną.</w:t>
      </w:r>
    </w:p>
    <w:p w14:paraId="43D0ECA4" w14:textId="4015C443" w:rsidR="009D5718" w:rsidRPr="009D5718" w:rsidRDefault="009D5718" w:rsidP="00BE5092">
      <w:pPr>
        <w:rPr>
          <w:rFonts w:eastAsiaTheme="minorEastAsia"/>
          <w:color w:val="000000"/>
          <w:lang w:bidi="pl-PL"/>
        </w:rPr>
      </w:pPr>
    </w:p>
    <w:p w14:paraId="754F7304" w14:textId="77777777" w:rsidR="00BE5092" w:rsidRPr="009D5718" w:rsidRDefault="00BE5092" w:rsidP="009D5718">
      <w:pPr>
        <w:spacing w:line="360" w:lineRule="auto"/>
        <w:jc w:val="center"/>
        <w:rPr>
          <w:rFonts w:eastAsiaTheme="minorEastAsia"/>
          <w:b/>
        </w:rPr>
      </w:pPr>
      <w:r w:rsidRPr="009D5718">
        <w:rPr>
          <w:rFonts w:eastAsiaTheme="minorEastAsia"/>
          <w:b/>
        </w:rPr>
        <w:t>§ 4</w:t>
      </w:r>
    </w:p>
    <w:p w14:paraId="03FC690D" w14:textId="77777777" w:rsidR="00A34332" w:rsidRPr="003927F5" w:rsidRDefault="00BE5092" w:rsidP="009D5718">
      <w:pPr>
        <w:spacing w:line="360" w:lineRule="auto"/>
        <w:jc w:val="center"/>
        <w:rPr>
          <w:rFonts w:eastAsiaTheme="minorEastAsia"/>
          <w:b/>
        </w:rPr>
      </w:pPr>
      <w:r w:rsidRPr="003927F5">
        <w:rPr>
          <w:rFonts w:eastAsiaTheme="minorEastAsia"/>
          <w:b/>
        </w:rPr>
        <w:t>Środki organizacyjne i techniczne</w:t>
      </w:r>
    </w:p>
    <w:p w14:paraId="0556D04C" w14:textId="77777777"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5" w:name="_Hlk488114636"/>
      <w:bookmarkStart w:id="6" w:name="_Ref488123813"/>
      <w:r w:rsidRPr="003927F5">
        <w:rPr>
          <w:rFonts w:ascii="Times New Roman" w:hAnsi="Times New Roman"/>
          <w:sz w:val="24"/>
          <w:szCs w:val="24"/>
        </w:rPr>
        <w:t xml:space="preserve">Wykonawca wdraża i stosuje adekwatne środki techniczne i organizacyjne, w celu zapewnienia stopnia bezpieczeństwa odpowiedniego do ryzyka naruszenia praw lub wolności osób fizycznych, </w:t>
      </w:r>
      <w:bookmarkEnd w:id="5"/>
      <w:r w:rsidRPr="003927F5">
        <w:rPr>
          <w:rFonts w:ascii="Times New Roman" w:hAnsi="Times New Roman"/>
          <w:sz w:val="24"/>
          <w:szCs w:val="24"/>
        </w:rPr>
        <w:t xml:space="preserve">których Dane osobowe są przetwarzane na podstawie Umowy. </w:t>
      </w:r>
      <w:bookmarkEnd w:id="6"/>
    </w:p>
    <w:p w14:paraId="6E81AC67" w14:textId="328E5DF4"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927F5">
        <w:rPr>
          <w:rFonts w:ascii="Times New Roman" w:hAnsi="Times New Roman"/>
          <w:sz w:val="24"/>
          <w:szCs w:val="24"/>
        </w:rPr>
        <w:t xml:space="preserve">Oceniając, czy stopień bezpieczeństwa, o którym mowa w </w:t>
      </w:r>
      <w:r w:rsidR="009E208A" w:rsidRPr="003927F5">
        <w:rPr>
          <w:rFonts w:ascii="Times New Roman" w:hAnsi="Times New Roman"/>
          <w:sz w:val="24"/>
          <w:szCs w:val="24"/>
        </w:rPr>
        <w:t>ust. 1</w:t>
      </w:r>
      <w:r w:rsidR="005776BE">
        <w:rPr>
          <w:rFonts w:ascii="Times New Roman" w:hAnsi="Times New Roman"/>
          <w:sz w:val="24"/>
          <w:szCs w:val="24"/>
        </w:rPr>
        <w:t>,</w:t>
      </w:r>
      <w:r w:rsidRPr="003927F5">
        <w:rPr>
          <w:rFonts w:ascii="Times New Roman" w:hAnsi="Times New Roman"/>
          <w:sz w:val="24"/>
          <w:szCs w:val="24"/>
        </w:rPr>
        <w:t xml:space="preserve"> jest odpowiedni, Wykonawca jest zobowiązany uwzględnić ryzyko wiążące się z przetwarzaniem, w szczególności wynikające </w:t>
      </w:r>
      <w:r w:rsidRPr="003927F5">
        <w:rPr>
          <w:rFonts w:ascii="Times New Roman" w:hAnsi="Times New Roman"/>
          <w:sz w:val="24"/>
          <w:szCs w:val="24"/>
        </w:rPr>
        <w:lastRenderedPageBreak/>
        <w:t>z przypadkowego lub niezgodnego z prawem zniszczenia, utraty, modyfikacji, nieuprawnionego ujawnienia lub nieuprawnionego dostępu do danych osobowych przesyłanych, przechowywanych lub w inny sposób przetwarzanych.</w:t>
      </w:r>
    </w:p>
    <w:p w14:paraId="233D023B" w14:textId="77777777" w:rsid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t>
      </w:r>
      <w:r w:rsidR="00180F79">
        <w:rPr>
          <w:rFonts w:ascii="Times New Roman" w:hAnsi="Times New Roman"/>
          <w:sz w:val="24"/>
          <w:szCs w:val="24"/>
        </w:rPr>
        <w:br/>
      </w:r>
      <w:r w:rsidRPr="003B494C">
        <w:rPr>
          <w:rFonts w:ascii="Times New Roman" w:hAnsi="Times New Roman"/>
          <w:sz w:val="24"/>
          <w:szCs w:val="24"/>
        </w:rPr>
        <w:t xml:space="preserve">w celu ochrony praw osób, których dane dotyczą (zasada ochrony danych osobowych w fazie projektowania określona w art. 25 ust. 1 RODO), a także odpowiednie środki techniczne </w:t>
      </w:r>
      <w:r w:rsidR="00180F79">
        <w:rPr>
          <w:rFonts w:ascii="Times New Roman" w:hAnsi="Times New Roman"/>
          <w:sz w:val="24"/>
          <w:szCs w:val="24"/>
        </w:rPr>
        <w:br/>
      </w:r>
      <w:r w:rsidRPr="003B494C">
        <w:rPr>
          <w:rFonts w:ascii="Times New Roman" w:hAnsi="Times New Roman"/>
          <w:sz w:val="24"/>
          <w:szCs w:val="24"/>
        </w:rPr>
        <w:t>i organizacyjne, aby domyślnie przetwarzane były wyłącznie te dane osobowe, które są niezbędne dla osiągnięcia każdego konkretnego celu przetwarzania określonego w Załączniku A (zasada domyślnej ochrony danych określona w art. 25 ust. 2 RODO).</w:t>
      </w:r>
    </w:p>
    <w:p w14:paraId="7EED5975" w14:textId="6BA13A0D" w:rsidR="00A34332" w:rsidRP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2B3D06">
        <w:rPr>
          <w:rFonts w:ascii="Times New Roman" w:hAnsi="Times New Roman"/>
          <w:sz w:val="24"/>
          <w:szCs w:val="24"/>
        </w:rPr>
        <w:t>Wdrażając środki organizacyjne i techniczne, o których mowa powyżej, Wykonawca</w:t>
      </w:r>
      <w:r w:rsidRPr="00B40999">
        <w:rPr>
          <w:rFonts w:eastAsiaTheme="minorEastAsia"/>
          <w:color w:val="000000"/>
          <w:lang w:bidi="pl-PL"/>
        </w:rPr>
        <w:t>:</w:t>
      </w:r>
    </w:p>
    <w:p w14:paraId="728DCD5E" w14:textId="74520FB0" w:rsidR="00A34332" w:rsidRPr="00180F79" w:rsidRDefault="00A3433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 xml:space="preserve">przestrzega wytycznych Zamawiającego w zakresie sposobu zabezpieczenia procesów przetwarzania danych osobowych zgodnie z przepisami obowiązującego prawa, o których mowa w </w:t>
      </w:r>
      <w:r w:rsidR="009E208A" w:rsidRPr="00180F79">
        <w:rPr>
          <w:rFonts w:eastAsiaTheme="minorEastAsia"/>
          <w:color w:val="000000"/>
          <w:lang w:bidi="pl-PL"/>
        </w:rPr>
        <w:t xml:space="preserve">§ 3 ust. 2 </w:t>
      </w:r>
      <w:r w:rsidRPr="00180F79">
        <w:rPr>
          <w:rFonts w:eastAsiaTheme="minorEastAsia"/>
          <w:color w:val="000000"/>
          <w:lang w:bidi="pl-PL"/>
        </w:rPr>
        <w:t xml:space="preserve">pkt. </w:t>
      </w:r>
      <w:r w:rsidR="009E208A" w:rsidRPr="00180F79">
        <w:rPr>
          <w:rFonts w:eastAsiaTheme="minorEastAsia"/>
          <w:color w:val="000000"/>
          <w:lang w:bidi="pl-PL"/>
        </w:rPr>
        <w:t xml:space="preserve">1 </w:t>
      </w:r>
      <w:r w:rsidRPr="00180F79">
        <w:rPr>
          <w:rFonts w:eastAsiaTheme="minorEastAsia"/>
          <w:color w:val="000000"/>
          <w:lang w:bidi="pl-PL"/>
        </w:rPr>
        <w:t>oraz</w:t>
      </w:r>
      <w:r w:rsidR="002B3D06">
        <w:rPr>
          <w:rFonts w:eastAsiaTheme="minorEastAsia"/>
          <w:color w:val="000000"/>
          <w:lang w:bidi="pl-PL"/>
        </w:rPr>
        <w:t xml:space="preserve"> </w:t>
      </w:r>
      <w:r w:rsidR="009E208A" w:rsidRPr="00180F79">
        <w:rPr>
          <w:rFonts w:eastAsiaTheme="minorEastAsia"/>
          <w:color w:val="000000"/>
          <w:lang w:bidi="pl-PL"/>
        </w:rPr>
        <w:t>2</w:t>
      </w:r>
      <w:r w:rsidRPr="00180F79">
        <w:rPr>
          <w:rFonts w:eastAsiaTheme="minorEastAsia"/>
          <w:color w:val="000000"/>
          <w:lang w:bidi="pl-PL"/>
        </w:rPr>
        <w:t>;</w:t>
      </w:r>
    </w:p>
    <w:p w14:paraId="450C96B2" w14:textId="77777777" w:rsidR="00A34332" w:rsidRPr="00180F79" w:rsidRDefault="00BE509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uwzględnia</w:t>
      </w:r>
      <w:r w:rsidR="00A34332" w:rsidRPr="00180F79">
        <w:rPr>
          <w:rFonts w:eastAsiaTheme="minorEastAsia"/>
          <w:color w:val="000000"/>
          <w:lang w:bidi="pl-PL"/>
        </w:rPr>
        <w:t xml:space="preserve"> stan wiedzy technicznej oraz charakter, zakres, kontekst i cele przetwarzania oraz ryzyko naruszenia praw lub wolności osób fizycznych, których dane osobowe będzie przetwarzał na podstawie Umowy.</w:t>
      </w:r>
    </w:p>
    <w:p w14:paraId="0EFDF4C5" w14:textId="21AE7A06" w:rsidR="00A34332" w:rsidRPr="00587E2E" w:rsidRDefault="00A34332" w:rsidP="00587E2E">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7" w:name="_Hlk503011612"/>
      <w:r w:rsidRPr="00587E2E">
        <w:rPr>
          <w:rFonts w:ascii="Times New Roman" w:hAnsi="Times New Roman"/>
          <w:sz w:val="24"/>
          <w:szCs w:val="24"/>
        </w:rPr>
        <w:t xml:space="preserve">W przypadku stwierdzenia, że stosowane środki mogą być nieadekwatne do rozpoznanych zagrożeń, Wykonawca </w:t>
      </w:r>
      <w:r w:rsidR="0022466D">
        <w:rPr>
          <w:rFonts w:ascii="Times New Roman" w:hAnsi="Times New Roman"/>
          <w:sz w:val="24"/>
          <w:szCs w:val="24"/>
        </w:rPr>
        <w:t>po</w:t>
      </w:r>
      <w:r w:rsidRPr="00587E2E">
        <w:rPr>
          <w:rFonts w:ascii="Times New Roman" w:hAnsi="Times New Roman"/>
          <w:sz w:val="24"/>
          <w:szCs w:val="24"/>
        </w:rPr>
        <w:t>informuje o tym Zamawiającego i w porozumieniu z Zamawiającym dostosowuje odpowiednio zabezpieczenia przetwarzania danych osobowych, po uzgodnieniu przez Strony zakresu, sposobu i terminu takich działań oraz podziału związanych z nimi kosztów.</w:t>
      </w:r>
    </w:p>
    <w:p w14:paraId="7535C355" w14:textId="7B07B289" w:rsidR="00B423CE" w:rsidRPr="00AF06F4" w:rsidRDefault="00A34332" w:rsidP="00AF06F4">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587E2E">
        <w:rPr>
          <w:rFonts w:ascii="Times New Roman" w:hAnsi="Times New Roman"/>
          <w:sz w:val="24"/>
          <w:szCs w:val="24"/>
        </w:rPr>
        <w:t>W przypadku stwierdzenia przez Zamawiającego konieczności zastosowania dodatkowych środków zabezpieczających, Strony uzgodnią zakres, sposób i termin ich wdrożenia oraz podział kosztów wdrożenia.</w:t>
      </w:r>
    </w:p>
    <w:p w14:paraId="1015761F" w14:textId="77777777" w:rsidR="00A34332" w:rsidRPr="003927F5" w:rsidRDefault="00BE5092" w:rsidP="003927F5">
      <w:pPr>
        <w:spacing w:line="360" w:lineRule="auto"/>
        <w:jc w:val="center"/>
        <w:rPr>
          <w:rFonts w:eastAsiaTheme="minorEastAsia"/>
          <w:b/>
        </w:rPr>
      </w:pPr>
      <w:r w:rsidRPr="003927F5">
        <w:rPr>
          <w:rFonts w:eastAsiaTheme="minorEastAsia"/>
          <w:b/>
        </w:rPr>
        <w:t>§ 5</w:t>
      </w:r>
    </w:p>
    <w:p w14:paraId="22614F8A" w14:textId="77777777" w:rsidR="00A34332" w:rsidRPr="003927F5" w:rsidRDefault="00BE5092" w:rsidP="003927F5">
      <w:pPr>
        <w:spacing w:line="360" w:lineRule="auto"/>
        <w:jc w:val="center"/>
        <w:rPr>
          <w:rFonts w:eastAsiaTheme="minorEastAsia"/>
          <w:b/>
        </w:rPr>
      </w:pPr>
      <w:bookmarkStart w:id="8" w:name="_Ref396810231"/>
      <w:bookmarkStart w:id="9" w:name="_Toc396994596"/>
      <w:bookmarkEnd w:id="7"/>
      <w:proofErr w:type="spellStart"/>
      <w:r w:rsidRPr="003927F5">
        <w:rPr>
          <w:rFonts w:eastAsiaTheme="minorEastAsia"/>
          <w:b/>
        </w:rPr>
        <w:t>Podpowierzenie</w:t>
      </w:r>
      <w:proofErr w:type="spellEnd"/>
    </w:p>
    <w:p w14:paraId="0A353787" w14:textId="2053E956" w:rsidR="00A34332" w:rsidRPr="003B494C"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0" w:name="_Ref401242270"/>
      <w:r w:rsidRPr="003B494C">
        <w:rPr>
          <w:rFonts w:ascii="Times New Roman" w:hAnsi="Times New Roman"/>
          <w:sz w:val="24"/>
          <w:szCs w:val="24"/>
        </w:rPr>
        <w:t>Zamawiający wyraża zgodę na da</w:t>
      </w:r>
      <w:r w:rsidR="002B5701">
        <w:rPr>
          <w:rFonts w:ascii="Times New Roman" w:hAnsi="Times New Roman"/>
          <w:sz w:val="24"/>
          <w:szCs w:val="24"/>
        </w:rPr>
        <w:t>lsze powierzenie przez Wykonawcę</w:t>
      </w:r>
      <w:r w:rsidRPr="003B494C">
        <w:rPr>
          <w:rFonts w:ascii="Times New Roman" w:hAnsi="Times New Roman"/>
          <w:sz w:val="24"/>
          <w:szCs w:val="24"/>
        </w:rPr>
        <w:t xml:space="preserve"> przetwarzania Danych osobowych innym podmiotom przetwarzającym wskazanym w Załączniku B do Umowy </w:t>
      </w:r>
      <w:r w:rsidR="00C85CD6">
        <w:rPr>
          <w:rFonts w:ascii="Times New Roman" w:hAnsi="Times New Roman"/>
          <w:sz w:val="24"/>
          <w:szCs w:val="24"/>
        </w:rPr>
        <w:br/>
      </w:r>
      <w:r w:rsidRPr="003B494C">
        <w:rPr>
          <w:rFonts w:ascii="Times New Roman" w:hAnsi="Times New Roman"/>
          <w:sz w:val="24"/>
          <w:szCs w:val="24"/>
        </w:rPr>
        <w:t xml:space="preserve">w zakresie oraz celu zgodnym z Umową. Wykonawca jest zobowiązany do informowania </w:t>
      </w:r>
      <w:r w:rsidR="00C85CD6">
        <w:rPr>
          <w:rFonts w:ascii="Times New Roman" w:hAnsi="Times New Roman"/>
          <w:sz w:val="24"/>
          <w:szCs w:val="24"/>
        </w:rPr>
        <w:br/>
      </w:r>
      <w:r w:rsidRPr="003B494C">
        <w:rPr>
          <w:rFonts w:ascii="Times New Roman" w:hAnsi="Times New Roman"/>
          <w:sz w:val="24"/>
          <w:szCs w:val="24"/>
        </w:rPr>
        <w:t>o wszelkich zamierzonych zmianach dotyczących dodania lub zastąpienia dalszych podmiotów przetwarzających. Zamawiający może sprzeciwić się dals</w:t>
      </w:r>
      <w:r w:rsidR="002B5701">
        <w:rPr>
          <w:rFonts w:ascii="Times New Roman" w:hAnsi="Times New Roman"/>
          <w:sz w:val="24"/>
          <w:szCs w:val="24"/>
        </w:rPr>
        <w:t>zemu powierzeniu przez Wykonawcę</w:t>
      </w:r>
      <w:r w:rsidRPr="003B494C">
        <w:rPr>
          <w:rFonts w:ascii="Times New Roman" w:hAnsi="Times New Roman"/>
          <w:sz w:val="24"/>
          <w:szCs w:val="24"/>
        </w:rPr>
        <w:t xml:space="preserve"> </w:t>
      </w:r>
      <w:r w:rsidR="00BE5092" w:rsidRPr="003B494C">
        <w:rPr>
          <w:rFonts w:ascii="Times New Roman" w:hAnsi="Times New Roman"/>
          <w:sz w:val="24"/>
          <w:szCs w:val="24"/>
        </w:rPr>
        <w:lastRenderedPageBreak/>
        <w:t>danych osobowych, w terminie 7 dni r</w:t>
      </w:r>
      <w:r w:rsidRPr="003B494C">
        <w:rPr>
          <w:rFonts w:ascii="Times New Roman" w:hAnsi="Times New Roman"/>
          <w:sz w:val="24"/>
          <w:szCs w:val="24"/>
        </w:rPr>
        <w:t xml:space="preserve">oboczych od otrzymania informacji, o której mowa </w:t>
      </w:r>
      <w:r w:rsidR="00C85CD6">
        <w:rPr>
          <w:rFonts w:ascii="Times New Roman" w:hAnsi="Times New Roman"/>
          <w:sz w:val="24"/>
          <w:szCs w:val="24"/>
        </w:rPr>
        <w:br/>
      </w:r>
      <w:r w:rsidRPr="003B494C">
        <w:rPr>
          <w:rFonts w:ascii="Times New Roman" w:hAnsi="Times New Roman"/>
          <w:sz w:val="24"/>
          <w:szCs w:val="24"/>
        </w:rPr>
        <w:t>w zdaniu poprzedzającym.</w:t>
      </w:r>
      <w:bookmarkEnd w:id="10"/>
      <w:r w:rsidRPr="003B494C">
        <w:rPr>
          <w:rFonts w:ascii="Times New Roman" w:hAnsi="Times New Roman"/>
          <w:sz w:val="24"/>
          <w:szCs w:val="24"/>
        </w:rPr>
        <w:t xml:space="preserve"> W przypadku wyrażenia sprzeciwu przez Zamawiającego, Wykonawca nie jest uprawniony do powierzenia przetwarzania danych osobowych Wykonawcy, którego dotyczy sprzeciw. </w:t>
      </w:r>
    </w:p>
    <w:p w14:paraId="369FFA14" w14:textId="77997344"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zapewnia, że będzie korzystał wyłącznie z usług takich dalszych podmiotów przetwarzających, które zapewniają wystarczające gwarancje wdrożenia odpowiednich środków technicznych i organizacyjnych, by przetwarzanie spełniało wymogi RODO oraz przepisów ustawy z dnia 10 maja 2018 r. o ochronie danych osobowy</w:t>
      </w:r>
      <w:r w:rsidR="002B5701">
        <w:rPr>
          <w:rFonts w:ascii="Times New Roman" w:hAnsi="Times New Roman"/>
          <w:sz w:val="24"/>
          <w:szCs w:val="24"/>
        </w:rPr>
        <w:t>ch</w:t>
      </w:r>
      <w:r w:rsidRPr="003B494C">
        <w:rPr>
          <w:rFonts w:ascii="Times New Roman" w:hAnsi="Times New Roman"/>
          <w:sz w:val="24"/>
          <w:szCs w:val="24"/>
        </w:rPr>
        <w:t>, a także zapewniało ochronę praw osób, których dane dotyczą.</w:t>
      </w:r>
    </w:p>
    <w:p w14:paraId="3249A869" w14:textId="77777777"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1" w:name="_Ref503908421"/>
      <w:r w:rsidRPr="003B494C">
        <w:rPr>
          <w:rFonts w:ascii="Times New Roman" w:hAnsi="Times New Roman"/>
          <w:sz w:val="24"/>
          <w:szCs w:val="24"/>
        </w:rPr>
        <w:t>Wykonawca zapewni w umowie z dalszym podmiotem przetwarzającym, że na podmiot ten zostaną nałożone obowiązki odpowiadające obowiązkom Wykonawcy określonym w Umowie, w szczególności obowiązek zapewnienia wystarczających gwarancji wdrożenia odpowiednich środków technicznych i organizacyjnych, by przetwarzanie odpowiadało wymogom RODO.</w:t>
      </w:r>
      <w:bookmarkEnd w:id="11"/>
    </w:p>
    <w:p w14:paraId="4ECE8123" w14:textId="4E8BBA3E"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2" w:name="_Ref503908426"/>
      <w:r w:rsidRPr="003B494C">
        <w:rPr>
          <w:rFonts w:ascii="Times New Roman" w:hAnsi="Times New Roman"/>
          <w:sz w:val="24"/>
          <w:szCs w:val="24"/>
        </w:rPr>
        <w:t xml:space="preserve">Wykonawca zapewni również w umowie z dalszym podmiotem przetwarzającym możliwość realizacji przez Zamawiającego bezpośredniej kontroli względem dalszego podmiotu przetwarzającego (w tym możliwość przeprowadzania audytów, o których mowa w </w:t>
      </w:r>
      <w:r w:rsidR="002B5701">
        <w:rPr>
          <w:rFonts w:ascii="Times New Roman" w:hAnsi="Times New Roman"/>
          <w:sz w:val="24"/>
          <w:szCs w:val="24"/>
        </w:rPr>
        <w:t>§</w:t>
      </w:r>
      <w:r w:rsidR="00B87B98" w:rsidRPr="003B494C">
        <w:rPr>
          <w:rFonts w:ascii="Times New Roman" w:hAnsi="Times New Roman"/>
          <w:sz w:val="24"/>
          <w:szCs w:val="24"/>
        </w:rPr>
        <w:t>7</w:t>
      </w:r>
      <w:r w:rsidRPr="003B494C">
        <w:rPr>
          <w:rFonts w:ascii="Times New Roman" w:hAnsi="Times New Roman"/>
          <w:sz w:val="24"/>
          <w:szCs w:val="24"/>
        </w:rPr>
        <w:t xml:space="preserve">). Wykonawca jest zobowiązany poinformować dalszy podmiot przetwarzający, że informacje, </w:t>
      </w:r>
      <w:r w:rsidR="00C85CD6">
        <w:rPr>
          <w:rFonts w:ascii="Times New Roman" w:hAnsi="Times New Roman"/>
          <w:sz w:val="24"/>
          <w:szCs w:val="24"/>
        </w:rPr>
        <w:br/>
      </w:r>
      <w:r w:rsidRPr="003B494C">
        <w:rPr>
          <w:rFonts w:ascii="Times New Roman" w:hAnsi="Times New Roman"/>
          <w:sz w:val="24"/>
          <w:szCs w:val="24"/>
        </w:rPr>
        <w:t>w tym dane osobowe, na temat tego podmiotu przetwarzającego mogą być udostępnione Zamawiającemu w celu wykonania przez niego uprawnień, o których mowa w zdaniu poprzedzającym.</w:t>
      </w:r>
      <w:bookmarkEnd w:id="12"/>
    </w:p>
    <w:p w14:paraId="2AD88921" w14:textId="36E42459" w:rsidR="0002186D" w:rsidRDefault="00A34332" w:rsidP="0002186D">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jest w pełni odpowiedzialny przed Zamawiającym za spełnienie obowiązków wynikających z umowy powierzenia zawartej pomiędzy Wykonawcą</w:t>
      </w:r>
      <w:r w:rsidR="00BE5092" w:rsidRPr="003B494C">
        <w:rPr>
          <w:rFonts w:ascii="Times New Roman" w:hAnsi="Times New Roman"/>
          <w:sz w:val="24"/>
          <w:szCs w:val="24"/>
        </w:rPr>
        <w:t>,</w:t>
      </w:r>
      <w:r w:rsidRPr="003B494C">
        <w:rPr>
          <w:rFonts w:ascii="Times New Roman" w:hAnsi="Times New Roman"/>
          <w:sz w:val="24"/>
          <w:szCs w:val="24"/>
        </w:rPr>
        <w:t xml:space="preserve"> a dalszym podmiotem przetwarzającym. Jeżeli dalszy podmiot przetwarzający nie wywiąże się ze spoczywających </w:t>
      </w:r>
      <w:r w:rsidR="00B423CE">
        <w:rPr>
          <w:rFonts w:ascii="Times New Roman" w:hAnsi="Times New Roman"/>
          <w:sz w:val="24"/>
          <w:szCs w:val="24"/>
        </w:rPr>
        <w:br/>
      </w:r>
      <w:r w:rsidRPr="003B494C">
        <w:rPr>
          <w:rFonts w:ascii="Times New Roman" w:hAnsi="Times New Roman"/>
          <w:sz w:val="24"/>
          <w:szCs w:val="24"/>
        </w:rPr>
        <w:t xml:space="preserve">na nim obowiązków ochrony danych, pełna odpowiedzialność wobec Zamawiającego </w:t>
      </w:r>
      <w:r w:rsidR="00B423CE">
        <w:rPr>
          <w:rFonts w:ascii="Times New Roman" w:hAnsi="Times New Roman"/>
          <w:sz w:val="24"/>
          <w:szCs w:val="24"/>
        </w:rPr>
        <w:br/>
      </w:r>
      <w:r w:rsidRPr="003B494C">
        <w:rPr>
          <w:rFonts w:ascii="Times New Roman" w:hAnsi="Times New Roman"/>
          <w:sz w:val="24"/>
          <w:szCs w:val="24"/>
        </w:rPr>
        <w:t xml:space="preserve">za wypełnienie obowiązków tego dalszego podmiotu przetwarzającego spoczywa </w:t>
      </w:r>
      <w:r w:rsidR="00B423CE">
        <w:rPr>
          <w:rFonts w:ascii="Times New Roman" w:hAnsi="Times New Roman"/>
          <w:sz w:val="24"/>
          <w:szCs w:val="24"/>
        </w:rPr>
        <w:br/>
      </w:r>
      <w:r w:rsidRPr="003B494C">
        <w:rPr>
          <w:rFonts w:ascii="Times New Roman" w:hAnsi="Times New Roman"/>
          <w:sz w:val="24"/>
          <w:szCs w:val="24"/>
        </w:rPr>
        <w:t>na  Wykonawcy.</w:t>
      </w:r>
      <w:bookmarkStart w:id="13" w:name="_Ref503908428"/>
    </w:p>
    <w:p w14:paraId="2CD838A5" w14:textId="62DD4F18" w:rsidR="00232350" w:rsidRPr="00AF06F4" w:rsidRDefault="00A34332" w:rsidP="00054912">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02186D">
        <w:rPr>
          <w:rFonts w:ascii="Times New Roman" w:hAnsi="Times New Roman"/>
          <w:sz w:val="24"/>
          <w:szCs w:val="24"/>
        </w:rPr>
        <w:t xml:space="preserve">Wykonawca zobowiązany jest zapewnić, by  dalszy Wykonawca zaprzestał przetwarzania danych  w każdym wypadku rozwiązania Umowy, niezależnie od przyczyny oraz w przypadku upływu okresu przetwarzania danych na podstawie Umowy głównej, o którym mowa w </w:t>
      </w:r>
      <w:r w:rsidR="002B5701">
        <w:rPr>
          <w:rFonts w:ascii="Times New Roman" w:hAnsi="Times New Roman"/>
          <w:sz w:val="24"/>
          <w:szCs w:val="24"/>
        </w:rPr>
        <w:t>§</w:t>
      </w:r>
      <w:r w:rsidR="00F27344" w:rsidRPr="0002186D">
        <w:rPr>
          <w:rFonts w:ascii="Times New Roman" w:hAnsi="Times New Roman"/>
          <w:sz w:val="24"/>
          <w:szCs w:val="24"/>
        </w:rPr>
        <w:t>10</w:t>
      </w:r>
      <w:r w:rsidR="00AD5027">
        <w:rPr>
          <w:rFonts w:ascii="Times New Roman" w:hAnsi="Times New Roman"/>
          <w:sz w:val="24"/>
          <w:szCs w:val="24"/>
        </w:rPr>
        <w:t xml:space="preserve"> ust.1</w:t>
      </w:r>
      <w:r w:rsidRPr="0002186D">
        <w:rPr>
          <w:rFonts w:ascii="Times New Roman" w:hAnsi="Times New Roman"/>
          <w:sz w:val="24"/>
          <w:szCs w:val="24"/>
        </w:rPr>
        <w:t>.</w:t>
      </w:r>
      <w:bookmarkEnd w:id="13"/>
      <w:r w:rsidRPr="0002186D">
        <w:rPr>
          <w:rFonts w:ascii="Times New Roman" w:hAnsi="Times New Roman"/>
          <w:sz w:val="24"/>
          <w:szCs w:val="24"/>
        </w:rPr>
        <w:t xml:space="preserve"> </w:t>
      </w:r>
      <w:r w:rsidR="002B5701">
        <w:rPr>
          <w:rFonts w:ascii="Times New Roman" w:hAnsi="Times New Roman"/>
          <w:sz w:val="24"/>
          <w:szCs w:val="24"/>
        </w:rPr>
        <w:br/>
      </w:r>
      <w:r w:rsidRPr="0002186D">
        <w:rPr>
          <w:rFonts w:ascii="Times New Roman" w:hAnsi="Times New Roman"/>
          <w:sz w:val="24"/>
          <w:szCs w:val="24"/>
        </w:rPr>
        <w:t>W takim wypadku postanowienia</w:t>
      </w:r>
      <w:r w:rsidR="00CD1980" w:rsidRPr="0002186D">
        <w:rPr>
          <w:rFonts w:ascii="Times New Roman" w:hAnsi="Times New Roman"/>
          <w:sz w:val="24"/>
          <w:szCs w:val="24"/>
        </w:rPr>
        <w:t xml:space="preserve"> § 10 ust</w:t>
      </w:r>
      <w:r w:rsidRPr="0002186D">
        <w:rPr>
          <w:rFonts w:ascii="Times New Roman" w:hAnsi="Times New Roman"/>
          <w:sz w:val="24"/>
          <w:szCs w:val="24"/>
        </w:rPr>
        <w:t xml:space="preserve">. </w:t>
      </w:r>
      <w:r w:rsidR="00CD1980" w:rsidRPr="0002186D">
        <w:rPr>
          <w:rFonts w:ascii="Times New Roman" w:hAnsi="Times New Roman"/>
          <w:sz w:val="24"/>
          <w:szCs w:val="24"/>
        </w:rPr>
        <w:t xml:space="preserve">5 i 6 </w:t>
      </w:r>
      <w:r w:rsidRPr="0002186D">
        <w:rPr>
          <w:rFonts w:ascii="Times New Roman" w:hAnsi="Times New Roman"/>
          <w:sz w:val="24"/>
          <w:szCs w:val="24"/>
        </w:rPr>
        <w:t xml:space="preserve"> stosuje się odpowiednio.</w:t>
      </w:r>
      <w:r w:rsidR="00F27344" w:rsidRPr="0002186D">
        <w:rPr>
          <w:rFonts w:ascii="Times New Roman" w:hAnsi="Times New Roman"/>
          <w:sz w:val="24"/>
          <w:szCs w:val="24"/>
        </w:rPr>
        <w:t xml:space="preserve"> </w:t>
      </w:r>
    </w:p>
    <w:p w14:paraId="50DDF541" w14:textId="35BE42A1" w:rsidR="00232350" w:rsidRDefault="00232350" w:rsidP="00054912"/>
    <w:p w14:paraId="5F0EFB12" w14:textId="4B68B7E0" w:rsidR="00232350" w:rsidRDefault="00232350" w:rsidP="00054912"/>
    <w:p w14:paraId="0B62DB0E" w14:textId="77777777" w:rsidR="00232350" w:rsidRPr="00054912" w:rsidRDefault="00232350" w:rsidP="00054912"/>
    <w:p w14:paraId="5C929375" w14:textId="77777777" w:rsidR="00BE5092" w:rsidRPr="00DE73C2" w:rsidRDefault="00BE5092" w:rsidP="00DE73C2">
      <w:pPr>
        <w:spacing w:line="360" w:lineRule="auto"/>
        <w:jc w:val="center"/>
        <w:rPr>
          <w:rFonts w:eastAsiaTheme="minorEastAsia"/>
          <w:b/>
        </w:rPr>
      </w:pPr>
      <w:r w:rsidRPr="00DE73C2">
        <w:rPr>
          <w:rFonts w:eastAsiaTheme="minorEastAsia"/>
          <w:b/>
        </w:rPr>
        <w:lastRenderedPageBreak/>
        <w:t>§ 6</w:t>
      </w:r>
    </w:p>
    <w:bookmarkEnd w:id="8"/>
    <w:bookmarkEnd w:id="9"/>
    <w:p w14:paraId="7E2FC85E" w14:textId="77777777" w:rsidR="00A34332" w:rsidRPr="00DE73C2" w:rsidRDefault="00A34332" w:rsidP="00DE73C2">
      <w:pPr>
        <w:spacing w:line="360" w:lineRule="auto"/>
        <w:jc w:val="center"/>
        <w:rPr>
          <w:rFonts w:eastAsiaTheme="minorEastAsia"/>
          <w:b/>
        </w:rPr>
      </w:pPr>
      <w:r w:rsidRPr="00DE73C2">
        <w:rPr>
          <w:rFonts w:eastAsiaTheme="minorEastAsia"/>
          <w:b/>
        </w:rPr>
        <w:t>T</w:t>
      </w:r>
      <w:r w:rsidR="00BE5092" w:rsidRPr="00DE73C2">
        <w:rPr>
          <w:rFonts w:eastAsiaTheme="minorEastAsia"/>
          <w:b/>
        </w:rPr>
        <w:t>ransfer danych osobowych</w:t>
      </w:r>
    </w:p>
    <w:p w14:paraId="0A26A853" w14:textId="77777777"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08143A78" w14:textId="040DFF69"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Jeśli Zamawiający udzieli Wykonawcy uprzedniej zgody na przekazanie Danych osobowych </w:t>
      </w:r>
      <w:r w:rsidR="003C7F64">
        <w:rPr>
          <w:rFonts w:ascii="Times New Roman" w:hAnsi="Times New Roman"/>
          <w:sz w:val="24"/>
          <w:szCs w:val="24"/>
        </w:rPr>
        <w:br/>
      </w:r>
      <w:r w:rsidRPr="003B494C">
        <w:rPr>
          <w:rFonts w:ascii="Times New Roman" w:hAnsi="Times New Roman"/>
          <w:sz w:val="24"/>
          <w:szCs w:val="24"/>
        </w:rPr>
        <w:t>do państwa trzeciego, które znajduje się poza Europejskim Obszarem Gospodarczym, Wykonawca  może dokonać transferu tych danych osobowych tylko wtedy, gdy:</w:t>
      </w:r>
    </w:p>
    <w:p w14:paraId="25AD9636" w14:textId="59CACD89" w:rsid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B97735">
        <w:rPr>
          <w:rFonts w:ascii="Times New Roman" w:hAnsi="Times New Roman"/>
          <w:sz w:val="24"/>
          <w:szCs w:val="24"/>
        </w:rPr>
        <w:t>państwo docelowe zapewnia adekwatny poziom ochrony danych osobowych do tego, który</w:t>
      </w:r>
      <w:r w:rsidR="00901DE8">
        <w:rPr>
          <w:rFonts w:ascii="Times New Roman" w:hAnsi="Times New Roman"/>
          <w:sz w:val="24"/>
          <w:szCs w:val="24"/>
        </w:rPr>
        <w:t xml:space="preserve"> obowiązuje w Unii Europejskiej</w:t>
      </w:r>
      <w:r w:rsidRPr="00B97735">
        <w:rPr>
          <w:rFonts w:ascii="Times New Roman" w:hAnsi="Times New Roman"/>
          <w:sz w:val="24"/>
          <w:szCs w:val="24"/>
        </w:rPr>
        <w:t xml:space="preserve"> lub</w:t>
      </w:r>
    </w:p>
    <w:p w14:paraId="0E7591A3" w14:textId="42893B1D" w:rsidR="00A34332" w:rsidRP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3C7F64">
        <w:rPr>
          <w:rFonts w:ascii="Times New Roman" w:hAnsi="Times New Roman"/>
          <w:sz w:val="24"/>
          <w:szCs w:val="24"/>
        </w:rPr>
        <w:t>Zamawiający i Wykonawca lub dalszy Wykonawca zawarli umowę w oparciu o standardowe klauzule umowne lub wdrożyli inny mechanizm, który zgodnie z przepisami prawa legalizuje transfer danych do państwa trzeciego.</w:t>
      </w:r>
    </w:p>
    <w:p w14:paraId="05BB56E6" w14:textId="77777777" w:rsidR="00054912" w:rsidRPr="00054912" w:rsidRDefault="00054912" w:rsidP="00054912"/>
    <w:p w14:paraId="4F60E5E4" w14:textId="77777777" w:rsidR="00BE5092" w:rsidRPr="00DE73C2" w:rsidRDefault="00BE5092" w:rsidP="00DE73C2">
      <w:pPr>
        <w:spacing w:line="360" w:lineRule="auto"/>
        <w:jc w:val="center"/>
        <w:rPr>
          <w:rFonts w:eastAsiaTheme="minorEastAsia"/>
          <w:b/>
        </w:rPr>
      </w:pPr>
      <w:r w:rsidRPr="00DE73C2">
        <w:rPr>
          <w:rFonts w:eastAsiaTheme="minorEastAsia"/>
          <w:b/>
        </w:rPr>
        <w:t>§ 7</w:t>
      </w:r>
    </w:p>
    <w:p w14:paraId="53604733" w14:textId="77777777" w:rsidR="00A34332" w:rsidRPr="00DE73C2" w:rsidRDefault="00A34332" w:rsidP="00DE73C2">
      <w:pPr>
        <w:spacing w:line="360" w:lineRule="auto"/>
        <w:jc w:val="center"/>
        <w:rPr>
          <w:rFonts w:eastAsiaTheme="minorEastAsia"/>
          <w:b/>
        </w:rPr>
      </w:pPr>
      <w:bookmarkStart w:id="14" w:name="_Toc396994598"/>
      <w:bookmarkStart w:id="15" w:name="_Ref503908458"/>
      <w:r w:rsidRPr="00DE73C2">
        <w:rPr>
          <w:rFonts w:eastAsiaTheme="minorEastAsia"/>
          <w:b/>
        </w:rPr>
        <w:t>A</w:t>
      </w:r>
      <w:bookmarkEnd w:id="14"/>
      <w:bookmarkEnd w:id="15"/>
      <w:r w:rsidR="00BE5092" w:rsidRPr="00DE73C2">
        <w:rPr>
          <w:rFonts w:eastAsiaTheme="minorEastAsia"/>
          <w:b/>
        </w:rPr>
        <w:t>udyt</w:t>
      </w:r>
    </w:p>
    <w:p w14:paraId="2F985488" w14:textId="4125CD4C"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bookmarkStart w:id="16" w:name="_Ref488124193"/>
      <w:r w:rsidRPr="003B494C">
        <w:rPr>
          <w:rFonts w:ascii="Times New Roman" w:hAnsi="Times New Roman"/>
          <w:sz w:val="24"/>
          <w:szCs w:val="24"/>
        </w:rPr>
        <w:t xml:space="preserve">Zamawiający jest w każdym momencie upoważniony do przeprowadzenia audytu zgodności przetwarzania </w:t>
      </w:r>
      <w:r w:rsidR="00593F64">
        <w:rPr>
          <w:rFonts w:ascii="Times New Roman" w:hAnsi="Times New Roman"/>
          <w:sz w:val="24"/>
          <w:szCs w:val="24"/>
        </w:rPr>
        <w:t>danych osobowych przez Wykonawcę</w:t>
      </w:r>
      <w:r w:rsidRPr="003B494C">
        <w:rPr>
          <w:rFonts w:ascii="Times New Roman" w:hAnsi="Times New Roman"/>
          <w:sz w:val="24"/>
          <w:szCs w:val="24"/>
        </w:rPr>
        <w:t xml:space="preserve"> z Umową oraz obowiązującymi przepisami prawa, w szczególności Zamawiający może przeprowadzić weryfikację zgodności i adekwatności środków technicznych i organizacyjnych zabezpieczających przetwarzanie danych osob</w:t>
      </w:r>
      <w:r w:rsidR="00593F64">
        <w:rPr>
          <w:rFonts w:ascii="Times New Roman" w:hAnsi="Times New Roman"/>
          <w:sz w:val="24"/>
          <w:szCs w:val="24"/>
        </w:rPr>
        <w:t>owych wdrożonych przez Wykonawcę</w:t>
      </w:r>
      <w:r w:rsidRPr="003B494C">
        <w:rPr>
          <w:rFonts w:ascii="Times New Roman" w:hAnsi="Times New Roman"/>
          <w:sz w:val="24"/>
          <w:szCs w:val="24"/>
        </w:rPr>
        <w:t>.</w:t>
      </w:r>
      <w:bookmarkEnd w:id="16"/>
    </w:p>
    <w:p w14:paraId="74A4311E" w14:textId="5360A315"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w:t>
      </w:r>
      <w:r w:rsidR="00593F64">
        <w:rPr>
          <w:rFonts w:ascii="Times New Roman" w:hAnsi="Times New Roman"/>
          <w:sz w:val="24"/>
          <w:szCs w:val="24"/>
        </w:rPr>
        <w:t>amawiający poinformuje Wykonawcę</w:t>
      </w:r>
      <w:r w:rsidR="00BE5092" w:rsidRPr="003B494C">
        <w:rPr>
          <w:rFonts w:ascii="Times New Roman" w:hAnsi="Times New Roman"/>
          <w:sz w:val="24"/>
          <w:szCs w:val="24"/>
        </w:rPr>
        <w:t xml:space="preserve"> co najmniej na 3 dni r</w:t>
      </w:r>
      <w:r w:rsidRPr="003B494C">
        <w:rPr>
          <w:rFonts w:ascii="Times New Roman" w:hAnsi="Times New Roman"/>
          <w:sz w:val="24"/>
          <w:szCs w:val="24"/>
        </w:rPr>
        <w:t xml:space="preserve">obocze przed planowaną datą audytu </w:t>
      </w:r>
      <w:r w:rsidR="00593F64">
        <w:rPr>
          <w:rFonts w:ascii="Times New Roman" w:hAnsi="Times New Roman"/>
          <w:sz w:val="24"/>
          <w:szCs w:val="24"/>
        </w:rPr>
        <w:t>o zamiarze jego przeprowadzenia.</w:t>
      </w:r>
      <w:r w:rsidRPr="003B494C">
        <w:rPr>
          <w:rFonts w:ascii="Times New Roman" w:hAnsi="Times New Roman"/>
          <w:sz w:val="24"/>
          <w:szCs w:val="24"/>
        </w:rPr>
        <w:t xml:space="preserve"> Jeżeli w ocenie Wykonawcy audyt nie może zostać przeprowadzony we wskazanym terminie Wykonawca powinien poinformować o tym fakcie Zamawiającego drogą elektroniczną (przesyłając informację na adres e-mail Wykonawcy wskazany w Załączniku A) wskazując uzasadnienie dla takiej oceny. W takim przypadku Strony wspólnie ustalą późniejszy termin audytu.</w:t>
      </w:r>
    </w:p>
    <w:p w14:paraId="68B438BA" w14:textId="53106E0B"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w:t>
      </w:r>
      <w:r w:rsidR="00840D35">
        <w:rPr>
          <w:rFonts w:ascii="Times New Roman" w:hAnsi="Times New Roman"/>
          <w:sz w:val="24"/>
          <w:szCs w:val="24"/>
        </w:rPr>
        <w:t>ch realizowanych przez Wykonawcę</w:t>
      </w:r>
      <w:r w:rsidRPr="00B97735">
        <w:rPr>
          <w:rFonts w:ascii="Times New Roman" w:hAnsi="Times New Roman"/>
          <w:sz w:val="24"/>
          <w:szCs w:val="24"/>
        </w:rPr>
        <w:t>.</w:t>
      </w:r>
      <w:bookmarkStart w:id="17" w:name="_Ref488124238"/>
      <w:bookmarkStart w:id="18" w:name="_Ref503908275"/>
    </w:p>
    <w:p w14:paraId="155694CA" w14:textId="37D03BA9"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lastRenderedPageBreak/>
        <w:t xml:space="preserve">Po przeprowadzonym audycie przedstawiciel Zamawiającego sporządza protokół pokontrolny, który podpisują przedstawiciele obu Stron. Wykonawca  zobowiązuje się w rozsądnym czasie, </w:t>
      </w:r>
      <w:r w:rsidR="00B423CE">
        <w:rPr>
          <w:rFonts w:ascii="Times New Roman" w:hAnsi="Times New Roman"/>
          <w:sz w:val="24"/>
          <w:szCs w:val="24"/>
        </w:rPr>
        <w:br/>
      </w:r>
      <w:r w:rsidRPr="00B97735">
        <w:rPr>
          <w:rFonts w:ascii="Times New Roman" w:hAnsi="Times New Roman"/>
          <w:sz w:val="24"/>
          <w:szCs w:val="24"/>
        </w:rPr>
        <w:t xml:space="preserve">w terminie uzgodnionym z Zamawiającym, dostosować do zaleceń pokontrolnych zawartych </w:t>
      </w:r>
      <w:r w:rsidR="00B423CE">
        <w:rPr>
          <w:rFonts w:ascii="Times New Roman" w:hAnsi="Times New Roman"/>
          <w:sz w:val="24"/>
          <w:szCs w:val="24"/>
        </w:rPr>
        <w:br/>
      </w:r>
      <w:r w:rsidRPr="00B97735">
        <w:rPr>
          <w:rFonts w:ascii="Times New Roman" w:hAnsi="Times New Roman"/>
          <w:sz w:val="24"/>
          <w:szCs w:val="24"/>
        </w:rPr>
        <w:t>w protokole, mających na celu usunięcie uchybień i poprawę bezpieczeństwa przetwarzania danych osobowych.</w:t>
      </w:r>
      <w:bookmarkEnd w:id="17"/>
      <w:r w:rsidRPr="00B97735">
        <w:rPr>
          <w:rFonts w:ascii="Times New Roman" w:hAnsi="Times New Roman"/>
          <w:sz w:val="24"/>
          <w:szCs w:val="24"/>
        </w:rPr>
        <w:t xml:space="preserve"> W przypadku gdy wdrożenie tych zaleceń będzie wiązać się z dodatkowymi kosztami, Strony wspólnie ustalą sposób ich ponoszenia przez Strony.</w:t>
      </w:r>
      <w:bookmarkEnd w:id="18"/>
    </w:p>
    <w:p w14:paraId="0DF5AA8F" w14:textId="3BE13C97"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Zamawiający ma także prawo żądać od Wykonawcy składania pisemnych wyjaśnień dotyczących realizacji Umowy. Wykonawca  zobowiązuje się odpowiedzieć niezwłocznie, jedna</w:t>
      </w:r>
      <w:r w:rsidR="00BE5092" w:rsidRPr="00B97735">
        <w:rPr>
          <w:rFonts w:ascii="Times New Roman" w:hAnsi="Times New Roman"/>
          <w:sz w:val="24"/>
          <w:szCs w:val="24"/>
        </w:rPr>
        <w:t>k nie później niż w terminie 3 dni r</w:t>
      </w:r>
      <w:r w:rsidRPr="00B97735">
        <w:rPr>
          <w:rFonts w:ascii="Times New Roman" w:hAnsi="Times New Roman"/>
          <w:sz w:val="24"/>
          <w:szCs w:val="24"/>
        </w:rPr>
        <w:t>oboczych, na każde pytanie Zamawiającego dotyczące przetwarzania powierzonych mu na podstawie Umowy danych osobowych.</w:t>
      </w:r>
    </w:p>
    <w:p w14:paraId="42ED8F67" w14:textId="6B5AAF19"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 xml:space="preserve">Wykonawca jest zobowiązany zapewnić w umowie z dalszym podmiotem przetwarzającym możliwość przeprowadzania przez Zamawiającego audytu zgodności przetwarzania danych osobowych przez dalszy Wykonawca z Umową na zasadach określonych w </w:t>
      </w:r>
      <w:r w:rsidR="005416DD" w:rsidRPr="00B97735">
        <w:rPr>
          <w:rFonts w:ascii="Times New Roman" w:hAnsi="Times New Roman"/>
          <w:sz w:val="24"/>
          <w:szCs w:val="24"/>
        </w:rPr>
        <w:t>ust. 1</w:t>
      </w:r>
      <w:r w:rsidR="00F634B1">
        <w:rPr>
          <w:rFonts w:ascii="Times New Roman" w:hAnsi="Times New Roman"/>
          <w:sz w:val="24"/>
          <w:szCs w:val="24"/>
        </w:rPr>
        <w:t xml:space="preserve"> </w:t>
      </w:r>
      <w:r w:rsidR="005416DD" w:rsidRPr="00B97735">
        <w:rPr>
          <w:rFonts w:ascii="Times New Roman" w:hAnsi="Times New Roman"/>
          <w:sz w:val="24"/>
          <w:szCs w:val="24"/>
        </w:rPr>
        <w:t>-</w:t>
      </w:r>
      <w:r w:rsidR="00F634B1">
        <w:rPr>
          <w:rFonts w:ascii="Times New Roman" w:hAnsi="Times New Roman"/>
          <w:sz w:val="24"/>
          <w:szCs w:val="24"/>
        </w:rPr>
        <w:t xml:space="preserve"> </w:t>
      </w:r>
      <w:r w:rsidR="005416DD" w:rsidRPr="00B97735">
        <w:rPr>
          <w:rFonts w:ascii="Times New Roman" w:hAnsi="Times New Roman"/>
          <w:sz w:val="24"/>
          <w:szCs w:val="24"/>
        </w:rPr>
        <w:t>4</w:t>
      </w:r>
      <w:r w:rsidRPr="00B97735">
        <w:rPr>
          <w:rFonts w:ascii="Times New Roman" w:hAnsi="Times New Roman"/>
          <w:sz w:val="24"/>
          <w:szCs w:val="24"/>
        </w:rPr>
        <w:t>.</w:t>
      </w:r>
    </w:p>
    <w:p w14:paraId="74A965DF" w14:textId="41505C31"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Koszty związane z przeprowadzeniem audytu ponosi każda ze Stron we własnym zakresie, przy czym Wykonawca nie ma prawa do żądania zwrotu takich kosztów ani zapłaty jakiegokolwiek dodatkowego wynagrodzenia z tytułu poniesienia takich kosztów.</w:t>
      </w:r>
    </w:p>
    <w:p w14:paraId="65DB2B02" w14:textId="365CD794" w:rsidR="00B97735" w:rsidRPr="00DE73C2" w:rsidRDefault="00B97735" w:rsidP="00DE73C2">
      <w:pPr>
        <w:spacing w:line="360" w:lineRule="auto"/>
        <w:jc w:val="center"/>
        <w:rPr>
          <w:rFonts w:eastAsiaTheme="minorEastAsia"/>
          <w:b/>
        </w:rPr>
      </w:pPr>
    </w:p>
    <w:p w14:paraId="21B607E9" w14:textId="77777777" w:rsidR="00BE5092" w:rsidRPr="00DE73C2" w:rsidRDefault="00BE5092" w:rsidP="00DE73C2">
      <w:pPr>
        <w:spacing w:line="360" w:lineRule="auto"/>
        <w:jc w:val="center"/>
        <w:rPr>
          <w:rFonts w:eastAsiaTheme="minorEastAsia"/>
          <w:b/>
        </w:rPr>
      </w:pPr>
      <w:bookmarkStart w:id="19" w:name="_Ref503908360"/>
      <w:r w:rsidRPr="00DE73C2">
        <w:rPr>
          <w:rFonts w:eastAsiaTheme="minorEastAsia"/>
          <w:b/>
        </w:rPr>
        <w:t>§ 8</w:t>
      </w:r>
    </w:p>
    <w:p w14:paraId="5F5A3EB3" w14:textId="77777777" w:rsidR="00A34332" w:rsidRPr="00DE73C2" w:rsidRDefault="00A34332" w:rsidP="00DE73C2">
      <w:pPr>
        <w:spacing w:line="360" w:lineRule="auto"/>
        <w:jc w:val="center"/>
        <w:rPr>
          <w:rFonts w:eastAsiaTheme="minorEastAsia"/>
          <w:b/>
        </w:rPr>
      </w:pPr>
      <w:r w:rsidRPr="00DE73C2">
        <w:rPr>
          <w:rFonts w:eastAsiaTheme="minorEastAsia"/>
          <w:b/>
        </w:rPr>
        <w:t>P</w:t>
      </w:r>
      <w:bookmarkEnd w:id="19"/>
      <w:r w:rsidR="00BE5092" w:rsidRPr="00DE73C2">
        <w:rPr>
          <w:rFonts w:eastAsiaTheme="minorEastAsia"/>
          <w:b/>
        </w:rPr>
        <w:t>oufność</w:t>
      </w:r>
    </w:p>
    <w:p w14:paraId="242436B1" w14:textId="77777777" w:rsidR="00A34332" w:rsidRPr="00B97735" w:rsidRDefault="00A34332" w:rsidP="00B97735">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ochrony informacji poufnych, niezależnie od formy ich przekazania i</w:t>
      </w:r>
      <w:r w:rsidRPr="003B494C">
        <w:rPr>
          <w:rFonts w:ascii="Times New Roman" w:hAnsi="Times New Roman"/>
          <w:sz w:val="24"/>
          <w:szCs w:val="24"/>
        </w:rPr>
        <w:t xml:space="preserve"> przetwarzania, rozumianych jako informacje takie jak:</w:t>
      </w:r>
    </w:p>
    <w:p w14:paraId="1C52D9BA"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powierzone przez Zamawiającego dane osobowe, w tym szczególne kategorie danych osobowych (w rozumieniu art. 9 ust. 1 RODO);</w:t>
      </w:r>
    </w:p>
    <w:p w14:paraId="31777B9B"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Wykonawca  otrzymał w okresie obowiązywania Umowy, lub o których dowiedział się, czy też do których miał dostęp lub będzie w ich posiadaniu, w związku z prowadzonymi rozmowami i negocjacjami, a które nie są powszechnie znane.</w:t>
      </w:r>
    </w:p>
    <w:p w14:paraId="4FCDA447" w14:textId="7777777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w szczególności zapewnia, że:</w:t>
      </w:r>
    </w:p>
    <w:p w14:paraId="1F240FC3"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lastRenderedPageBreak/>
        <w:t>wszelkie przekazane, udostępnione lub ujawnione mu przez Zamawiającego informacje poufne będą chronione i zachowane w tajemnicy, w sposób zgodny z obowiązującymi przepisami prawa oraz postanowieniami Umowy;</w:t>
      </w:r>
    </w:p>
    <w:p w14:paraId="457D68C2"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uzyskane informacje poufne zostaną użyte i wykorzystane wyłącznie w celu wykonania Umowy;</w:t>
      </w:r>
    </w:p>
    <w:p w14:paraId="7728A7CD"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posiadane informacje poufne nie zostaną przekazane lub ujawnione żadnej osobie trzeciej – bezpośrednio ani pośrednio (z zastrzeżeniem wyjątków przewidzianych w Umowie) – bez uprzedniej zgody Zamawiającego, wyrażonej w formie pisemnej;</w:t>
      </w:r>
    </w:p>
    <w:p w14:paraId="6DBA4EB1"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będzie chronić na swój koszt informacje poufne poprzez dołożenie najwyższego poziomu staranności.</w:t>
      </w:r>
    </w:p>
    <w:p w14:paraId="1F69D9CF" w14:textId="1D46575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Wykonawca zobowiązuje się nie kopiować, ani w inny sposób nie powielać dostarczonych przez Zamawiającego informacji poufnych lub ich części, z wyjątkiem przypadków, kiedy jest </w:t>
      </w:r>
      <w:r w:rsidR="00B07658">
        <w:rPr>
          <w:rFonts w:ascii="Times New Roman" w:hAnsi="Times New Roman"/>
          <w:sz w:val="24"/>
          <w:szCs w:val="24"/>
        </w:rPr>
        <w:br/>
      </w:r>
      <w:r w:rsidRPr="00B07658">
        <w:rPr>
          <w:rFonts w:ascii="Times New Roman" w:hAnsi="Times New Roman"/>
          <w:sz w:val="24"/>
          <w:szCs w:val="24"/>
        </w:rPr>
        <w:t>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w:t>
      </w:r>
      <w:r w:rsidRPr="003B494C">
        <w:rPr>
          <w:rFonts w:ascii="Times New Roman" w:hAnsi="Times New Roman"/>
          <w:sz w:val="24"/>
          <w:szCs w:val="24"/>
        </w:rPr>
        <w:t xml:space="preserve"> skutecznie usunięte z nośników informacji na jego żądanie.</w:t>
      </w:r>
    </w:p>
    <w:p w14:paraId="3AD59744" w14:textId="52DE56F2"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Informacje poufne mogą zostać przekazane tylko upoważnionym pracownikom Wykonawcy, oso</w:t>
      </w:r>
      <w:r w:rsidR="005B6738">
        <w:rPr>
          <w:rFonts w:ascii="Times New Roman" w:hAnsi="Times New Roman"/>
          <w:sz w:val="24"/>
          <w:szCs w:val="24"/>
        </w:rPr>
        <w:t>bom zatrudnionym przez Wykonawcę</w:t>
      </w:r>
      <w:r w:rsidRPr="00B07658">
        <w:rPr>
          <w:rFonts w:ascii="Times New Roman" w:hAnsi="Times New Roman"/>
          <w:sz w:val="24"/>
          <w:szCs w:val="24"/>
        </w:rPr>
        <w:t xml:space="preserve"> na podstawie umów cywilnoprawnych, podwykonawcom Wykonawcy, którzy z uwagi na zakres swych obowiązków, bądź zadania </w:t>
      </w:r>
      <w:r w:rsidR="00B07658">
        <w:rPr>
          <w:rFonts w:ascii="Times New Roman" w:hAnsi="Times New Roman"/>
          <w:sz w:val="24"/>
          <w:szCs w:val="24"/>
        </w:rPr>
        <w:br/>
      </w:r>
      <w:r w:rsidRPr="00B07658">
        <w:rPr>
          <w:rFonts w:ascii="Times New Roman" w:hAnsi="Times New Roman"/>
          <w:sz w:val="24"/>
          <w:szCs w:val="24"/>
        </w:rPr>
        <w:t xml:space="preserve">im powierzone będą zaangażowani w wykonanie Umowy na rzecz Zamawiającego i którzy zostaną wcześniej wyraźnie poinformowani o charakterze informacji poufnych oraz </w:t>
      </w:r>
      <w:r w:rsidR="00B07658">
        <w:rPr>
          <w:rFonts w:ascii="Times New Roman" w:hAnsi="Times New Roman"/>
          <w:sz w:val="24"/>
          <w:szCs w:val="24"/>
        </w:rPr>
        <w:br/>
      </w:r>
      <w:r w:rsidRPr="00B07658">
        <w:rPr>
          <w:rFonts w:ascii="Times New Roman" w:hAnsi="Times New Roman"/>
          <w:sz w:val="24"/>
          <w:szCs w:val="24"/>
        </w:rPr>
        <w:t xml:space="preserve">o 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2F18E6F8" w14:textId="20BD00F1"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Wykonawca będzie zwolniony z obowiązku zachowania w tajemnicy informacji poufnych </w:t>
      </w:r>
      <w:r w:rsidR="00B07658">
        <w:rPr>
          <w:rFonts w:ascii="Times New Roman" w:hAnsi="Times New Roman"/>
          <w:sz w:val="24"/>
          <w:szCs w:val="24"/>
        </w:rPr>
        <w:br/>
      </w:r>
      <w:r w:rsidRPr="00B07658">
        <w:rPr>
          <w:rFonts w:ascii="Times New Roman" w:hAnsi="Times New Roman"/>
          <w:sz w:val="24"/>
          <w:szCs w:val="24"/>
        </w:rPr>
        <w:t xml:space="preserve">w przypadku, gdy obowiązek ujawnienia informacji poufnych wynikać będzie z bezwzględnie obowiązujących przepisów prawa, bądź też prawomocnego orzeczenia lub decyzji uprawnionego sądu lub organu. O każdorazowym powzięciu informacji o takim obowiązku Wykonawca  jest </w:t>
      </w:r>
      <w:r w:rsidRPr="00B07658">
        <w:rPr>
          <w:rFonts w:ascii="Times New Roman" w:hAnsi="Times New Roman"/>
          <w:sz w:val="24"/>
          <w:szCs w:val="24"/>
        </w:rPr>
        <w:lastRenderedPageBreak/>
        <w:t xml:space="preserve">zobowiązany niezwłocznie, nie później niż w terminie 24 godzin </w:t>
      </w:r>
      <w:r w:rsidR="003A3AD2">
        <w:rPr>
          <w:rFonts w:ascii="Times New Roman" w:hAnsi="Times New Roman"/>
          <w:sz w:val="24"/>
          <w:szCs w:val="24"/>
        </w:rPr>
        <w:t xml:space="preserve">licząc </w:t>
      </w:r>
      <w:r w:rsidRPr="00B07658">
        <w:rPr>
          <w:rFonts w:ascii="Times New Roman" w:hAnsi="Times New Roman"/>
          <w:sz w:val="24"/>
          <w:szCs w:val="24"/>
        </w:rPr>
        <w:t xml:space="preserve">od </w:t>
      </w:r>
      <w:r w:rsidR="003A3AD2">
        <w:rPr>
          <w:rFonts w:ascii="Times New Roman" w:hAnsi="Times New Roman"/>
          <w:sz w:val="24"/>
          <w:szCs w:val="24"/>
        </w:rPr>
        <w:t xml:space="preserve">momentu </w:t>
      </w:r>
      <w:r w:rsidRPr="00B07658">
        <w:rPr>
          <w:rFonts w:ascii="Times New Roman" w:hAnsi="Times New Roman"/>
          <w:sz w:val="24"/>
          <w:szCs w:val="24"/>
        </w:rPr>
        <w:t>dowiedzenia się o nim, powiadomić Zamawiającego</w:t>
      </w:r>
      <w:r w:rsidR="00820548" w:rsidRPr="00B07658">
        <w:rPr>
          <w:rFonts w:ascii="Times New Roman" w:hAnsi="Times New Roman"/>
          <w:sz w:val="24"/>
          <w:szCs w:val="24"/>
        </w:rPr>
        <w:t>, o ile powiadomienie będzie prawnie dopuszczalne</w:t>
      </w:r>
      <w:r w:rsidRPr="00B07658">
        <w:rPr>
          <w:rFonts w:ascii="Times New Roman" w:hAnsi="Times New Roman"/>
          <w:sz w:val="24"/>
          <w:szCs w:val="24"/>
        </w:rPr>
        <w:t>. W takim przypadku Wykonawca  obowiązany jest do:</w:t>
      </w:r>
    </w:p>
    <w:p w14:paraId="761B1D95" w14:textId="77777777" w:rsid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B07658">
        <w:rPr>
          <w:rFonts w:ascii="Times New Roman" w:hAnsi="Times New Roman"/>
          <w:sz w:val="24"/>
          <w:szCs w:val="24"/>
        </w:rPr>
        <w:t>ujawnienia tylko takiej części informacji poufnych, jaka jest wymagana przez prawo;</w:t>
      </w:r>
    </w:p>
    <w:p w14:paraId="5AC741EF" w14:textId="473923B1" w:rsidR="00A34332" w:rsidRP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8473BC">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16954AB8" w14:textId="7B24FA6B" w:rsidR="00CB73B7" w:rsidRPr="00554CBB" w:rsidRDefault="00A34332" w:rsidP="00554CBB">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Zobowiązanie do zachowania poufności nie wygasa po zakończeniu Umowy i jest nieograniczone w czasie. </w:t>
      </w:r>
      <w:bookmarkStart w:id="20" w:name="_Hlk495565010"/>
      <w:r w:rsidRPr="00B07658">
        <w:rPr>
          <w:rFonts w:ascii="Times New Roman" w:hAnsi="Times New Roman"/>
          <w:sz w:val="24"/>
          <w:szCs w:val="24"/>
        </w:rPr>
        <w:t>W przypadku gdyby powyższe zastrzeżenie okazało się nieważne lub bezskuteczne, zobowiązanie do zachowania poufności trwa przez okres 10 lat od dnia wygaśnięcia Umowy głównej, niezależnie od przyczyny.</w:t>
      </w:r>
    </w:p>
    <w:p w14:paraId="71704CE7" w14:textId="77777777" w:rsidR="00CB73B7" w:rsidRPr="00B07658" w:rsidRDefault="00CB73B7" w:rsidP="00CB73B7">
      <w:pPr>
        <w:pStyle w:val="Jasnasiatkaakcent31"/>
        <w:suppressAutoHyphens/>
        <w:spacing w:after="0" w:line="360" w:lineRule="auto"/>
        <w:contextualSpacing w:val="0"/>
        <w:jc w:val="both"/>
        <w:rPr>
          <w:rFonts w:ascii="Times New Roman" w:hAnsi="Times New Roman"/>
          <w:sz w:val="24"/>
          <w:szCs w:val="24"/>
        </w:rPr>
      </w:pPr>
    </w:p>
    <w:bookmarkEnd w:id="20"/>
    <w:p w14:paraId="14D29E31" w14:textId="77777777" w:rsidR="009F7B64" w:rsidRPr="00CB73B7" w:rsidRDefault="00DB2B2D" w:rsidP="00CB73B7">
      <w:pPr>
        <w:spacing w:line="360" w:lineRule="auto"/>
        <w:jc w:val="center"/>
        <w:rPr>
          <w:rFonts w:eastAsiaTheme="minorEastAsia"/>
          <w:b/>
        </w:rPr>
      </w:pPr>
      <w:r w:rsidRPr="00CB73B7">
        <w:rPr>
          <w:rFonts w:eastAsiaTheme="minorEastAsia"/>
          <w:b/>
        </w:rPr>
        <w:t>§ 9</w:t>
      </w:r>
    </w:p>
    <w:p w14:paraId="6F0B81E8" w14:textId="77777777" w:rsidR="00A34332" w:rsidRPr="00DE73C2" w:rsidRDefault="00A34332" w:rsidP="00DE73C2">
      <w:pPr>
        <w:spacing w:line="360" w:lineRule="auto"/>
        <w:jc w:val="center"/>
        <w:rPr>
          <w:rFonts w:eastAsiaTheme="minorEastAsia"/>
          <w:b/>
        </w:rPr>
      </w:pPr>
      <w:r w:rsidRPr="00DE73C2">
        <w:rPr>
          <w:rFonts w:eastAsiaTheme="minorEastAsia"/>
          <w:b/>
        </w:rPr>
        <w:t>Z</w:t>
      </w:r>
      <w:r w:rsidR="00DB2B2D" w:rsidRPr="00DE73C2">
        <w:rPr>
          <w:rFonts w:eastAsiaTheme="minorEastAsia"/>
          <w:b/>
        </w:rPr>
        <w:t>głaszanie naruszeń</w:t>
      </w:r>
    </w:p>
    <w:p w14:paraId="2783A5C2" w14:textId="77777777"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1" w:name="_Podmiot_przetwarzający_"/>
      <w:bookmarkEnd w:id="21"/>
      <w:r w:rsidRPr="003B494C">
        <w:rPr>
          <w:rFonts w:ascii="Times New Roman" w:hAnsi="Times New Roman"/>
          <w:sz w:val="24"/>
          <w:szCs w:val="24"/>
        </w:rPr>
        <w:t xml:space="preserve">Wykonawca  jest zobowiązany do wdrożenia i stosowania procedur służących wykrywaniu naruszeń ochrony danych osobowych oraz wdrażaniu właściwych środków naprawczych. </w:t>
      </w:r>
    </w:p>
    <w:p w14:paraId="007ABC5A" w14:textId="7F264674"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2" w:name="_Ref503908328"/>
      <w:bookmarkStart w:id="23" w:name="_Ref464559984"/>
      <w:r w:rsidRPr="00CB73B7">
        <w:rPr>
          <w:rFonts w:ascii="Times New Roman" w:hAnsi="Times New Roman"/>
          <w:sz w:val="24"/>
          <w:szCs w:val="24"/>
        </w:rPr>
        <w:t xml:space="preserve">Po stwierdzeniu naruszenia ochrony powierzonych mu przez Zamawiającego danych osobowych Wykonawca, bez zbędnej zwłoki, jednak nie później niż w </w:t>
      </w:r>
      <w:r w:rsidR="003A3AD2">
        <w:rPr>
          <w:rFonts w:ascii="Times New Roman" w:hAnsi="Times New Roman"/>
          <w:sz w:val="24"/>
          <w:szCs w:val="24"/>
        </w:rPr>
        <w:t xml:space="preserve">terminie </w:t>
      </w:r>
      <w:r w:rsidRPr="00CB73B7">
        <w:rPr>
          <w:rFonts w:ascii="Times New Roman" w:hAnsi="Times New Roman"/>
          <w:sz w:val="24"/>
          <w:szCs w:val="24"/>
        </w:rPr>
        <w:t xml:space="preserve"> 24 godzin </w:t>
      </w:r>
      <w:r w:rsidR="003A3AD2">
        <w:rPr>
          <w:rFonts w:ascii="Times New Roman" w:hAnsi="Times New Roman"/>
          <w:sz w:val="24"/>
          <w:szCs w:val="24"/>
        </w:rPr>
        <w:t xml:space="preserve">licząc </w:t>
      </w:r>
      <w:r w:rsidRPr="00CB73B7">
        <w:rPr>
          <w:rFonts w:ascii="Times New Roman" w:hAnsi="Times New Roman"/>
          <w:sz w:val="24"/>
          <w:szCs w:val="24"/>
        </w:rPr>
        <w:t xml:space="preserve">od </w:t>
      </w:r>
      <w:r w:rsidR="003A3AD2">
        <w:rPr>
          <w:rFonts w:ascii="Times New Roman" w:hAnsi="Times New Roman"/>
          <w:sz w:val="24"/>
          <w:szCs w:val="24"/>
        </w:rPr>
        <w:t xml:space="preserve">momentu </w:t>
      </w:r>
      <w:r w:rsidRPr="00CB73B7">
        <w:rPr>
          <w:rFonts w:ascii="Times New Roman" w:hAnsi="Times New Roman"/>
          <w:sz w:val="24"/>
          <w:szCs w:val="24"/>
        </w:rPr>
        <w:t>wykrycia naruszenia, zgłasza je Zamawiającemu.</w:t>
      </w:r>
      <w:r w:rsidRPr="003B494C">
        <w:rPr>
          <w:rFonts w:ascii="Times New Roman" w:hAnsi="Times New Roman"/>
          <w:sz w:val="24"/>
          <w:szCs w:val="24"/>
        </w:rPr>
        <w:t xml:space="preserve"> Zgłoszenie powinno zawierać co najmniej informacje o:</w:t>
      </w:r>
      <w:bookmarkEnd w:id="22"/>
    </w:p>
    <w:bookmarkEnd w:id="23"/>
    <w:p w14:paraId="7F9876FF"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dacie, czasie trwania oraz lokalizacji naruszenia ochrony danych osobowych;</w:t>
      </w:r>
    </w:p>
    <w:p w14:paraId="171A1E95"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skali naruszenia, tj. w szczególności o kategoriach i przybliżonej liczbie osób, których dane dotyczą, oraz kategoriach i przybliżonej liczbie wpisów danych osobowych, których dotyczy naruszenie;</w:t>
      </w:r>
    </w:p>
    <w:p w14:paraId="60140894" w14:textId="05A78A99"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 xml:space="preserve">systemie informatycznym, w którym wystąpiło naruszenie (jeżeli naruszenie nastąpiło </w:t>
      </w:r>
      <w:r w:rsidR="00EA5733">
        <w:rPr>
          <w:rFonts w:eastAsiaTheme="minorEastAsia"/>
          <w:color w:val="000000"/>
          <w:lang w:bidi="pl-PL"/>
        </w:rPr>
        <w:br/>
      </w:r>
      <w:r w:rsidRPr="006545AE">
        <w:rPr>
          <w:rFonts w:eastAsiaTheme="minorEastAsia"/>
          <w:color w:val="000000"/>
          <w:lang w:bidi="pl-PL"/>
        </w:rPr>
        <w:t>w związku z przetwarzaniem danych w systemie informatycznym);</w:t>
      </w:r>
    </w:p>
    <w:p w14:paraId="7B99F66B"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przewidywanym czasie potrzebnym do naprawienia szkody spowodowanej naruszeniem;</w:t>
      </w:r>
    </w:p>
    <w:p w14:paraId="5C8F7336"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zakresie danych osobowych objętych naruszeniem;</w:t>
      </w:r>
    </w:p>
    <w:p w14:paraId="4899C84E" w14:textId="77777777" w:rsidR="007F18F8" w:rsidRDefault="00A34332" w:rsidP="007F18F8">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kategoriach osób, których dotyczą dane osobowe objęte naruszeniem, a w razie możliwości także wskazania podmiotów danych, których dotyczyło naruszenie;</w:t>
      </w:r>
    </w:p>
    <w:p w14:paraId="704463F3" w14:textId="3D53881E" w:rsidR="00A34332" w:rsidRPr="007F18F8" w:rsidRDefault="00A34332" w:rsidP="007F18F8">
      <w:pPr>
        <w:pStyle w:val="Akapitzlist"/>
        <w:numPr>
          <w:ilvl w:val="0"/>
          <w:numId w:val="30"/>
        </w:numPr>
        <w:spacing w:line="360" w:lineRule="auto"/>
        <w:jc w:val="both"/>
        <w:rPr>
          <w:rFonts w:eastAsiaTheme="minorEastAsia"/>
          <w:color w:val="000000"/>
          <w:lang w:bidi="pl-PL"/>
        </w:rPr>
      </w:pPr>
      <w:r w:rsidRPr="007F18F8">
        <w:rPr>
          <w:rFonts w:eastAsiaTheme="minorEastAsia"/>
          <w:color w:val="000000"/>
          <w:lang w:bidi="pl-PL"/>
        </w:rPr>
        <w:t>możliwych konsekwencjach naruszenia, z uwzględnieniem konsekwencji dla osób, których</w:t>
      </w:r>
      <w:r w:rsidRPr="003B494C">
        <w:t xml:space="preserve"> dane dotyczą;</w:t>
      </w:r>
    </w:p>
    <w:p w14:paraId="0ABB41B7" w14:textId="2A030FEB" w:rsidR="00A34332" w:rsidRPr="003B494C" w:rsidRDefault="00A34332" w:rsidP="00EA5733">
      <w:pPr>
        <w:pStyle w:val="Akapitzlist"/>
        <w:numPr>
          <w:ilvl w:val="0"/>
          <w:numId w:val="31"/>
        </w:numPr>
        <w:spacing w:line="360" w:lineRule="auto"/>
        <w:ind w:left="1134"/>
        <w:jc w:val="both"/>
      </w:pPr>
      <w:r w:rsidRPr="003B494C">
        <w:lastRenderedPageBreak/>
        <w:t>środkach podjętych w celu zminimalizowania konsekwencji naruszenia oraz proponowanych działaniach zapobiegawczych i naprawczych;</w:t>
      </w:r>
    </w:p>
    <w:p w14:paraId="4CD4B444" w14:textId="77777777" w:rsidR="00A34332" w:rsidRPr="003B494C" w:rsidRDefault="00A34332" w:rsidP="00EA5733">
      <w:pPr>
        <w:pStyle w:val="Akapitzlist"/>
        <w:numPr>
          <w:ilvl w:val="0"/>
          <w:numId w:val="31"/>
        </w:numPr>
        <w:spacing w:line="360" w:lineRule="auto"/>
        <w:ind w:left="1134"/>
        <w:jc w:val="both"/>
      </w:pPr>
      <w:r w:rsidRPr="003B494C">
        <w:t>danych kontaktowych osoby mogącej udzielić dalszych informacji o naruszeniu.</w:t>
      </w:r>
    </w:p>
    <w:p w14:paraId="171463AE"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0C7CD0">
        <w:rPr>
          <w:rFonts w:ascii="Times New Roman" w:hAnsi="Times New Roman"/>
          <w:sz w:val="24"/>
          <w:szCs w:val="24"/>
        </w:rPr>
        <w:t>Jeżeli Wykonawca  nie jest w stanie w tym samym czasie przekazać Zamawiającemu wszystkich informacji, o których mowa powyżej, powinien je udzielać sukcesywnie, bez zbędnej zwłoki.</w:t>
      </w:r>
    </w:p>
    <w:p w14:paraId="0440CEED"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bez zbędnej zwłoki podejmuje wszelkie rozsądne działania mające na celu ograniczenie i naprawienie negatywnych skutków naruszenia. </w:t>
      </w:r>
    </w:p>
    <w:p w14:paraId="454EFCDD"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której mowa w zdaniu poprzednim. </w:t>
      </w:r>
    </w:p>
    <w:p w14:paraId="0E427EAD" w14:textId="4EE07CC2" w:rsidR="00A34332" w:rsidRPr="00E43112" w:rsidRDefault="00A34332" w:rsidP="00E43112">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będzie bez wyraźnej instrukcji Zamawiającego powiadamiał o naruszeniu</w:t>
      </w:r>
      <w:r w:rsidR="00E43112">
        <w:rPr>
          <w:rFonts w:ascii="Times New Roman" w:hAnsi="Times New Roman"/>
          <w:sz w:val="24"/>
          <w:szCs w:val="24"/>
        </w:rPr>
        <w:t xml:space="preserve"> </w:t>
      </w:r>
      <w:r w:rsidRPr="00E43112">
        <w:rPr>
          <w:rFonts w:ascii="Times New Roman" w:hAnsi="Times New Roman"/>
          <w:sz w:val="24"/>
          <w:szCs w:val="24"/>
        </w:rPr>
        <w:t>osób, których dane dotyczą; ani</w:t>
      </w:r>
      <w:r w:rsidR="00DB2B2D" w:rsidRPr="00E43112">
        <w:rPr>
          <w:rFonts w:ascii="Times New Roman" w:hAnsi="Times New Roman"/>
          <w:sz w:val="24"/>
          <w:szCs w:val="24"/>
        </w:rPr>
        <w:t xml:space="preserve"> </w:t>
      </w:r>
      <w:r w:rsidRPr="00E43112">
        <w:rPr>
          <w:rFonts w:ascii="Times New Roman" w:hAnsi="Times New Roman"/>
          <w:sz w:val="24"/>
          <w:szCs w:val="24"/>
        </w:rPr>
        <w:t xml:space="preserve">organu nadzorczego. </w:t>
      </w:r>
      <w:bookmarkStart w:id="24" w:name="_Ref401561859"/>
    </w:p>
    <w:p w14:paraId="06675DE0" w14:textId="77777777" w:rsidR="000C7CD0" w:rsidRPr="000C7CD0" w:rsidRDefault="000C7CD0" w:rsidP="000C7CD0">
      <w:pPr>
        <w:pStyle w:val="Jasnasiatkaakcent31"/>
        <w:suppressAutoHyphens/>
        <w:spacing w:after="0" w:line="360" w:lineRule="auto"/>
        <w:ind w:left="426"/>
        <w:contextualSpacing w:val="0"/>
        <w:jc w:val="both"/>
        <w:rPr>
          <w:rFonts w:ascii="Times New Roman" w:hAnsi="Times New Roman"/>
          <w:sz w:val="24"/>
          <w:szCs w:val="24"/>
        </w:rPr>
      </w:pPr>
    </w:p>
    <w:p w14:paraId="28027A42" w14:textId="67E9BB8C" w:rsidR="00DB2B2D" w:rsidRPr="00EA5733" w:rsidRDefault="00DB2B2D" w:rsidP="00EA5733">
      <w:pPr>
        <w:spacing w:line="360" w:lineRule="auto"/>
        <w:jc w:val="center"/>
        <w:rPr>
          <w:rFonts w:eastAsiaTheme="minorEastAsia"/>
          <w:b/>
        </w:rPr>
      </w:pPr>
      <w:bookmarkStart w:id="25" w:name="_Toc396994602"/>
      <w:bookmarkEnd w:id="24"/>
      <w:r w:rsidRPr="00EA5733">
        <w:rPr>
          <w:rFonts w:eastAsiaTheme="minorEastAsia"/>
          <w:b/>
        </w:rPr>
        <w:t xml:space="preserve">§ </w:t>
      </w:r>
      <w:r w:rsidR="00F27344" w:rsidRPr="00EA5733">
        <w:rPr>
          <w:rFonts w:eastAsiaTheme="minorEastAsia"/>
          <w:b/>
        </w:rPr>
        <w:t>10</w:t>
      </w:r>
    </w:p>
    <w:p w14:paraId="0219046E" w14:textId="77777777" w:rsidR="00A34332" w:rsidRPr="00EA5733" w:rsidRDefault="00A34332" w:rsidP="00EA5733">
      <w:pPr>
        <w:spacing w:line="360" w:lineRule="auto"/>
        <w:jc w:val="center"/>
        <w:rPr>
          <w:rFonts w:eastAsiaTheme="minorEastAsia"/>
          <w:b/>
        </w:rPr>
      </w:pPr>
      <w:r w:rsidRPr="00EA5733">
        <w:rPr>
          <w:rFonts w:eastAsiaTheme="minorEastAsia"/>
          <w:b/>
        </w:rPr>
        <w:t>C</w:t>
      </w:r>
      <w:r w:rsidR="00DB2B2D" w:rsidRPr="00EA5733">
        <w:rPr>
          <w:rFonts w:eastAsiaTheme="minorEastAsia"/>
          <w:b/>
        </w:rPr>
        <w:t>zas trwania przetwarzania danych osobowych oraz zasady odpowiedzialności</w:t>
      </w:r>
    </w:p>
    <w:p w14:paraId="14CBAA42" w14:textId="77777777"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powierza Wykonawcy, przetwarzanie danych osobowych na czas obowiązywania Umowy głównej z zastrzeżeniem, że w stosunku do każdej w zakresie określonym w Załączniku A do Umowy. </w:t>
      </w:r>
    </w:p>
    <w:p w14:paraId="644F6597" w14:textId="2823AF1D"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uprawniony jest do wypowiedzenia Umowy ze skutkiem natychmiastowym </w:t>
      </w:r>
      <w:r w:rsidR="00B10335">
        <w:rPr>
          <w:rFonts w:ascii="Times New Roman" w:hAnsi="Times New Roman"/>
          <w:sz w:val="24"/>
          <w:szCs w:val="24"/>
        </w:rPr>
        <w:br/>
      </w:r>
      <w:r w:rsidRPr="003B494C">
        <w:rPr>
          <w:rFonts w:ascii="Times New Roman" w:hAnsi="Times New Roman"/>
          <w:sz w:val="24"/>
          <w:szCs w:val="24"/>
        </w:rPr>
        <w:t>w przypadku zaistnienia ważnych powodów, w tym także w razie naruszenia przez Wykonawca lub dalszy Wykonawca przepisów RODO, innych obowiązujących przepisów prawa lub Umowy, a w szczególności, gdy:</w:t>
      </w:r>
    </w:p>
    <w:p w14:paraId="0DE08C7A" w14:textId="04735A03" w:rsidR="00A2782E"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 xml:space="preserve">organ nadzoru nad przestrzeganiem zasad przetwarzania danych osobowych stwierdzi, </w:t>
      </w:r>
      <w:r w:rsidR="00B10335">
        <w:rPr>
          <w:rFonts w:eastAsiaTheme="minorEastAsia"/>
          <w:color w:val="000000"/>
          <w:lang w:bidi="pl-PL"/>
        </w:rPr>
        <w:br/>
      </w:r>
      <w:r w:rsidRPr="00A2782E">
        <w:rPr>
          <w:rFonts w:eastAsiaTheme="minorEastAsia"/>
          <w:color w:val="000000"/>
          <w:lang w:bidi="pl-PL"/>
        </w:rPr>
        <w:t>że Wykonawca  lub dalszy Wykonawca nie przestrzega zasad przetwarzania danych osobowych</w:t>
      </w:r>
      <w:r w:rsidR="003A3AD2">
        <w:rPr>
          <w:rFonts w:eastAsiaTheme="minorEastAsia"/>
          <w:color w:val="000000"/>
          <w:lang w:bidi="pl-PL"/>
        </w:rPr>
        <w:t>;</w:t>
      </w:r>
    </w:p>
    <w:p w14:paraId="7AB9E788" w14:textId="6635500F" w:rsidR="00A34332"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prawomocne orzeczenie sądu powszechnego wykaże, że Wykonawca  nie przestrzega zasad przetwarzania danych osobowych</w:t>
      </w:r>
      <w:r w:rsidR="003A3AD2">
        <w:rPr>
          <w:rFonts w:eastAsiaTheme="minorEastAsia"/>
          <w:color w:val="000000"/>
          <w:lang w:bidi="pl-PL"/>
        </w:rPr>
        <w:t>.</w:t>
      </w:r>
    </w:p>
    <w:p w14:paraId="48F45826" w14:textId="74EB198B"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Zamawiający, w wyniku przeprowadzenia audytu, o którym mowa w </w:t>
      </w:r>
      <w:r w:rsidR="00B87B98" w:rsidRPr="00C04BEB">
        <w:rPr>
          <w:rFonts w:ascii="Times New Roman" w:hAnsi="Times New Roman"/>
          <w:sz w:val="24"/>
          <w:szCs w:val="24"/>
        </w:rPr>
        <w:t>§ 7</w:t>
      </w:r>
      <w:r w:rsidR="003A3AD2">
        <w:rPr>
          <w:rFonts w:ascii="Times New Roman" w:hAnsi="Times New Roman"/>
          <w:sz w:val="24"/>
          <w:szCs w:val="24"/>
        </w:rPr>
        <w:t>,</w:t>
      </w:r>
      <w:r w:rsidRPr="00A2782E">
        <w:rPr>
          <w:rFonts w:ascii="Times New Roman" w:hAnsi="Times New Roman"/>
          <w:sz w:val="24"/>
          <w:szCs w:val="24"/>
        </w:rPr>
        <w:t xml:space="preserve"> stwierdzi, </w:t>
      </w:r>
      <w:r w:rsidR="00B10335">
        <w:rPr>
          <w:rFonts w:ascii="Times New Roman" w:hAnsi="Times New Roman"/>
          <w:sz w:val="24"/>
          <w:szCs w:val="24"/>
        </w:rPr>
        <w:br/>
      </w:r>
      <w:r w:rsidRPr="00A2782E">
        <w:rPr>
          <w:rFonts w:ascii="Times New Roman" w:hAnsi="Times New Roman"/>
          <w:sz w:val="24"/>
          <w:szCs w:val="24"/>
        </w:rPr>
        <w:t xml:space="preserve">że Wykonawca  nie przestrzega zasad przetwarzania danych osobowych wynikających z Umowy lub obowiązujących przepisów prawa lub Wykonawca nie zastosował się do zaleceń pokontrolnych, o których mowa w </w:t>
      </w:r>
      <w:r w:rsidR="005416DD" w:rsidRPr="00A2782E">
        <w:rPr>
          <w:rFonts w:ascii="Times New Roman" w:hAnsi="Times New Roman"/>
          <w:sz w:val="24"/>
          <w:szCs w:val="24"/>
        </w:rPr>
        <w:t>§ 7 ust. 4</w:t>
      </w:r>
      <w:r w:rsidRPr="00A2782E">
        <w:rPr>
          <w:rFonts w:ascii="Times New Roman" w:hAnsi="Times New Roman"/>
          <w:sz w:val="24"/>
          <w:szCs w:val="24"/>
        </w:rPr>
        <w:t>.</w:t>
      </w:r>
    </w:p>
    <w:p w14:paraId="60E67A80"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lastRenderedPageBreak/>
        <w:t>Naruszenie przez Wykonawca  postanowień Umowy, RODO lub innych obowiązujących przepisów prawa z zakresu ochrony danych osobowych stanowi podstawę do wypowiedzenia Umowy głównej.</w:t>
      </w:r>
    </w:p>
    <w:p w14:paraId="04F67265"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dniu zakończenia obowiązywania Umowy Wykonawca  powinien zgodnie z dyspozycją Zamawiającego zwrócić lub zniszczyć, w sposób odrębnie ustalony z Zamawiającym, wszelkie Dane osobowe i ich kopie, chyba że właściwe przepisy prawa krajowego lub unijnego nakazują przechowywanie tych Danych osobowych. </w:t>
      </w:r>
    </w:p>
    <w:p w14:paraId="7D8F43C3"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Na prośbę Zamawiającego Wykonawca przesyła pisemne potwierdzenie zniszczenia Danych osobowych w terminie przez niego wskazanym.</w:t>
      </w:r>
      <w:bookmarkEnd w:id="25"/>
    </w:p>
    <w:p w14:paraId="7C277D15" w14:textId="23A5A4AB"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ograniczenia zakresu powierzenia przetwarzania przez Zamawiającego, w trybie określonym w Umowie, postanowienia o rozwiązaniu Umowy stosuje się odpowiednio </w:t>
      </w:r>
      <w:r w:rsidR="000C3370">
        <w:rPr>
          <w:rFonts w:ascii="Times New Roman" w:hAnsi="Times New Roman"/>
          <w:sz w:val="24"/>
          <w:szCs w:val="24"/>
        </w:rPr>
        <w:br/>
      </w:r>
      <w:r w:rsidRPr="003B494C">
        <w:rPr>
          <w:rFonts w:ascii="Times New Roman" w:hAnsi="Times New Roman"/>
          <w:sz w:val="24"/>
          <w:szCs w:val="24"/>
        </w:rPr>
        <w:t>do danych, które wskutek ograniczenia zakresu nie mogą już być przetwarzane przez Wykonawca.</w:t>
      </w:r>
    </w:p>
    <w:p w14:paraId="11F6888A" w14:textId="22DEC312"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dalszego powierzenia przetwarzania Danych osobowych Wykonawca  zobowiązuje się do zawarcia w umowach z dalszymi podmiotami przetwarzającymi postanowień, zgodnie </w:t>
      </w:r>
      <w:r w:rsidR="000C3370">
        <w:rPr>
          <w:rFonts w:ascii="Times New Roman" w:hAnsi="Times New Roman"/>
          <w:sz w:val="24"/>
          <w:szCs w:val="24"/>
        </w:rPr>
        <w:br/>
      </w:r>
      <w:r w:rsidRPr="003B494C">
        <w:rPr>
          <w:rFonts w:ascii="Times New Roman" w:hAnsi="Times New Roman"/>
          <w:sz w:val="24"/>
          <w:szCs w:val="24"/>
        </w:rPr>
        <w:t xml:space="preserve">z którymi dalszy Wykonawca zaprzestanie przetwarzania powierzonych danych osobowych </w:t>
      </w:r>
      <w:r w:rsidR="000C3370">
        <w:rPr>
          <w:rFonts w:ascii="Times New Roman" w:hAnsi="Times New Roman"/>
          <w:sz w:val="24"/>
          <w:szCs w:val="24"/>
        </w:rPr>
        <w:br/>
      </w:r>
      <w:r w:rsidRPr="003B494C">
        <w:rPr>
          <w:rFonts w:ascii="Times New Roman" w:hAnsi="Times New Roman"/>
          <w:sz w:val="24"/>
          <w:szCs w:val="24"/>
        </w:rPr>
        <w:t xml:space="preserve">w każdym wypadku rozwiązania Umowy – z dniem rozwiązania oraz w przypadku upływu okresu przetwarzania danych na podstawie Umowy głównej, o którym mowa w </w:t>
      </w:r>
      <w:r w:rsidR="005416DD" w:rsidRPr="003B494C">
        <w:rPr>
          <w:rFonts w:ascii="Times New Roman" w:hAnsi="Times New Roman"/>
          <w:sz w:val="24"/>
          <w:szCs w:val="24"/>
        </w:rPr>
        <w:t>§ 10</w:t>
      </w:r>
      <w:r w:rsidR="00AD5027">
        <w:rPr>
          <w:rFonts w:ascii="Times New Roman" w:hAnsi="Times New Roman"/>
          <w:sz w:val="24"/>
          <w:szCs w:val="24"/>
        </w:rPr>
        <w:t xml:space="preserve"> ust. 1</w:t>
      </w:r>
      <w:r w:rsidRPr="003B494C">
        <w:rPr>
          <w:rFonts w:ascii="Times New Roman" w:hAnsi="Times New Roman"/>
          <w:sz w:val="24"/>
          <w:szCs w:val="24"/>
        </w:rPr>
        <w:t xml:space="preserve">. W takim wypadku postanowienia </w:t>
      </w:r>
      <w:r w:rsidR="00E37496">
        <w:rPr>
          <w:rFonts w:ascii="Times New Roman" w:hAnsi="Times New Roman"/>
          <w:sz w:val="24"/>
          <w:szCs w:val="24"/>
        </w:rPr>
        <w:t>ust. 5</w:t>
      </w:r>
      <w:r w:rsidRPr="003B494C">
        <w:rPr>
          <w:rFonts w:ascii="Times New Roman" w:hAnsi="Times New Roman"/>
          <w:sz w:val="24"/>
          <w:szCs w:val="24"/>
        </w:rPr>
        <w:t xml:space="preserve"> stosuje się odpowiednio.</w:t>
      </w:r>
    </w:p>
    <w:p w14:paraId="39E0DDFD"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odpowiada za szkody, jakie powstaną u Zamawiającego, osób, których dane dotyczą lub innych osób trzecich w wyniku niezgodnego z Umową lub przepisami prawa przetwarzania przez Wykonawca  Danych osobowych, a w szczególności w związku z udostępnianiem Danych osobowych osobom nieupoważnionym.</w:t>
      </w:r>
    </w:p>
    <w:p w14:paraId="02B1142C"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ponosi względem Zamawiającego odpowiedzialność na zasadach ogólnych. </w:t>
      </w:r>
      <w:bookmarkStart w:id="26" w:name="_Ref503007103"/>
    </w:p>
    <w:bookmarkEnd w:id="26"/>
    <w:p w14:paraId="6ABDBF71" w14:textId="5B12C697" w:rsidR="00B423CE" w:rsidRPr="00A36FA2" w:rsidRDefault="00A34332" w:rsidP="00CD3D60">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 Rozwiązanie Umowy z jakiejkolwiek przyczyny nie ma wpływu na możliwość dochodzenia przez Zamawiającego odszkodowania</w:t>
      </w:r>
      <w:r w:rsidR="00D92FAA" w:rsidRPr="00A2782E">
        <w:rPr>
          <w:rFonts w:ascii="Times New Roman" w:hAnsi="Times New Roman"/>
          <w:sz w:val="24"/>
          <w:szCs w:val="24"/>
        </w:rPr>
        <w:t xml:space="preserve"> z tego tytułu</w:t>
      </w:r>
      <w:r w:rsidRPr="00A2782E">
        <w:rPr>
          <w:rFonts w:ascii="Times New Roman" w:hAnsi="Times New Roman"/>
          <w:sz w:val="24"/>
          <w:szCs w:val="24"/>
        </w:rPr>
        <w:t>.</w:t>
      </w:r>
    </w:p>
    <w:p w14:paraId="54F26567" w14:textId="7A597A39" w:rsidR="00554CBB" w:rsidRPr="003B494C" w:rsidRDefault="00554CBB" w:rsidP="00CD3D60">
      <w:pPr>
        <w:jc w:val="both"/>
      </w:pPr>
    </w:p>
    <w:p w14:paraId="1AA6B947" w14:textId="22AE39E5" w:rsidR="00DB2B2D" w:rsidRPr="00413A36" w:rsidRDefault="00DB2B2D"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1</w:t>
      </w:r>
    </w:p>
    <w:p w14:paraId="091E9F01" w14:textId="377D1594" w:rsidR="00A34332" w:rsidRPr="00413A36" w:rsidRDefault="00DB2B2D" w:rsidP="00413A36">
      <w:pPr>
        <w:spacing w:line="360" w:lineRule="auto"/>
        <w:jc w:val="center"/>
        <w:rPr>
          <w:rFonts w:eastAsiaTheme="minorEastAsia"/>
          <w:b/>
        </w:rPr>
      </w:pPr>
      <w:r w:rsidRPr="00413A36">
        <w:rPr>
          <w:rFonts w:eastAsiaTheme="minorEastAsia"/>
          <w:b/>
        </w:rPr>
        <w:t xml:space="preserve">Adresy </w:t>
      </w:r>
      <w:r w:rsidR="002B342E">
        <w:rPr>
          <w:rFonts w:eastAsiaTheme="minorEastAsia"/>
          <w:b/>
        </w:rPr>
        <w:t>S</w:t>
      </w:r>
      <w:r w:rsidRPr="00413A36">
        <w:rPr>
          <w:rFonts w:eastAsiaTheme="minorEastAsia"/>
          <w:b/>
        </w:rPr>
        <w:t>tron i dane osób</w:t>
      </w:r>
    </w:p>
    <w:p w14:paraId="76C6A467" w14:textId="77777777" w:rsidR="00A34332" w:rsidRPr="00413A36"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Wszelka korespondencja w sprawach związanych z Umową będzie kierowana na adresy Stron wskazane w Załączniku A.</w:t>
      </w:r>
    </w:p>
    <w:p w14:paraId="3D9E08B7" w14:textId="53D68FA6" w:rsidR="00A34332"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w kontaktach z Zamawiającym oraz Zamawiającego w kontaktach z Wykonawcą </w:t>
      </w:r>
      <w:r w:rsidR="000C3370">
        <w:rPr>
          <w:rFonts w:ascii="Times New Roman" w:hAnsi="Times New Roman"/>
          <w:sz w:val="24"/>
          <w:szCs w:val="24"/>
        </w:rPr>
        <w:br/>
      </w:r>
      <w:r w:rsidRPr="003B494C">
        <w:rPr>
          <w:rFonts w:ascii="Times New Roman" w:hAnsi="Times New Roman"/>
          <w:sz w:val="24"/>
          <w:szCs w:val="24"/>
        </w:rPr>
        <w:t xml:space="preserve">w zakresie ustaleń Umowy reprezentować będą osoby wskazane w Załączniku A. Zmiana </w:t>
      </w:r>
      <w:r w:rsidRPr="003B494C">
        <w:rPr>
          <w:rFonts w:ascii="Times New Roman" w:hAnsi="Times New Roman"/>
          <w:sz w:val="24"/>
          <w:szCs w:val="24"/>
        </w:rPr>
        <w:lastRenderedPageBreak/>
        <w:t xml:space="preserve">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1E0F571A" w14:textId="77777777" w:rsidR="00413A36" w:rsidRPr="00B9787A" w:rsidRDefault="00413A36" w:rsidP="00B9787A">
      <w:pPr>
        <w:spacing w:line="360" w:lineRule="auto"/>
        <w:jc w:val="center"/>
        <w:rPr>
          <w:rFonts w:eastAsiaTheme="minorEastAsia"/>
          <w:b/>
        </w:rPr>
      </w:pPr>
    </w:p>
    <w:p w14:paraId="78E9C825" w14:textId="089AF8E3" w:rsidR="00577D78" w:rsidRPr="00413A36" w:rsidRDefault="00577D78"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2</w:t>
      </w:r>
    </w:p>
    <w:p w14:paraId="3BB03D89" w14:textId="77777777" w:rsidR="00A34332" w:rsidRPr="00413A36" w:rsidRDefault="00A34332" w:rsidP="00413A36">
      <w:pPr>
        <w:spacing w:line="360" w:lineRule="auto"/>
        <w:jc w:val="center"/>
        <w:rPr>
          <w:rFonts w:eastAsiaTheme="minorEastAsia"/>
          <w:b/>
        </w:rPr>
      </w:pPr>
      <w:r w:rsidRPr="00413A36">
        <w:rPr>
          <w:rFonts w:eastAsiaTheme="minorEastAsia"/>
          <w:b/>
        </w:rPr>
        <w:t>P</w:t>
      </w:r>
      <w:r w:rsidR="00577D78" w:rsidRPr="00413A36">
        <w:rPr>
          <w:rFonts w:eastAsiaTheme="minorEastAsia"/>
          <w:b/>
        </w:rPr>
        <w:t>ostanowienia końcowe</w:t>
      </w:r>
    </w:p>
    <w:p w14:paraId="7335819D" w14:textId="165FA4C0"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Umowa podlega prawu polskiemu. Umowa została sporządzona w dwóch egzemplarzach, po jednym dla Zamawiającego i Wykonawcy.</w:t>
      </w:r>
    </w:p>
    <w:p w14:paraId="66BA63DC" w14:textId="67647D33" w:rsidR="00A34332" w:rsidRPr="00B9787A"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Zmiany Umowy są możliwe wyłącznie w formie pisemnej pod rygorem bezskuteczności, </w:t>
      </w:r>
      <w:r w:rsidR="000C3370">
        <w:rPr>
          <w:rFonts w:ascii="Times New Roman" w:hAnsi="Times New Roman"/>
          <w:sz w:val="24"/>
          <w:szCs w:val="24"/>
        </w:rPr>
        <w:br/>
      </w:r>
      <w:r w:rsidRPr="003B494C">
        <w:rPr>
          <w:rFonts w:ascii="Times New Roman" w:hAnsi="Times New Roman"/>
          <w:sz w:val="24"/>
          <w:szCs w:val="24"/>
        </w:rPr>
        <w:t>z zastrzeżeniem sytuacji, w których Umowa wprost przewiduje inną formę dokonywania zmian.</w:t>
      </w:r>
    </w:p>
    <w:p w14:paraId="1795EAA2"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przenieść praw lub obowiązków wynikających z Umowy bez uprzedniej zgody Zamawiającego wyrażonej w formie pisemnej pod rygorem bezskuteczności.</w:t>
      </w:r>
    </w:p>
    <w:p w14:paraId="6D56F80E" w14:textId="77777777" w:rsidR="00577D78"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Wszelkie spory w związku z Umową zostaną poddane pod rozstrzygnięcie sądu powszechnego miejscowo właściwego dla Zamawiającego.</w:t>
      </w:r>
    </w:p>
    <w:p w14:paraId="3C771B8F"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Załączniki </w:t>
      </w:r>
      <w:r w:rsidR="00577D78" w:rsidRPr="003B494C">
        <w:rPr>
          <w:rFonts w:ascii="Times New Roman" w:hAnsi="Times New Roman"/>
          <w:sz w:val="24"/>
          <w:szCs w:val="24"/>
        </w:rPr>
        <w:t>stanowiące integralną część Umowy</w:t>
      </w:r>
      <w:r w:rsidRPr="003B494C">
        <w:rPr>
          <w:rFonts w:ascii="Times New Roman" w:hAnsi="Times New Roman"/>
          <w:sz w:val="24"/>
          <w:szCs w:val="24"/>
        </w:rPr>
        <w:t>:</w:t>
      </w:r>
    </w:p>
    <w:p w14:paraId="1149EA0A" w14:textId="2790B496"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3B494C">
        <w:rPr>
          <w:rFonts w:ascii="Times New Roman" w:hAnsi="Times New Roman" w:cs="Times New Roman"/>
          <w:color w:val="auto"/>
        </w:rPr>
        <w:t>Załącznik A – Zakres powierzenia danych osobowych</w:t>
      </w:r>
      <w:r w:rsidR="002B342E">
        <w:rPr>
          <w:rFonts w:ascii="Times New Roman" w:hAnsi="Times New Roman" w:cs="Times New Roman"/>
          <w:color w:val="auto"/>
        </w:rPr>
        <w:t>,</w:t>
      </w:r>
    </w:p>
    <w:p w14:paraId="2FA4855D" w14:textId="1BDDEF3C"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B9787A">
        <w:rPr>
          <w:rFonts w:ascii="Times New Roman" w:hAnsi="Times New Roman" w:cs="Times New Roman"/>
          <w:color w:val="auto"/>
        </w:rPr>
        <w:t>Załącznik B – Lista dalszych podmiotów przetwarzających (wzór).</w:t>
      </w:r>
    </w:p>
    <w:p w14:paraId="2559C563" w14:textId="7D377692" w:rsidR="00DF433F" w:rsidRDefault="00DF433F" w:rsidP="00CD3D60">
      <w:pPr>
        <w:spacing w:after="160"/>
        <w:jc w:val="both"/>
        <w:rPr>
          <w:b/>
        </w:rPr>
      </w:pPr>
    </w:p>
    <w:p w14:paraId="53CCC250" w14:textId="7DE84045" w:rsidR="00DF433F" w:rsidRDefault="00DF433F" w:rsidP="00CD3D60">
      <w:pPr>
        <w:spacing w:after="160"/>
        <w:jc w:val="both"/>
        <w:rPr>
          <w:b/>
        </w:rPr>
      </w:pPr>
    </w:p>
    <w:p w14:paraId="59507012" w14:textId="01BD09A1" w:rsidR="00DF433F" w:rsidRDefault="001A2BD8" w:rsidP="001A2BD8">
      <w:pPr>
        <w:spacing w:after="160"/>
        <w:rPr>
          <w:b/>
        </w:rPr>
      </w:pPr>
      <w:r>
        <w:rPr>
          <w:b/>
        </w:rPr>
        <w:t xml:space="preserve">            </w:t>
      </w:r>
      <w:r w:rsidR="00560739">
        <w:rPr>
          <w:b/>
        </w:rPr>
        <w:t xml:space="preserve">   </w:t>
      </w:r>
      <w:r>
        <w:rPr>
          <w:b/>
        </w:rPr>
        <w:t xml:space="preserve">  </w:t>
      </w:r>
      <w:r w:rsidR="00560739">
        <w:rPr>
          <w:b/>
        </w:rPr>
        <w:t xml:space="preserve">   </w:t>
      </w:r>
      <w:r>
        <w:rPr>
          <w:b/>
        </w:rPr>
        <w:t xml:space="preserve">        </w:t>
      </w:r>
      <w:r w:rsidR="00DF433F">
        <w:rPr>
          <w:b/>
        </w:rPr>
        <w:t xml:space="preserve">Zamawiający            </w:t>
      </w:r>
      <w:r>
        <w:rPr>
          <w:b/>
        </w:rPr>
        <w:t xml:space="preserve">             </w:t>
      </w:r>
      <w:r w:rsidR="00DF433F">
        <w:rPr>
          <w:b/>
        </w:rPr>
        <w:t xml:space="preserve">                           </w:t>
      </w:r>
      <w:r w:rsidR="00560739">
        <w:rPr>
          <w:b/>
        </w:rPr>
        <w:t xml:space="preserve">          </w:t>
      </w:r>
      <w:r w:rsidR="00DF433F">
        <w:rPr>
          <w:b/>
        </w:rPr>
        <w:t xml:space="preserve">     Zleceniobiorca</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4"/>
        <w:gridCol w:w="4349"/>
      </w:tblGrid>
      <w:tr w:rsidR="001A2BD8" w14:paraId="1CBD4FD8" w14:textId="77777777" w:rsidTr="001A2BD8">
        <w:trPr>
          <w:jc w:val="center"/>
        </w:trPr>
        <w:tc>
          <w:tcPr>
            <w:tcW w:w="5529" w:type="dxa"/>
            <w:vAlign w:val="center"/>
          </w:tcPr>
          <w:p w14:paraId="18A65678" w14:textId="77777777" w:rsidR="001A2BD8" w:rsidRDefault="001A2BD8" w:rsidP="00C80FEF">
            <w:pPr>
              <w:ind w:left="-539"/>
              <w:jc w:val="center"/>
              <w:rPr>
                <w:rFonts w:eastAsia="Calibri"/>
                <w:b/>
                <w:i/>
              </w:rPr>
            </w:pPr>
          </w:p>
          <w:p w14:paraId="599C2B4A" w14:textId="77777777" w:rsidR="00C80FEF" w:rsidRDefault="00C80FEF" w:rsidP="00C80FEF">
            <w:pPr>
              <w:ind w:left="-539"/>
              <w:jc w:val="center"/>
              <w:rPr>
                <w:rFonts w:eastAsia="Calibri"/>
                <w:b/>
                <w:i/>
              </w:rPr>
            </w:pPr>
          </w:p>
          <w:p w14:paraId="3FD9DB38" w14:textId="77777777" w:rsidR="00C80FEF" w:rsidRDefault="00C80FEF" w:rsidP="00C80FEF">
            <w:pPr>
              <w:ind w:left="-539"/>
              <w:jc w:val="center"/>
              <w:rPr>
                <w:rFonts w:eastAsia="Calibri"/>
                <w:b/>
                <w:i/>
              </w:rPr>
            </w:pPr>
          </w:p>
          <w:p w14:paraId="77E0888D" w14:textId="77777777" w:rsidR="00C80FEF" w:rsidRDefault="00C80FEF" w:rsidP="00C80FEF">
            <w:pPr>
              <w:ind w:left="-539"/>
              <w:jc w:val="center"/>
              <w:rPr>
                <w:rFonts w:eastAsia="Calibri"/>
                <w:b/>
                <w:i/>
              </w:rPr>
            </w:pPr>
          </w:p>
          <w:p w14:paraId="6349EA46" w14:textId="77777777" w:rsidR="00C80FEF" w:rsidRDefault="00C80FEF" w:rsidP="00C80FEF">
            <w:pPr>
              <w:ind w:left="-539"/>
              <w:jc w:val="center"/>
              <w:rPr>
                <w:rFonts w:eastAsia="Calibri"/>
                <w:b/>
                <w:i/>
              </w:rPr>
            </w:pPr>
          </w:p>
          <w:p w14:paraId="455454AE" w14:textId="7BE38A9F" w:rsidR="00C80FEF" w:rsidRDefault="00C80FEF" w:rsidP="00C80FEF">
            <w:pPr>
              <w:ind w:left="-539"/>
              <w:jc w:val="center"/>
              <w:rPr>
                <w:b/>
              </w:rPr>
            </w:pPr>
          </w:p>
        </w:tc>
        <w:tc>
          <w:tcPr>
            <w:tcW w:w="4473" w:type="dxa"/>
          </w:tcPr>
          <w:p w14:paraId="4F4171F3" w14:textId="77777777" w:rsidR="001A2BD8" w:rsidRDefault="001A2BD8" w:rsidP="00C04BEB">
            <w:pPr>
              <w:ind w:left="750"/>
              <w:jc w:val="center"/>
              <w:rPr>
                <w:b/>
              </w:rPr>
            </w:pPr>
          </w:p>
        </w:tc>
      </w:tr>
    </w:tbl>
    <w:p w14:paraId="0BE577F4" w14:textId="29197170" w:rsidR="00DF433F" w:rsidRDefault="00DF433F" w:rsidP="00CD3D60">
      <w:pPr>
        <w:spacing w:after="160"/>
        <w:jc w:val="both"/>
        <w:rPr>
          <w:b/>
        </w:rPr>
      </w:pPr>
    </w:p>
    <w:p w14:paraId="5021AB1B" w14:textId="0D603CE6" w:rsidR="00DF433F" w:rsidRDefault="00DF433F" w:rsidP="00CD3D60">
      <w:pPr>
        <w:spacing w:after="160"/>
        <w:jc w:val="both"/>
        <w:rPr>
          <w:b/>
        </w:rPr>
      </w:pPr>
    </w:p>
    <w:p w14:paraId="400CFD54" w14:textId="7A101F85" w:rsidR="00AF06F4" w:rsidRDefault="00AF06F4" w:rsidP="00CD3D60">
      <w:pPr>
        <w:spacing w:after="160"/>
        <w:jc w:val="both"/>
        <w:rPr>
          <w:b/>
        </w:rPr>
      </w:pPr>
    </w:p>
    <w:p w14:paraId="57963A95" w14:textId="6E889675" w:rsidR="00AF06F4" w:rsidRDefault="00AF06F4" w:rsidP="00CD3D60">
      <w:pPr>
        <w:spacing w:after="160"/>
        <w:jc w:val="both"/>
        <w:rPr>
          <w:b/>
        </w:rPr>
      </w:pPr>
    </w:p>
    <w:p w14:paraId="0900E91D" w14:textId="77777777" w:rsidR="00AF06F4" w:rsidRDefault="00AF06F4" w:rsidP="00CD3D60">
      <w:pPr>
        <w:spacing w:after="160"/>
        <w:jc w:val="both"/>
        <w:rPr>
          <w:b/>
        </w:rPr>
      </w:pPr>
    </w:p>
    <w:p w14:paraId="712BA326" w14:textId="2CA8BE0B" w:rsidR="00232350" w:rsidRPr="003B494C" w:rsidRDefault="00232350" w:rsidP="00CD3D60">
      <w:pPr>
        <w:spacing w:after="160"/>
        <w:jc w:val="both"/>
        <w:rPr>
          <w:b/>
        </w:rPr>
      </w:pPr>
    </w:p>
    <w:p w14:paraId="2CFBFB2A" w14:textId="77777777" w:rsidR="00A34332" w:rsidRPr="003B494C" w:rsidRDefault="00A34332" w:rsidP="003A3AD2">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A</w:t>
      </w:r>
    </w:p>
    <w:p w14:paraId="59DF4E53" w14:textId="182FB6E9"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ZAKRE</w:t>
      </w:r>
      <w:r w:rsidR="00054912">
        <w:rPr>
          <w:rFonts w:ascii="Times New Roman" w:hAnsi="Times New Roman" w:cs="Times New Roman"/>
          <w:color w:val="auto"/>
          <w:sz w:val="24"/>
          <w:szCs w:val="24"/>
        </w:rPr>
        <w:t xml:space="preserve">S POWIERZENIA DANYCH OSOBOWYCH </w:t>
      </w:r>
      <w:r w:rsidRPr="003B494C">
        <w:rPr>
          <w:rFonts w:ascii="Times New Roman" w:hAnsi="Times New Roman" w:cs="Times New Roman"/>
          <w:color w:val="auto"/>
          <w:sz w:val="24"/>
          <w:szCs w:val="24"/>
        </w:rPr>
        <w:t>ORAZ DANE KONTAKTOWE STRON</w:t>
      </w:r>
    </w:p>
    <w:p w14:paraId="66CCBEB6" w14:textId="77777777" w:rsidR="00A34332" w:rsidRPr="003B494C" w:rsidRDefault="00A34332" w:rsidP="00CD3D60">
      <w:pPr>
        <w:jc w:val="both"/>
        <w:rPr>
          <w:i/>
        </w:rPr>
      </w:pPr>
    </w:p>
    <w:p w14:paraId="57BD2FEC" w14:textId="6AE097EA" w:rsidR="00A34332" w:rsidRPr="00973C1E" w:rsidRDefault="00A34332" w:rsidP="00973C1E">
      <w:pPr>
        <w:pStyle w:val="Akapitzlist"/>
        <w:spacing w:after="120" w:line="276" w:lineRule="auto"/>
        <w:ind w:left="0"/>
        <w:jc w:val="both"/>
      </w:pPr>
      <w:r w:rsidRPr="00973C1E">
        <w:t xml:space="preserve">Umowa nr </w:t>
      </w:r>
      <w:r w:rsidR="00C04BEB">
        <w:t>….</w:t>
      </w:r>
      <w:r w:rsidR="008A0BF8">
        <w:t>/DN/202</w:t>
      </w:r>
      <w:r w:rsidR="00245648">
        <w:t>2</w:t>
      </w:r>
      <w:r w:rsidR="008A0BF8">
        <w:t xml:space="preserve"> z dnia </w:t>
      </w:r>
      <w:r w:rsidR="00C04BEB">
        <w:t>…………….</w:t>
      </w:r>
      <w:r w:rsidR="008A0BF8">
        <w:t xml:space="preserve"> 202</w:t>
      </w:r>
      <w:r w:rsidR="001C7756">
        <w:t>2</w:t>
      </w:r>
      <w:r w:rsidR="008A0BF8">
        <w:t xml:space="preserve"> r.</w:t>
      </w:r>
    </w:p>
    <w:p w14:paraId="0FE4487B" w14:textId="77777777" w:rsidR="00A34332" w:rsidRPr="003B494C" w:rsidRDefault="00A34332" w:rsidP="00CD3D60">
      <w:pPr>
        <w:jc w:val="both"/>
      </w:pPr>
    </w:p>
    <w:p w14:paraId="43BD3EB2" w14:textId="3C820098"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bookmarkStart w:id="27" w:name="_Hlk497305847"/>
      <w:r w:rsidRPr="00973C1E">
        <w:rPr>
          <w:rFonts w:ascii="Times New Roman" w:hAnsi="Times New Roman"/>
          <w:sz w:val="24"/>
          <w:szCs w:val="24"/>
        </w:rPr>
        <w:t xml:space="preserve">Charakter oraz cele przetwarzania: </w:t>
      </w:r>
      <w:r w:rsidR="00556F71">
        <w:rPr>
          <w:rFonts w:ascii="Times New Roman" w:hAnsi="Times New Roman"/>
          <w:sz w:val="24"/>
          <w:szCs w:val="24"/>
        </w:rPr>
        <w:t xml:space="preserve">przetwarzanie danych w celu odwoływania załóg interwencyjnych oraz alarmów i sygnałów z </w:t>
      </w:r>
      <w:proofErr w:type="spellStart"/>
      <w:r w:rsidR="00556F71">
        <w:rPr>
          <w:rFonts w:ascii="Times New Roman" w:hAnsi="Times New Roman"/>
          <w:sz w:val="24"/>
          <w:szCs w:val="24"/>
        </w:rPr>
        <w:t>SSWiN</w:t>
      </w:r>
      <w:proofErr w:type="spellEnd"/>
      <w:r w:rsidR="00556F71">
        <w:rPr>
          <w:rFonts w:ascii="Times New Roman" w:hAnsi="Times New Roman"/>
          <w:sz w:val="24"/>
          <w:szCs w:val="24"/>
        </w:rPr>
        <w:t xml:space="preserve">. </w:t>
      </w:r>
    </w:p>
    <w:p w14:paraId="7EB5C2CA" w14:textId="181A7BCB"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Kategorie osób, których dane dotyczą:</w:t>
      </w:r>
      <w:r w:rsidR="00556F71">
        <w:rPr>
          <w:rFonts w:ascii="Times New Roman" w:hAnsi="Times New Roman"/>
          <w:sz w:val="24"/>
          <w:szCs w:val="24"/>
        </w:rPr>
        <w:t xml:space="preserve"> pracownicy Lotniczego Pogotowia Ratunkowego</w:t>
      </w:r>
      <w:r w:rsidRPr="00973C1E">
        <w:rPr>
          <w:rFonts w:ascii="Times New Roman" w:hAnsi="Times New Roman"/>
          <w:sz w:val="24"/>
          <w:szCs w:val="24"/>
        </w:rPr>
        <w:t xml:space="preserve"> </w:t>
      </w:r>
    </w:p>
    <w:p w14:paraId="21D29C26" w14:textId="3B4A5402"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Rodzaj danych osobowych: </w:t>
      </w:r>
    </w:p>
    <w:p w14:paraId="27BD2883" w14:textId="2B44C5BF" w:rsidR="00A34332" w:rsidRPr="003B494C" w:rsidRDefault="00D41BD4" w:rsidP="00973C1E">
      <w:pPr>
        <w:spacing w:line="360" w:lineRule="auto"/>
        <w:jc w:val="both"/>
      </w:pPr>
      <w:r w:rsidRPr="003B494C">
        <w:t xml:space="preserve">Dane osobowe zwykłe wskazane w art. 6 RODO oraz dane szczególnej kategorii wskazane </w:t>
      </w:r>
      <w:r w:rsidR="00C04BEB">
        <w:br/>
      </w:r>
      <w:r w:rsidRPr="003B494C">
        <w:t>w art. 9  RODO</w:t>
      </w:r>
      <w:r w:rsidR="003A3AD2">
        <w:t>.</w:t>
      </w:r>
    </w:p>
    <w:p w14:paraId="6D2F8EBB" w14:textId="77777777" w:rsid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Obszar, na którym przetwarzane będą dane osobowe: UE </w:t>
      </w:r>
    </w:p>
    <w:p w14:paraId="6F1FF0DD" w14:textId="265B2716"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Dane kontaktowe </w:t>
      </w:r>
      <w:r w:rsidR="003A3AD2">
        <w:rPr>
          <w:rFonts w:ascii="Times New Roman" w:hAnsi="Times New Roman"/>
          <w:sz w:val="24"/>
          <w:szCs w:val="24"/>
        </w:rPr>
        <w:t>S</w:t>
      </w:r>
      <w:r w:rsidRPr="00973C1E">
        <w:rPr>
          <w:rFonts w:ascii="Times New Roman" w:hAnsi="Times New Roman"/>
          <w:sz w:val="24"/>
          <w:szCs w:val="24"/>
        </w:rPr>
        <w:t xml:space="preserve">tron: </w:t>
      </w:r>
    </w:p>
    <w:p w14:paraId="4E406C77" w14:textId="482DF077" w:rsidR="00973C1E" w:rsidRDefault="00A34332" w:rsidP="00973C1E">
      <w:pPr>
        <w:pStyle w:val="Akapitzlist"/>
        <w:numPr>
          <w:ilvl w:val="0"/>
          <w:numId w:val="47"/>
        </w:numPr>
        <w:spacing w:after="120" w:line="360" w:lineRule="auto"/>
        <w:contextualSpacing w:val="0"/>
        <w:jc w:val="both"/>
      </w:pPr>
      <w:r w:rsidRPr="003B494C">
        <w:t xml:space="preserve">Wszelka korespondencja w sprawach związanych z Umową będzie kierowana </w:t>
      </w:r>
      <w:r w:rsidR="00054912">
        <w:br/>
      </w:r>
      <w:r w:rsidRPr="003B494C">
        <w:t xml:space="preserve">do Zamawiającego na następujące dane kontaktowe: </w:t>
      </w:r>
      <w:r w:rsidR="00D41BD4" w:rsidRPr="003B494C">
        <w:t>Lotnicze Pogotowie R</w:t>
      </w:r>
      <w:r w:rsidR="002D435A" w:rsidRPr="003B494C">
        <w:t xml:space="preserve">atunkowe, </w:t>
      </w:r>
      <w:r w:rsidR="00C04BEB">
        <w:br/>
      </w:r>
      <w:r w:rsidR="002D435A" w:rsidRPr="003B494C">
        <w:t>ul. Księżycowa 5</w:t>
      </w:r>
      <w:r w:rsidRPr="003B494C">
        <w:t>,</w:t>
      </w:r>
      <w:r w:rsidR="002D435A" w:rsidRPr="003B494C">
        <w:t xml:space="preserve"> Warszawa 01-934,</w:t>
      </w:r>
      <w:r w:rsidRPr="003B494C">
        <w:t xml:space="preserve"> tel. </w:t>
      </w:r>
      <w:r w:rsidR="002D435A" w:rsidRPr="003B494C">
        <w:t>22 22 99 931</w:t>
      </w:r>
      <w:r w:rsidRPr="003B494C">
        <w:t xml:space="preserve">, email </w:t>
      </w:r>
      <w:r w:rsidR="008A0BF8">
        <w:t>dat@lpr.</w:t>
      </w:r>
      <w:r w:rsidR="001E402B" w:rsidRPr="008A0BF8">
        <w:t>com.pl</w:t>
      </w:r>
    </w:p>
    <w:p w14:paraId="3D9BA70C" w14:textId="3B1E792F" w:rsidR="00A34332" w:rsidRPr="003B494C" w:rsidRDefault="00A34332" w:rsidP="00B21EE6">
      <w:pPr>
        <w:pStyle w:val="Akapitzlist"/>
        <w:numPr>
          <w:ilvl w:val="0"/>
          <w:numId w:val="47"/>
        </w:numPr>
        <w:spacing w:after="120" w:line="360" w:lineRule="auto"/>
        <w:contextualSpacing w:val="0"/>
        <w:jc w:val="both"/>
      </w:pPr>
      <w:r w:rsidRPr="003B494C">
        <w:t>Wszelka korespondencja w sprawach związan</w:t>
      </w:r>
      <w:r w:rsidR="00B21EE6">
        <w:t xml:space="preserve">ych z Umową będzie kierowana do </w:t>
      </w:r>
      <w:r w:rsidRPr="003B494C">
        <w:t>Wykonawcy na nastę</w:t>
      </w:r>
      <w:r w:rsidR="00973C1E">
        <w:t xml:space="preserve">pujące dane kontaktowe: adres </w:t>
      </w:r>
      <w:r w:rsidR="00C04BEB" w:rsidRPr="00B21EE6">
        <w:t>……………..</w:t>
      </w:r>
    </w:p>
    <w:p w14:paraId="17645D57" w14:textId="7777777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Dane przedstawicieli Stron:</w:t>
      </w:r>
    </w:p>
    <w:p w14:paraId="544BDF53" w14:textId="43703B34" w:rsidR="00973C1E" w:rsidRDefault="00A34332" w:rsidP="008A0BF8">
      <w:pPr>
        <w:pStyle w:val="Akapitzlist"/>
        <w:numPr>
          <w:ilvl w:val="0"/>
          <w:numId w:val="48"/>
        </w:numPr>
        <w:spacing w:after="120" w:line="360" w:lineRule="auto"/>
        <w:contextualSpacing w:val="0"/>
        <w:jc w:val="both"/>
      </w:pPr>
      <w:r w:rsidRPr="003B494C">
        <w:t>Wykonawc</w:t>
      </w:r>
      <w:r w:rsidR="002D435A" w:rsidRPr="003B494C">
        <w:t>ę</w:t>
      </w:r>
      <w:r w:rsidRPr="003B494C">
        <w:t xml:space="preserve"> w kontaktach z Zamawiającym w zakresie ustaleń Umowy reprezentować będą następujące osoby:</w:t>
      </w:r>
      <w:r w:rsidR="00973C1E">
        <w:t xml:space="preserve"> </w:t>
      </w:r>
      <w:r w:rsidR="00C04BEB" w:rsidRPr="00491DF0">
        <w:t>…………………………………….</w:t>
      </w:r>
      <w:r w:rsidR="008A0BF8" w:rsidRPr="00491DF0">
        <w:t>,</w:t>
      </w:r>
    </w:p>
    <w:p w14:paraId="3632D9EF" w14:textId="5FB76F3C" w:rsidR="00A34332" w:rsidRPr="003B494C" w:rsidRDefault="00A34332" w:rsidP="00973C1E">
      <w:pPr>
        <w:pStyle w:val="Akapitzlist"/>
        <w:numPr>
          <w:ilvl w:val="0"/>
          <w:numId w:val="48"/>
        </w:numPr>
        <w:spacing w:after="120" w:line="360" w:lineRule="auto"/>
        <w:contextualSpacing w:val="0"/>
        <w:jc w:val="both"/>
      </w:pPr>
      <w:r w:rsidRPr="003B494C">
        <w:t xml:space="preserve">Zamawiającego w kontaktach z Wykonawcą w zakresie ustaleń Umowy reprezentować będą następujące osoby: </w:t>
      </w:r>
      <w:r w:rsidR="00C80FEF">
        <w:t>……………………………………</w:t>
      </w:r>
      <w:r w:rsidR="001E402B">
        <w:t>.</w:t>
      </w:r>
    </w:p>
    <w:bookmarkEnd w:id="27"/>
    <w:p w14:paraId="57DF74B9" w14:textId="77777777" w:rsidR="00A34332" w:rsidRPr="003B494C" w:rsidRDefault="00A34332" w:rsidP="00CD3D60">
      <w:pPr>
        <w:jc w:val="both"/>
      </w:pPr>
      <w:r w:rsidRPr="003B494C">
        <w:br w:type="page"/>
      </w:r>
    </w:p>
    <w:p w14:paraId="328DC150" w14:textId="77777777" w:rsidR="00A34332" w:rsidRPr="003B494C" w:rsidRDefault="00A34332" w:rsidP="003A3AD2">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B</w:t>
      </w:r>
    </w:p>
    <w:p w14:paraId="033DE751" w14:textId="77777777"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WYKAZ DALSZYCH PODMIOTÓW PRZETWARZAJĄCYCH</w:t>
      </w:r>
    </w:p>
    <w:p w14:paraId="7E3FEC0C" w14:textId="3E1566C9" w:rsidR="00A34332" w:rsidRPr="001F2293" w:rsidRDefault="00A34332" w:rsidP="001F2293">
      <w:pPr>
        <w:pStyle w:val="Akapitzlist"/>
        <w:spacing w:after="120" w:line="360" w:lineRule="auto"/>
        <w:ind w:left="0"/>
        <w:rPr>
          <w:spacing w:val="-3"/>
        </w:rPr>
      </w:pPr>
      <w:r w:rsidRPr="003B494C">
        <w:t>Umowa nr …………………………..…………………………..</w:t>
      </w:r>
    </w:p>
    <w:p w14:paraId="0BA61A6D" w14:textId="77777777" w:rsidR="001F2293" w:rsidRDefault="001F2293" w:rsidP="001F2293">
      <w:pPr>
        <w:pStyle w:val="Akapitzlist"/>
        <w:ind w:left="0"/>
        <w:contextualSpacing w:val="0"/>
        <w:jc w:val="both"/>
      </w:pPr>
    </w:p>
    <w:p w14:paraId="2D8343D7" w14:textId="00A66CBC" w:rsidR="001F2293" w:rsidRDefault="00A34332" w:rsidP="00DC4AA5">
      <w:pPr>
        <w:pStyle w:val="Akapitzlist"/>
        <w:spacing w:line="360" w:lineRule="auto"/>
        <w:ind w:left="0"/>
        <w:contextualSpacing w:val="0"/>
        <w:jc w:val="both"/>
      </w:pPr>
      <w:r w:rsidRPr="003B494C">
        <w:t>Personel Podwykonawcy:</w:t>
      </w:r>
    </w:p>
    <w:p w14:paraId="062B7A2A" w14:textId="0BCB4ECE" w:rsidR="00A34332" w:rsidRDefault="00A34332" w:rsidP="00DC4AA5">
      <w:pPr>
        <w:pStyle w:val="Akapitzlist"/>
        <w:numPr>
          <w:ilvl w:val="0"/>
          <w:numId w:val="43"/>
        </w:numPr>
        <w:spacing w:line="360" w:lineRule="auto"/>
        <w:ind w:left="284" w:hanging="284"/>
        <w:contextualSpacing w:val="0"/>
        <w:jc w:val="both"/>
      </w:pPr>
      <w:r w:rsidRPr="003B494C">
        <w:t>………………….</w:t>
      </w:r>
    </w:p>
    <w:p w14:paraId="119AF4D4" w14:textId="52453A2F" w:rsidR="001F2293" w:rsidRPr="003B494C" w:rsidRDefault="001F2293" w:rsidP="00DC4AA5">
      <w:pPr>
        <w:pStyle w:val="Akapitzlist"/>
        <w:numPr>
          <w:ilvl w:val="0"/>
          <w:numId w:val="43"/>
        </w:numPr>
        <w:spacing w:line="360" w:lineRule="auto"/>
        <w:ind w:left="284" w:hanging="284"/>
        <w:contextualSpacing w:val="0"/>
        <w:jc w:val="both"/>
      </w:pPr>
      <w:r>
        <w:t>…………………</w:t>
      </w:r>
    </w:p>
    <w:p w14:paraId="4CFA5DEC" w14:textId="77777777" w:rsidR="00A34332" w:rsidRPr="003B494C" w:rsidRDefault="00A34332" w:rsidP="00CD3D60">
      <w:pPr>
        <w:jc w:val="both"/>
      </w:pPr>
    </w:p>
    <w:p w14:paraId="5678C296" w14:textId="77777777" w:rsidR="008D6820" w:rsidRPr="00CD3D60" w:rsidRDefault="008D6820" w:rsidP="005F787D">
      <w:pPr>
        <w:pStyle w:val="Akapitzlist"/>
        <w:ind w:left="0"/>
        <w:contextualSpacing w:val="0"/>
        <w:jc w:val="both"/>
      </w:pPr>
    </w:p>
    <w:sectPr w:rsidR="008D6820" w:rsidRPr="00CD3D60" w:rsidSect="00B423CE">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2C5" w16cex:dateUtc="2020-10-09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293FC" w16cid:durableId="25B54F22"/>
  <w16cid:commentId w16cid:paraId="7DC55354" w16cid:durableId="25B54E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6E399" w14:textId="77777777" w:rsidR="00DD7E21" w:rsidRDefault="00DD7E21">
      <w:r>
        <w:separator/>
      </w:r>
    </w:p>
  </w:endnote>
  <w:endnote w:type="continuationSeparator" w:id="0">
    <w:p w14:paraId="5C085C5F" w14:textId="77777777" w:rsidR="00DD7E21" w:rsidRDefault="00DD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ravek">
    <w:altName w:val="Corbel"/>
    <w:charset w:val="00"/>
    <w:family w:val="swiss"/>
    <w:pitch w:val="variable"/>
    <w:sig w:usb0="00000001" w:usb1="5000207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B6DD" w14:textId="0129B128" w:rsidR="00554CBB" w:rsidRPr="007509E5" w:rsidRDefault="00554CBB" w:rsidP="00554CBB">
    <w:pPr>
      <w:pStyle w:val="Stopka"/>
    </w:pPr>
  </w:p>
  <w:tbl>
    <w:tblPr>
      <w:tblW w:w="0" w:type="auto"/>
      <w:tblLook w:val="01E0" w:firstRow="1" w:lastRow="1" w:firstColumn="1" w:lastColumn="1" w:noHBand="0" w:noVBand="0"/>
    </w:tblPr>
    <w:tblGrid>
      <w:gridCol w:w="9212"/>
    </w:tblGrid>
    <w:tr w:rsidR="00C04BEB" w14:paraId="196FF2F5" w14:textId="77777777" w:rsidTr="00FF41F5">
      <w:trPr>
        <w:trHeight w:val="20"/>
      </w:trPr>
      <w:tc>
        <w:tcPr>
          <w:tcW w:w="9212" w:type="dxa"/>
        </w:tcPr>
        <w:p w14:paraId="69A5D1D6" w14:textId="77777777" w:rsidR="00C04BEB" w:rsidRDefault="00C04BEB" w:rsidP="00C04BEB">
          <w:pPr>
            <w:pStyle w:val="Stopka"/>
          </w:pPr>
          <w:r>
            <w:rPr>
              <w:noProof/>
            </w:rPr>
            <mc:AlternateContent>
              <mc:Choice Requires="wps">
                <w:drawing>
                  <wp:anchor distT="0" distB="0" distL="114300" distR="114300" simplePos="0" relativeHeight="251663360" behindDoc="0" locked="0" layoutInCell="1" allowOverlap="1" wp14:anchorId="121D62E9" wp14:editId="0C683DAB">
                    <wp:simplePos x="0" y="0"/>
                    <wp:positionH relativeFrom="column">
                      <wp:posOffset>-84455</wp:posOffset>
                    </wp:positionH>
                    <wp:positionV relativeFrom="paragraph">
                      <wp:posOffset>80010</wp:posOffset>
                    </wp:positionV>
                    <wp:extent cx="5989320" cy="0"/>
                    <wp:effectExtent l="19050" t="19685" r="2095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CE0E622"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ABCZr4WAgAAKQQAAA4AAAAAAAAAAAAAAAAALgIAAGRycy9lMm9Eb2MueG1sUEsBAi0AFAAGAAgA&#10;AAAhAKdetFXdAAAACQEAAA8AAAAAAAAAAAAAAAAAcAQAAGRycy9kb3ducmV2LnhtbFBLBQYAAAAA&#10;BAAEAPMAAAB6BQAAAAA=&#10;" strokecolor="#2d3555" strokeweight="2pt"/>
                </w:pict>
              </mc:Fallback>
            </mc:AlternateContent>
          </w:r>
        </w:p>
      </w:tc>
    </w:tr>
    <w:tr w:rsidR="00C04BEB" w14:paraId="02883461" w14:textId="77777777" w:rsidTr="00FF41F5">
      <w:trPr>
        <w:trHeight w:val="20"/>
      </w:trPr>
      <w:tc>
        <w:tcPr>
          <w:tcW w:w="9212" w:type="dxa"/>
        </w:tcPr>
        <w:p w14:paraId="76C87046" w14:textId="77777777" w:rsidR="00C04BEB" w:rsidRDefault="00C04BEB" w:rsidP="00C04BEB">
          <w:pPr>
            <w:pStyle w:val="Stopka"/>
            <w:rPr>
              <w:noProof/>
            </w:rPr>
          </w:pPr>
        </w:p>
      </w:tc>
    </w:tr>
    <w:tr w:rsidR="00C04BEB" w:rsidRPr="00374A23" w14:paraId="5713151A" w14:textId="77777777" w:rsidTr="00FF41F5">
      <w:tc>
        <w:tcPr>
          <w:tcW w:w="9212" w:type="dxa"/>
        </w:tcPr>
        <w:p w14:paraId="3E4E25F6" w14:textId="77777777" w:rsidR="00C04BEB" w:rsidRPr="00C04BEB" w:rsidRDefault="00C04BEB" w:rsidP="00C04BEB">
          <w:pPr>
            <w:pStyle w:val="Stopka"/>
            <w:jc w:val="center"/>
            <w:rPr>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sekretariat@lpr.com.pl,: </w:t>
          </w:r>
          <w:r w:rsidRPr="006B5F55">
            <w:rPr>
              <w:rFonts w:ascii="Book Antiqua" w:hAnsi="Book Antiqua"/>
              <w:bCs/>
              <w:sz w:val="16"/>
              <w:szCs w:val="16"/>
              <w:lang w:val="de-DE"/>
            </w:rPr>
            <w:t>/</w:t>
          </w:r>
          <w:proofErr w:type="spellStart"/>
          <w:r w:rsidRPr="006B5F55">
            <w:rPr>
              <w:rFonts w:ascii="Book Antiqua" w:hAnsi="Book Antiqua"/>
              <w:bCs/>
              <w:sz w:val="16"/>
              <w:szCs w:val="16"/>
              <w:lang w:val="de-DE"/>
            </w:rPr>
            <w:t>spzozlpr</w:t>
          </w:r>
          <w:proofErr w:type="spellEnd"/>
          <w:r w:rsidRPr="006B5F55">
            <w:rPr>
              <w:rFonts w:ascii="Book Antiqua" w:hAnsi="Book Antiqua"/>
              <w:bCs/>
              <w:sz w:val="16"/>
              <w:szCs w:val="16"/>
              <w:lang w:val="de-DE"/>
            </w:rPr>
            <w:t>/</w:t>
          </w:r>
          <w:proofErr w:type="spellStart"/>
          <w:r w:rsidRPr="006B5F55">
            <w:rPr>
              <w:rFonts w:ascii="Book Antiqua" w:hAnsi="Book Antiqua"/>
              <w:bCs/>
              <w:sz w:val="16"/>
              <w:szCs w:val="16"/>
              <w:lang w:val="de-DE"/>
            </w:rPr>
            <w:t>SkrytkaESP</w:t>
          </w:r>
          <w:proofErr w:type="spellEnd"/>
        </w:p>
      </w:tc>
    </w:tr>
  </w:tbl>
  <w:p w14:paraId="576314D7" w14:textId="77777777" w:rsidR="00554CBB" w:rsidRDefault="00554CBB">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820548" w14:paraId="55B11550" w14:textId="77777777" w:rsidTr="00820548">
      <w:trPr>
        <w:trHeight w:val="20"/>
      </w:trPr>
      <w:tc>
        <w:tcPr>
          <w:tcW w:w="9212" w:type="dxa"/>
        </w:tcPr>
        <w:p w14:paraId="3DD2A92E" w14:textId="77777777" w:rsidR="00820548" w:rsidRDefault="00820548" w:rsidP="007509E5">
          <w:pPr>
            <w:pStyle w:val="Stopka"/>
          </w:pPr>
          <w:r>
            <w:rPr>
              <w:noProof/>
            </w:rPr>
            <mc:AlternateContent>
              <mc:Choice Requires="wps">
                <w:drawing>
                  <wp:anchor distT="0" distB="0" distL="114300" distR="114300" simplePos="0" relativeHeight="251661312" behindDoc="0" locked="0" layoutInCell="1" allowOverlap="1" wp14:anchorId="0AF39537" wp14:editId="487CF31D">
                    <wp:simplePos x="0" y="0"/>
                    <wp:positionH relativeFrom="column">
                      <wp:posOffset>-84455</wp:posOffset>
                    </wp:positionH>
                    <wp:positionV relativeFrom="paragraph">
                      <wp:posOffset>80010</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F1E9F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HFCuEcWAgAAKQQAAA4AAAAAAAAAAAAAAAAALgIAAGRycy9lMm9Eb2MueG1sUEsBAi0AFAAGAAgA&#10;AAAhAKdetFXdAAAACQEAAA8AAAAAAAAAAAAAAAAAcAQAAGRycy9kb3ducmV2LnhtbFBLBQYAAAAA&#10;BAAEAPMAAAB6BQAAAAA=&#10;" strokecolor="#2d3555" strokeweight="2pt"/>
                </w:pict>
              </mc:Fallback>
            </mc:AlternateContent>
          </w:r>
        </w:p>
      </w:tc>
    </w:tr>
    <w:tr w:rsidR="00CC6E3E" w14:paraId="699717EB" w14:textId="77777777" w:rsidTr="00820548">
      <w:trPr>
        <w:trHeight w:val="20"/>
      </w:trPr>
      <w:tc>
        <w:tcPr>
          <w:tcW w:w="9212" w:type="dxa"/>
        </w:tcPr>
        <w:p w14:paraId="5073126F" w14:textId="77777777" w:rsidR="00CC6E3E" w:rsidRDefault="00CC6E3E" w:rsidP="007509E5">
          <w:pPr>
            <w:pStyle w:val="Stopka"/>
            <w:rPr>
              <w:noProof/>
            </w:rPr>
          </w:pPr>
        </w:p>
      </w:tc>
    </w:tr>
    <w:tr w:rsidR="00820548" w:rsidRPr="00374A23" w14:paraId="5418F85B" w14:textId="77777777" w:rsidTr="00820548">
      <w:tc>
        <w:tcPr>
          <w:tcW w:w="9212" w:type="dxa"/>
        </w:tcPr>
        <w:p w14:paraId="058B8278" w14:textId="01EF79BC" w:rsidR="00820548" w:rsidRPr="00C04BEB" w:rsidRDefault="00820548" w:rsidP="00C04BEB">
          <w:pPr>
            <w:pStyle w:val="Stopka"/>
            <w:jc w:val="center"/>
            <w:rPr>
              <w:lang w:val="de-DE"/>
            </w:rPr>
          </w:pPr>
          <w:r>
            <w:rPr>
              <w:rFonts w:ascii="Book Antiqua" w:hAnsi="Book Antiqua"/>
              <w:bCs/>
              <w:sz w:val="16"/>
              <w:szCs w:val="16"/>
              <w:lang w:val="de-DE"/>
            </w:rPr>
            <w:t xml:space="preserve">NIP: 522-25-48-391 KRS: 0000144355                              www.lpr.com.pl, </w:t>
          </w:r>
          <w:proofErr w:type="spellStart"/>
          <w:r w:rsidR="00C04BEB">
            <w:rPr>
              <w:rFonts w:ascii="Book Antiqua" w:hAnsi="Book Antiqua"/>
              <w:sz w:val="16"/>
              <w:szCs w:val="16"/>
              <w:lang w:val="de-DE"/>
            </w:rPr>
            <w:t>e-mail</w:t>
          </w:r>
          <w:proofErr w:type="spellEnd"/>
          <w:r w:rsidR="00C04BEB">
            <w:rPr>
              <w:rFonts w:ascii="Book Antiqua" w:hAnsi="Book Antiqua"/>
              <w:sz w:val="16"/>
              <w:szCs w:val="16"/>
              <w:lang w:val="de-DE"/>
            </w:rPr>
            <w:t>: sekretariat</w:t>
          </w:r>
          <w:r>
            <w:rPr>
              <w:rFonts w:ascii="Book Antiqua" w:hAnsi="Book Antiqua"/>
              <w:sz w:val="16"/>
              <w:szCs w:val="16"/>
              <w:lang w:val="de-DE"/>
            </w:rPr>
            <w:t xml:space="preserve">@lpr.com.pl,: </w:t>
          </w:r>
          <w:r w:rsidR="00C04BEB" w:rsidRPr="006B5F55">
            <w:rPr>
              <w:rFonts w:ascii="Book Antiqua" w:hAnsi="Book Antiqua"/>
              <w:bCs/>
              <w:sz w:val="16"/>
              <w:szCs w:val="16"/>
              <w:lang w:val="de-DE"/>
            </w:rPr>
            <w:t>/</w:t>
          </w:r>
          <w:proofErr w:type="spellStart"/>
          <w:r w:rsidR="00C04BEB" w:rsidRPr="006B5F55">
            <w:rPr>
              <w:rFonts w:ascii="Book Antiqua" w:hAnsi="Book Antiqua"/>
              <w:bCs/>
              <w:sz w:val="16"/>
              <w:szCs w:val="16"/>
              <w:lang w:val="de-DE"/>
            </w:rPr>
            <w:t>spzozlpr</w:t>
          </w:r>
          <w:proofErr w:type="spellEnd"/>
          <w:r w:rsidR="00C04BEB" w:rsidRPr="006B5F55">
            <w:rPr>
              <w:rFonts w:ascii="Book Antiqua" w:hAnsi="Book Antiqua"/>
              <w:bCs/>
              <w:sz w:val="16"/>
              <w:szCs w:val="16"/>
              <w:lang w:val="de-DE"/>
            </w:rPr>
            <w:t>/</w:t>
          </w:r>
          <w:proofErr w:type="spellStart"/>
          <w:r w:rsidR="00C04BEB" w:rsidRPr="006B5F55">
            <w:rPr>
              <w:rFonts w:ascii="Book Antiqua" w:hAnsi="Book Antiqua"/>
              <w:bCs/>
              <w:sz w:val="16"/>
              <w:szCs w:val="16"/>
              <w:lang w:val="de-DE"/>
            </w:rPr>
            <w:t>SkrytkaESP</w:t>
          </w:r>
          <w:proofErr w:type="spellEnd"/>
        </w:p>
      </w:tc>
    </w:tr>
  </w:tbl>
  <w:p w14:paraId="5CFC8ED4" w14:textId="77777777" w:rsidR="00820548" w:rsidRPr="007509E5" w:rsidRDefault="00820548" w:rsidP="007509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E58A" w14:textId="77777777" w:rsidR="00DD7E21" w:rsidRDefault="00DD7E21">
      <w:r>
        <w:separator/>
      </w:r>
    </w:p>
  </w:footnote>
  <w:footnote w:type="continuationSeparator" w:id="0">
    <w:p w14:paraId="2680755D" w14:textId="77777777" w:rsidR="00DD7E21" w:rsidRDefault="00DD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7E2B" w14:textId="77777777" w:rsidR="00820548" w:rsidRDefault="00820548">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0D3294" w14:textId="77777777" w:rsidR="00820548" w:rsidRDefault="0082054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81104"/>
      <w:docPartObj>
        <w:docPartGallery w:val="Page Numbers (Top of Page)"/>
        <w:docPartUnique/>
      </w:docPartObj>
    </w:sdtPr>
    <w:sdtEndPr/>
    <w:sdtContent>
      <w:p w14:paraId="15BCE6CB" w14:textId="04C7506D" w:rsidR="00626D17" w:rsidRDefault="00626D17">
        <w:pPr>
          <w:pStyle w:val="Nagwek"/>
          <w:jc w:val="center"/>
        </w:pPr>
        <w:r>
          <w:fldChar w:fldCharType="begin"/>
        </w:r>
        <w:r>
          <w:instrText>PAGE   \* MERGEFORMAT</w:instrText>
        </w:r>
        <w:r>
          <w:fldChar w:fldCharType="separate"/>
        </w:r>
        <w:r w:rsidR="00B6167F">
          <w:rPr>
            <w:noProof/>
          </w:rPr>
          <w:t>17</w:t>
        </w:r>
        <w:r>
          <w:fldChar w:fldCharType="end"/>
        </w:r>
      </w:p>
    </w:sdtContent>
  </w:sdt>
  <w:p w14:paraId="09C63369" w14:textId="77777777" w:rsidR="00820548" w:rsidRDefault="00820548">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42" w14:textId="382F09B6" w:rsidR="00CC6E3E" w:rsidRPr="00BE1C38" w:rsidRDefault="00CC6E3E" w:rsidP="00CC6E3E">
    <w:pPr>
      <w:spacing w:line="360" w:lineRule="auto"/>
      <w:jc w:val="right"/>
      <w:rPr>
        <w:i/>
      </w:rPr>
    </w:pPr>
    <w:r w:rsidRPr="00BE1C38">
      <w:rPr>
        <w:i/>
      </w:rPr>
      <w:t>Z</w:t>
    </w:r>
    <w:r w:rsidR="00E42C80" w:rsidRPr="00BE1C38">
      <w:rPr>
        <w:i/>
      </w:rPr>
      <w:t xml:space="preserve">ałącznik nr </w:t>
    </w:r>
    <w:r w:rsidR="00110DD2">
      <w:rPr>
        <w:i/>
      </w:rPr>
      <w:t>6</w:t>
    </w:r>
    <w:r w:rsidR="00A614D5" w:rsidRPr="00BE1C38">
      <w:rPr>
        <w:i/>
      </w:rPr>
      <w:t xml:space="preserve"> </w:t>
    </w:r>
    <w:r w:rsidR="00EA325E" w:rsidRPr="00BE1C38">
      <w:rPr>
        <w:i/>
      </w:rPr>
      <w:t xml:space="preserve">do </w:t>
    </w:r>
    <w:r w:rsidR="00491DF0" w:rsidRPr="00BE1C38">
      <w:rPr>
        <w:i/>
      </w:rPr>
      <w:t xml:space="preserve">Polityki Ochrony Danych Osobowych </w:t>
    </w:r>
  </w:p>
  <w:p w14:paraId="0A9E0C4D" w14:textId="77777777" w:rsidR="00CC6E3E" w:rsidRDefault="00CC6E3E" w:rsidP="00CC6E3E">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21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967AB"/>
    <w:multiLevelType w:val="hybridMultilevel"/>
    <w:tmpl w:val="CAC45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5472E"/>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B273B"/>
    <w:multiLevelType w:val="hybridMultilevel"/>
    <w:tmpl w:val="5C5A50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2D4895"/>
    <w:multiLevelType w:val="hybridMultilevel"/>
    <w:tmpl w:val="7BE8D9BC"/>
    <w:lvl w:ilvl="0" w:tplc="DA300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A746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857A7"/>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6E9A"/>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70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A26D90"/>
    <w:multiLevelType w:val="hybridMultilevel"/>
    <w:tmpl w:val="F6AE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815F3"/>
    <w:multiLevelType w:val="hybridMultilevel"/>
    <w:tmpl w:val="7806DACA"/>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A45652"/>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764C9"/>
    <w:multiLevelType w:val="hybridMultilevel"/>
    <w:tmpl w:val="6F8EF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371D40"/>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603A4"/>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5153E6A"/>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A3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14CC7"/>
    <w:multiLevelType w:val="hybridMultilevel"/>
    <w:tmpl w:val="68503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C727C"/>
    <w:multiLevelType w:val="hybridMultilevel"/>
    <w:tmpl w:val="FA4A92E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D3E78"/>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64C18"/>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D705D"/>
    <w:multiLevelType w:val="hybridMultilevel"/>
    <w:tmpl w:val="7C229ED0"/>
    <w:lvl w:ilvl="0" w:tplc="E66E9B40">
      <w:start w:val="1"/>
      <w:numFmt w:val="decimal"/>
      <w:lvlText w:val="%1."/>
      <w:lvlJc w:val="left"/>
      <w:pPr>
        <w:ind w:left="720" w:hanging="360"/>
      </w:pPr>
      <w:rPr>
        <w:rFonts w:ascii="Arial" w:hAnsi="Arial" w:cs="Arial"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6A2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A4B69"/>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D54AE3"/>
    <w:multiLevelType w:val="hybridMultilevel"/>
    <w:tmpl w:val="E0162CE2"/>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E6156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969"/>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C624B"/>
    <w:multiLevelType w:val="multilevel"/>
    <w:tmpl w:val="156C5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63EA3"/>
    <w:multiLevelType w:val="hybridMultilevel"/>
    <w:tmpl w:val="8D9A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5F2F50"/>
    <w:multiLevelType w:val="hybridMultilevel"/>
    <w:tmpl w:val="7432105E"/>
    <w:lvl w:ilvl="0" w:tplc="05A6EC58">
      <w:start w:val="1"/>
      <w:numFmt w:val="decimal"/>
      <w:lvlText w:val="%1."/>
      <w:lvlJc w:val="left"/>
      <w:pPr>
        <w:ind w:left="9291" w:hanging="360"/>
      </w:pPr>
      <w:rPr>
        <w:rFonts w:hint="default"/>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30" w15:restartNumberingAfterBreak="0">
    <w:nsid w:val="4D8D69D7"/>
    <w:multiLevelType w:val="hybridMultilevel"/>
    <w:tmpl w:val="8692F8EA"/>
    <w:lvl w:ilvl="0" w:tplc="82D81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559A2"/>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1463159"/>
    <w:multiLevelType w:val="hybridMultilevel"/>
    <w:tmpl w:val="AF84E7D8"/>
    <w:lvl w:ilvl="0" w:tplc="97C611C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614605"/>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70806"/>
    <w:multiLevelType w:val="hybridMultilevel"/>
    <w:tmpl w:val="ED0C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54357"/>
    <w:multiLevelType w:val="multilevel"/>
    <w:tmpl w:val="C3E49774"/>
    <w:lvl w:ilvl="0">
      <w:start w:val="1"/>
      <w:numFmt w:val="decimal"/>
      <w:pStyle w:val="UMOWAPOZIOM1"/>
      <w:lvlText w:val="%1)"/>
      <w:lvlJc w:val="left"/>
      <w:pPr>
        <w:ind w:left="360" w:hanging="360"/>
      </w:pPr>
      <w:rPr>
        <w:rFonts w:ascii="Seravek" w:eastAsiaTheme="minorHAnsi" w:hAnsi="Seravek" w:cs="Arial"/>
        <w:b/>
        <w:i w:val="0"/>
      </w:rPr>
    </w:lvl>
    <w:lvl w:ilvl="1">
      <w:start w:val="1"/>
      <w:numFmt w:val="decimal"/>
      <w:pStyle w:val="Umowa11"/>
      <w:lvlText w:val="%1.%2."/>
      <w:lvlJc w:val="left"/>
      <w:pPr>
        <w:ind w:left="1086"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146171"/>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7B0645"/>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C35E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C54F93"/>
    <w:multiLevelType w:val="hybridMultilevel"/>
    <w:tmpl w:val="1F904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142E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505CD2"/>
    <w:multiLevelType w:val="hybridMultilevel"/>
    <w:tmpl w:val="19541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74333"/>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F3702"/>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25636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05251"/>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4F2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B365A"/>
    <w:multiLevelType w:val="hybridMultilevel"/>
    <w:tmpl w:val="92B23FC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45"/>
  </w:num>
  <w:num w:numId="2">
    <w:abstractNumId w:val="29"/>
  </w:num>
  <w:num w:numId="3">
    <w:abstractNumId w:val="21"/>
  </w:num>
  <w:num w:numId="4">
    <w:abstractNumId w:val="7"/>
  </w:num>
  <w:num w:numId="5">
    <w:abstractNumId w:val="35"/>
  </w:num>
  <w:num w:numId="6">
    <w:abstractNumId w:val="32"/>
  </w:num>
  <w:num w:numId="7">
    <w:abstractNumId w:val="17"/>
  </w:num>
  <w:num w:numId="8">
    <w:abstractNumId w:val="27"/>
  </w:num>
  <w:num w:numId="9">
    <w:abstractNumId w:val="38"/>
  </w:num>
  <w:num w:numId="10">
    <w:abstractNumId w:val="8"/>
  </w:num>
  <w:num w:numId="11">
    <w:abstractNumId w:val="37"/>
  </w:num>
  <w:num w:numId="12">
    <w:abstractNumId w:val="0"/>
  </w:num>
  <w:num w:numId="13">
    <w:abstractNumId w:val="42"/>
  </w:num>
  <w:num w:numId="14">
    <w:abstractNumId w:val="44"/>
  </w:num>
  <w:num w:numId="15">
    <w:abstractNumId w:val="43"/>
  </w:num>
  <w:num w:numId="16">
    <w:abstractNumId w:val="20"/>
  </w:num>
  <w:num w:numId="17">
    <w:abstractNumId w:val="19"/>
  </w:num>
  <w:num w:numId="18">
    <w:abstractNumId w:val="30"/>
  </w:num>
  <w:num w:numId="19">
    <w:abstractNumId w:val="47"/>
  </w:num>
  <w:num w:numId="20">
    <w:abstractNumId w:val="14"/>
  </w:num>
  <w:num w:numId="21">
    <w:abstractNumId w:val="25"/>
  </w:num>
  <w:num w:numId="22">
    <w:abstractNumId w:val="5"/>
  </w:num>
  <w:num w:numId="23">
    <w:abstractNumId w:val="11"/>
  </w:num>
  <w:num w:numId="24">
    <w:abstractNumId w:val="2"/>
  </w:num>
  <w:num w:numId="25">
    <w:abstractNumId w:val="15"/>
  </w:num>
  <w:num w:numId="26">
    <w:abstractNumId w:val="26"/>
  </w:num>
  <w:num w:numId="27">
    <w:abstractNumId w:val="16"/>
  </w:num>
  <w:num w:numId="28">
    <w:abstractNumId w:val="13"/>
  </w:num>
  <w:num w:numId="29">
    <w:abstractNumId w:val="6"/>
  </w:num>
  <w:num w:numId="30">
    <w:abstractNumId w:val="23"/>
  </w:num>
  <w:num w:numId="31">
    <w:abstractNumId w:val="31"/>
  </w:num>
  <w:num w:numId="32">
    <w:abstractNumId w:val="46"/>
  </w:num>
  <w:num w:numId="33">
    <w:abstractNumId w:val="48"/>
  </w:num>
  <w:num w:numId="34">
    <w:abstractNumId w:val="39"/>
  </w:num>
  <w:num w:numId="35">
    <w:abstractNumId w:val="40"/>
  </w:num>
  <w:num w:numId="36">
    <w:abstractNumId w:val="22"/>
  </w:num>
  <w:num w:numId="37">
    <w:abstractNumId w:val="33"/>
  </w:num>
  <w:num w:numId="38">
    <w:abstractNumId w:val="34"/>
  </w:num>
  <w:num w:numId="39">
    <w:abstractNumId w:val="3"/>
  </w:num>
  <w:num w:numId="40">
    <w:abstractNumId w:val="12"/>
  </w:num>
  <w:num w:numId="41">
    <w:abstractNumId w:val="24"/>
  </w:num>
  <w:num w:numId="42">
    <w:abstractNumId w:val="10"/>
  </w:num>
  <w:num w:numId="43">
    <w:abstractNumId w:val="36"/>
  </w:num>
  <w:num w:numId="44">
    <w:abstractNumId w:val="1"/>
  </w:num>
  <w:num w:numId="45">
    <w:abstractNumId w:val="4"/>
  </w:num>
  <w:num w:numId="46">
    <w:abstractNumId w:val="18"/>
  </w:num>
  <w:num w:numId="47">
    <w:abstractNumId w:val="41"/>
  </w:num>
  <w:num w:numId="48">
    <w:abstractNumId w:val="9"/>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2B38"/>
    <w:rsid w:val="000134DE"/>
    <w:rsid w:val="00014029"/>
    <w:rsid w:val="00020BBE"/>
    <w:rsid w:val="0002186D"/>
    <w:rsid w:val="000310D6"/>
    <w:rsid w:val="0004206A"/>
    <w:rsid w:val="00044368"/>
    <w:rsid w:val="00054912"/>
    <w:rsid w:val="00066C58"/>
    <w:rsid w:val="00072344"/>
    <w:rsid w:val="00095A3E"/>
    <w:rsid w:val="000A1B75"/>
    <w:rsid w:val="000B6939"/>
    <w:rsid w:val="000C09AE"/>
    <w:rsid w:val="000C3370"/>
    <w:rsid w:val="000C440E"/>
    <w:rsid w:val="000C7CD0"/>
    <w:rsid w:val="000D6569"/>
    <w:rsid w:val="000E1411"/>
    <w:rsid w:val="000F1D79"/>
    <w:rsid w:val="0010342C"/>
    <w:rsid w:val="00110DD2"/>
    <w:rsid w:val="001121F9"/>
    <w:rsid w:val="00137533"/>
    <w:rsid w:val="00147662"/>
    <w:rsid w:val="001524CC"/>
    <w:rsid w:val="001609DC"/>
    <w:rsid w:val="00161332"/>
    <w:rsid w:val="00175C4D"/>
    <w:rsid w:val="0017621A"/>
    <w:rsid w:val="00180F79"/>
    <w:rsid w:val="00182AB4"/>
    <w:rsid w:val="0019453E"/>
    <w:rsid w:val="00194F51"/>
    <w:rsid w:val="001A1D87"/>
    <w:rsid w:val="001A2BD8"/>
    <w:rsid w:val="001B5503"/>
    <w:rsid w:val="001C7756"/>
    <w:rsid w:val="001E2235"/>
    <w:rsid w:val="001E402B"/>
    <w:rsid w:val="001E6685"/>
    <w:rsid w:val="001F17BC"/>
    <w:rsid w:val="001F2293"/>
    <w:rsid w:val="00202B29"/>
    <w:rsid w:val="00205AE9"/>
    <w:rsid w:val="0022466D"/>
    <w:rsid w:val="00224F36"/>
    <w:rsid w:val="002310D9"/>
    <w:rsid w:val="00232350"/>
    <w:rsid w:val="00234F72"/>
    <w:rsid w:val="00245648"/>
    <w:rsid w:val="00251F60"/>
    <w:rsid w:val="002533D7"/>
    <w:rsid w:val="002620DA"/>
    <w:rsid w:val="002650BC"/>
    <w:rsid w:val="002651C1"/>
    <w:rsid w:val="00270FC0"/>
    <w:rsid w:val="002B342E"/>
    <w:rsid w:val="002B3D06"/>
    <w:rsid w:val="002B46A7"/>
    <w:rsid w:val="002B5701"/>
    <w:rsid w:val="002D435A"/>
    <w:rsid w:val="002D47BD"/>
    <w:rsid w:val="002E58AB"/>
    <w:rsid w:val="002F23BE"/>
    <w:rsid w:val="002F6E2D"/>
    <w:rsid w:val="003004DB"/>
    <w:rsid w:val="00300B06"/>
    <w:rsid w:val="0030234C"/>
    <w:rsid w:val="00305525"/>
    <w:rsid w:val="00315D6A"/>
    <w:rsid w:val="003175C0"/>
    <w:rsid w:val="003226D5"/>
    <w:rsid w:val="0032575B"/>
    <w:rsid w:val="003315F9"/>
    <w:rsid w:val="0033769C"/>
    <w:rsid w:val="0034656E"/>
    <w:rsid w:val="003700F6"/>
    <w:rsid w:val="00374920"/>
    <w:rsid w:val="0039053C"/>
    <w:rsid w:val="003927F5"/>
    <w:rsid w:val="003A3AD2"/>
    <w:rsid w:val="003B4536"/>
    <w:rsid w:val="003B494C"/>
    <w:rsid w:val="003B6E04"/>
    <w:rsid w:val="003C75B7"/>
    <w:rsid w:val="003C7F64"/>
    <w:rsid w:val="003F67DC"/>
    <w:rsid w:val="003F765B"/>
    <w:rsid w:val="004128CB"/>
    <w:rsid w:val="00413A36"/>
    <w:rsid w:val="00421AA6"/>
    <w:rsid w:val="004363CF"/>
    <w:rsid w:val="00456BD0"/>
    <w:rsid w:val="004678EA"/>
    <w:rsid w:val="0047256C"/>
    <w:rsid w:val="00473CEE"/>
    <w:rsid w:val="00474ECD"/>
    <w:rsid w:val="00480BFA"/>
    <w:rsid w:val="004829B6"/>
    <w:rsid w:val="004873EC"/>
    <w:rsid w:val="00491DF0"/>
    <w:rsid w:val="004A7C09"/>
    <w:rsid w:val="004B465B"/>
    <w:rsid w:val="004C0C09"/>
    <w:rsid w:val="004C66B8"/>
    <w:rsid w:val="004D24D2"/>
    <w:rsid w:val="004D668E"/>
    <w:rsid w:val="004E119F"/>
    <w:rsid w:val="004E25A4"/>
    <w:rsid w:val="004E43EE"/>
    <w:rsid w:val="00503AAF"/>
    <w:rsid w:val="005166C4"/>
    <w:rsid w:val="005223E9"/>
    <w:rsid w:val="00525692"/>
    <w:rsid w:val="00527B5F"/>
    <w:rsid w:val="00533F19"/>
    <w:rsid w:val="00535467"/>
    <w:rsid w:val="005408F3"/>
    <w:rsid w:val="005416DD"/>
    <w:rsid w:val="00541783"/>
    <w:rsid w:val="00546D47"/>
    <w:rsid w:val="00553109"/>
    <w:rsid w:val="00554CBB"/>
    <w:rsid w:val="00556F71"/>
    <w:rsid w:val="00560739"/>
    <w:rsid w:val="0056282B"/>
    <w:rsid w:val="00564BCA"/>
    <w:rsid w:val="005776BE"/>
    <w:rsid w:val="00577D78"/>
    <w:rsid w:val="00587E2E"/>
    <w:rsid w:val="00593F64"/>
    <w:rsid w:val="005A519F"/>
    <w:rsid w:val="005B2E95"/>
    <w:rsid w:val="005B6738"/>
    <w:rsid w:val="005D30E6"/>
    <w:rsid w:val="005E47FA"/>
    <w:rsid w:val="005F2264"/>
    <w:rsid w:val="005F3DA9"/>
    <w:rsid w:val="005F633C"/>
    <w:rsid w:val="005F787D"/>
    <w:rsid w:val="00600386"/>
    <w:rsid w:val="00604598"/>
    <w:rsid w:val="00607598"/>
    <w:rsid w:val="006100D6"/>
    <w:rsid w:val="0061015C"/>
    <w:rsid w:val="006128DA"/>
    <w:rsid w:val="00626D17"/>
    <w:rsid w:val="006376C5"/>
    <w:rsid w:val="00653792"/>
    <w:rsid w:val="006545AE"/>
    <w:rsid w:val="006546C5"/>
    <w:rsid w:val="0065643C"/>
    <w:rsid w:val="0066099F"/>
    <w:rsid w:val="00677D5C"/>
    <w:rsid w:val="006804E9"/>
    <w:rsid w:val="006A37DA"/>
    <w:rsid w:val="006A74CF"/>
    <w:rsid w:val="006B4D71"/>
    <w:rsid w:val="006C048A"/>
    <w:rsid w:val="006C7D2C"/>
    <w:rsid w:val="006D1694"/>
    <w:rsid w:val="006D5056"/>
    <w:rsid w:val="006D556A"/>
    <w:rsid w:val="006F11FB"/>
    <w:rsid w:val="007065F9"/>
    <w:rsid w:val="00715EE9"/>
    <w:rsid w:val="00742DBC"/>
    <w:rsid w:val="007509E5"/>
    <w:rsid w:val="00755EC3"/>
    <w:rsid w:val="00763C55"/>
    <w:rsid w:val="00782498"/>
    <w:rsid w:val="007913A3"/>
    <w:rsid w:val="0079213B"/>
    <w:rsid w:val="007965F5"/>
    <w:rsid w:val="007A40A3"/>
    <w:rsid w:val="007D08FE"/>
    <w:rsid w:val="007D6DB5"/>
    <w:rsid w:val="007E3CF8"/>
    <w:rsid w:val="007F18F8"/>
    <w:rsid w:val="007F3D1C"/>
    <w:rsid w:val="00800736"/>
    <w:rsid w:val="00820548"/>
    <w:rsid w:val="00821C34"/>
    <w:rsid w:val="00840D35"/>
    <w:rsid w:val="008473BC"/>
    <w:rsid w:val="008625B2"/>
    <w:rsid w:val="008A0BF8"/>
    <w:rsid w:val="008A3988"/>
    <w:rsid w:val="008A4484"/>
    <w:rsid w:val="008C424E"/>
    <w:rsid w:val="008C4B25"/>
    <w:rsid w:val="008D659C"/>
    <w:rsid w:val="008D6820"/>
    <w:rsid w:val="00901DE8"/>
    <w:rsid w:val="00915CD1"/>
    <w:rsid w:val="009165F8"/>
    <w:rsid w:val="00931B73"/>
    <w:rsid w:val="00940FA6"/>
    <w:rsid w:val="00941936"/>
    <w:rsid w:val="00946B5C"/>
    <w:rsid w:val="00952105"/>
    <w:rsid w:val="0097324C"/>
    <w:rsid w:val="00973C1E"/>
    <w:rsid w:val="00982BC3"/>
    <w:rsid w:val="009922B4"/>
    <w:rsid w:val="009948AF"/>
    <w:rsid w:val="009D179D"/>
    <w:rsid w:val="009D5718"/>
    <w:rsid w:val="009D72C4"/>
    <w:rsid w:val="009E208A"/>
    <w:rsid w:val="009F156C"/>
    <w:rsid w:val="009F36C8"/>
    <w:rsid w:val="009F7B64"/>
    <w:rsid w:val="009F7F78"/>
    <w:rsid w:val="00A110B0"/>
    <w:rsid w:val="00A222BF"/>
    <w:rsid w:val="00A2782E"/>
    <w:rsid w:val="00A34332"/>
    <w:rsid w:val="00A36FA2"/>
    <w:rsid w:val="00A43292"/>
    <w:rsid w:val="00A57B83"/>
    <w:rsid w:val="00A614D5"/>
    <w:rsid w:val="00A642F4"/>
    <w:rsid w:val="00A72466"/>
    <w:rsid w:val="00AB04D2"/>
    <w:rsid w:val="00AD5027"/>
    <w:rsid w:val="00AE103D"/>
    <w:rsid w:val="00AF06F4"/>
    <w:rsid w:val="00AF6AD9"/>
    <w:rsid w:val="00B035D9"/>
    <w:rsid w:val="00B07658"/>
    <w:rsid w:val="00B10335"/>
    <w:rsid w:val="00B11235"/>
    <w:rsid w:val="00B15FE9"/>
    <w:rsid w:val="00B17A8E"/>
    <w:rsid w:val="00B21EE6"/>
    <w:rsid w:val="00B27AD2"/>
    <w:rsid w:val="00B40999"/>
    <w:rsid w:val="00B423CE"/>
    <w:rsid w:val="00B4671B"/>
    <w:rsid w:val="00B51A98"/>
    <w:rsid w:val="00B52EC0"/>
    <w:rsid w:val="00B6167F"/>
    <w:rsid w:val="00B704B2"/>
    <w:rsid w:val="00B72404"/>
    <w:rsid w:val="00B76E6A"/>
    <w:rsid w:val="00B87B98"/>
    <w:rsid w:val="00B94713"/>
    <w:rsid w:val="00B97735"/>
    <w:rsid w:val="00B9787A"/>
    <w:rsid w:val="00BC76BD"/>
    <w:rsid w:val="00BD0493"/>
    <w:rsid w:val="00BD3119"/>
    <w:rsid w:val="00BD7649"/>
    <w:rsid w:val="00BE1C38"/>
    <w:rsid w:val="00BE5092"/>
    <w:rsid w:val="00C00BEA"/>
    <w:rsid w:val="00C04BEB"/>
    <w:rsid w:val="00C057ED"/>
    <w:rsid w:val="00C11959"/>
    <w:rsid w:val="00C16519"/>
    <w:rsid w:val="00C30A8D"/>
    <w:rsid w:val="00C47B0C"/>
    <w:rsid w:val="00C51F6C"/>
    <w:rsid w:val="00C75C6D"/>
    <w:rsid w:val="00C80FEF"/>
    <w:rsid w:val="00C84BA2"/>
    <w:rsid w:val="00C85CD6"/>
    <w:rsid w:val="00C87AFB"/>
    <w:rsid w:val="00CB73B7"/>
    <w:rsid w:val="00CC0004"/>
    <w:rsid w:val="00CC6E3E"/>
    <w:rsid w:val="00CD1980"/>
    <w:rsid w:val="00CD3D60"/>
    <w:rsid w:val="00CE5AA9"/>
    <w:rsid w:val="00CF3CC4"/>
    <w:rsid w:val="00D233B3"/>
    <w:rsid w:val="00D30C3A"/>
    <w:rsid w:val="00D33CF4"/>
    <w:rsid w:val="00D34CDE"/>
    <w:rsid w:val="00D41BD4"/>
    <w:rsid w:val="00D51D57"/>
    <w:rsid w:val="00D92FAA"/>
    <w:rsid w:val="00D95EAF"/>
    <w:rsid w:val="00D97A12"/>
    <w:rsid w:val="00DB2B2D"/>
    <w:rsid w:val="00DC4AA5"/>
    <w:rsid w:val="00DD513C"/>
    <w:rsid w:val="00DD7E21"/>
    <w:rsid w:val="00DE73C2"/>
    <w:rsid w:val="00DF3213"/>
    <w:rsid w:val="00DF433F"/>
    <w:rsid w:val="00DF4454"/>
    <w:rsid w:val="00DF7500"/>
    <w:rsid w:val="00E04267"/>
    <w:rsid w:val="00E0594A"/>
    <w:rsid w:val="00E17268"/>
    <w:rsid w:val="00E35F1B"/>
    <w:rsid w:val="00E37496"/>
    <w:rsid w:val="00E42C80"/>
    <w:rsid w:val="00E43112"/>
    <w:rsid w:val="00E73A5E"/>
    <w:rsid w:val="00E84D40"/>
    <w:rsid w:val="00E9301D"/>
    <w:rsid w:val="00E95D87"/>
    <w:rsid w:val="00EA0094"/>
    <w:rsid w:val="00EA325E"/>
    <w:rsid w:val="00EA5733"/>
    <w:rsid w:val="00EA6978"/>
    <w:rsid w:val="00EC2B60"/>
    <w:rsid w:val="00ED01AF"/>
    <w:rsid w:val="00ED2C32"/>
    <w:rsid w:val="00ED58FF"/>
    <w:rsid w:val="00EE43A7"/>
    <w:rsid w:val="00EE75E9"/>
    <w:rsid w:val="00EF0EE9"/>
    <w:rsid w:val="00F0312C"/>
    <w:rsid w:val="00F10A87"/>
    <w:rsid w:val="00F13083"/>
    <w:rsid w:val="00F24000"/>
    <w:rsid w:val="00F27344"/>
    <w:rsid w:val="00F27F70"/>
    <w:rsid w:val="00F40BE3"/>
    <w:rsid w:val="00F47F0A"/>
    <w:rsid w:val="00F50BAD"/>
    <w:rsid w:val="00F573EF"/>
    <w:rsid w:val="00F634B1"/>
    <w:rsid w:val="00F675EB"/>
    <w:rsid w:val="00F81C38"/>
    <w:rsid w:val="00FB4F07"/>
    <w:rsid w:val="00FE12E9"/>
    <w:rsid w:val="00FE33B7"/>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B0EBEF"/>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uiPriority="10" w:qFormat="1"/>
    <w:lsdException w:name="Subtitle" w:locked="1" w:uiPriority="11" w:qFormat="1"/>
    <w:lsdException w:name="Strong" w:locked="1" w:qFormat="1"/>
    <w:lsdException w:name="Emphasis" w:lock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E3E"/>
    <w:rPr>
      <w:sz w:val="24"/>
      <w:szCs w:val="24"/>
    </w:rPr>
  </w:style>
  <w:style w:type="paragraph" w:styleId="Nagwek1">
    <w:name w:val="heading 1"/>
    <w:basedOn w:val="Normalny"/>
    <w:link w:val="Nagwek1Znak"/>
    <w:uiPriority w:val="9"/>
    <w:qFormat/>
    <w:locked/>
    <w:rsid w:val="001524CC"/>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nhideWhenUsed/>
    <w:qFormat/>
    <w:locked/>
    <w:rsid w:val="00A34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locked/>
    <w:rsid w:val="00A3433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locked/>
    <w:rsid w:val="00A34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paragraph" w:styleId="Stopka">
    <w:name w:val="footer"/>
    <w:basedOn w:val="Normalny"/>
    <w:link w:val="StopkaZnak"/>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rsid w:val="007509E5"/>
    <w:rPr>
      <w:sz w:val="24"/>
      <w:szCs w:val="24"/>
    </w:rPr>
  </w:style>
  <w:style w:type="paragraph" w:styleId="Akapitzlist">
    <w:name w:val="List Paragraph"/>
    <w:aliases w:val="sw tekst,L1,Numerowanie,List Paragraph,Akapit z listą BS,normalny tekst"/>
    <w:basedOn w:val="Normalny"/>
    <w:link w:val="AkapitzlistZnak"/>
    <w:uiPriority w:val="34"/>
    <w:qFormat/>
    <w:rsid w:val="00E35F1B"/>
    <w:pPr>
      <w:ind w:left="720"/>
      <w:contextualSpacing/>
    </w:pPr>
  </w:style>
  <w:style w:type="character" w:customStyle="1" w:styleId="Nagwek1Znak">
    <w:name w:val="Nagłówek 1 Znak"/>
    <w:basedOn w:val="Domylnaczcionkaakapitu"/>
    <w:link w:val="Nagwek1"/>
    <w:uiPriority w:val="9"/>
    <w:rsid w:val="001524CC"/>
    <w:rPr>
      <w:b/>
      <w:bCs/>
      <w:kern w:val="36"/>
      <w:sz w:val="48"/>
      <w:szCs w:val="48"/>
    </w:rPr>
  </w:style>
  <w:style w:type="character" w:customStyle="1" w:styleId="Nagwek2Znak">
    <w:name w:val="Nagłówek 2 Znak"/>
    <w:basedOn w:val="Domylnaczcionkaakapitu"/>
    <w:link w:val="Nagwek2"/>
    <w:rsid w:val="00A3433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A3433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A34332"/>
    <w:rPr>
      <w:rFonts w:asciiTheme="majorHAnsi" w:eastAsiaTheme="majorEastAsia" w:hAnsiTheme="majorHAnsi" w:cstheme="majorBidi"/>
      <w:i/>
      <w:iCs/>
      <w:color w:val="2E74B5" w:themeColor="accent1" w:themeShade="BF"/>
      <w:sz w:val="24"/>
      <w:szCs w:val="24"/>
    </w:rPr>
  </w:style>
  <w:style w:type="paragraph" w:styleId="Tytu">
    <w:name w:val="Title"/>
    <w:basedOn w:val="Nagwek1"/>
    <w:next w:val="Normalny"/>
    <w:link w:val="TytuZnak"/>
    <w:uiPriority w:val="10"/>
    <w:qFormat/>
    <w:locked/>
    <w:rsid w:val="00A34332"/>
    <w:pPr>
      <w:spacing w:before="240" w:beforeAutospacing="0" w:after="120" w:afterAutospacing="0" w:line="276" w:lineRule="auto"/>
      <w:jc w:val="center"/>
    </w:pPr>
    <w:rPr>
      <w:rFonts w:ascii="Arial" w:hAnsi="Arial" w:cs="Arial"/>
      <w:bCs w:val="0"/>
      <w:color w:val="000000"/>
      <w:kern w:val="0"/>
      <w:sz w:val="28"/>
      <w:szCs w:val="22"/>
    </w:rPr>
  </w:style>
  <w:style w:type="character" w:customStyle="1" w:styleId="TytuZnak">
    <w:name w:val="Tytuł Znak"/>
    <w:basedOn w:val="Domylnaczcionkaakapitu"/>
    <w:link w:val="Tytu"/>
    <w:uiPriority w:val="10"/>
    <w:rsid w:val="00A34332"/>
    <w:rPr>
      <w:rFonts w:ascii="Arial" w:hAnsi="Arial" w:cs="Arial"/>
      <w:b/>
      <w:color w:val="000000"/>
      <w:sz w:val="28"/>
      <w:szCs w:val="22"/>
    </w:rPr>
  </w:style>
  <w:style w:type="paragraph" w:styleId="Podtytu">
    <w:name w:val="Subtitle"/>
    <w:basedOn w:val="Tytu"/>
    <w:next w:val="Normalny"/>
    <w:link w:val="PodtytuZnak"/>
    <w:uiPriority w:val="11"/>
    <w:qFormat/>
    <w:locked/>
    <w:rsid w:val="00A34332"/>
    <w:rPr>
      <w:b w:val="0"/>
      <w:i/>
    </w:rPr>
  </w:style>
  <w:style w:type="character" w:customStyle="1" w:styleId="PodtytuZnak">
    <w:name w:val="Podtytuł Znak"/>
    <w:basedOn w:val="Domylnaczcionkaakapitu"/>
    <w:link w:val="Podtytu"/>
    <w:uiPriority w:val="11"/>
    <w:rsid w:val="00A34332"/>
    <w:rPr>
      <w:rFonts w:ascii="Arial" w:hAnsi="Arial" w:cs="Arial"/>
      <w:i/>
      <w:color w:val="000000"/>
      <w:sz w:val="28"/>
      <w:szCs w:val="22"/>
    </w:rPr>
  </w:style>
  <w:style w:type="paragraph" w:customStyle="1" w:styleId="UMOWAPOZIOM1">
    <w:name w:val="UMOWA POZIOM 1"/>
    <w:basedOn w:val="Akapitzlist"/>
    <w:qFormat/>
    <w:rsid w:val="00A34332"/>
    <w:pPr>
      <w:numPr>
        <w:numId w:val="5"/>
      </w:numPr>
      <w:spacing w:before="120" w:after="120"/>
      <w:contextualSpacing w:val="0"/>
    </w:pPr>
    <w:rPr>
      <w:rFonts w:ascii="Seravek" w:eastAsiaTheme="minorHAnsi" w:hAnsi="Seravek" w:cs="Arial"/>
      <w:b/>
    </w:rPr>
  </w:style>
  <w:style w:type="paragraph" w:customStyle="1" w:styleId="Umowa11">
    <w:name w:val="Umowa 1.1"/>
    <w:basedOn w:val="UMOWAPOZIOM1"/>
    <w:link w:val="Umowa11Znak"/>
    <w:qFormat/>
    <w:rsid w:val="00A34332"/>
    <w:pPr>
      <w:numPr>
        <w:ilvl w:val="1"/>
      </w:numPr>
      <w:spacing w:line="276" w:lineRule="auto"/>
      <w:jc w:val="both"/>
    </w:pPr>
    <w:rPr>
      <w:b w:val="0"/>
    </w:rPr>
  </w:style>
  <w:style w:type="character" w:customStyle="1" w:styleId="Umowa11Znak">
    <w:name w:val="Umowa 1.1 Znak"/>
    <w:basedOn w:val="Domylnaczcionkaakapitu"/>
    <w:link w:val="Umowa11"/>
    <w:rsid w:val="00A34332"/>
    <w:rPr>
      <w:rFonts w:ascii="Seravek" w:eastAsiaTheme="minorHAnsi" w:hAnsi="Seravek" w:cs="Arial"/>
      <w:sz w:val="24"/>
      <w:szCs w:val="24"/>
    </w:rPr>
  </w:style>
  <w:style w:type="paragraph" w:customStyle="1" w:styleId="NajniszypoziomUmowy">
    <w:name w:val="Najniższy poziom Umowy"/>
    <w:basedOn w:val="Normalny"/>
    <w:qFormat/>
    <w:rsid w:val="00A34332"/>
    <w:pPr>
      <w:numPr>
        <w:ilvl w:val="3"/>
        <w:numId w:val="5"/>
      </w:numPr>
      <w:spacing w:before="120" w:after="120" w:line="276" w:lineRule="auto"/>
      <w:jc w:val="both"/>
    </w:pPr>
    <w:rPr>
      <w:rFonts w:ascii="Seravek" w:eastAsiaTheme="minorHAnsi" w:hAnsi="Seravek" w:cs="Arial"/>
    </w:rPr>
  </w:style>
  <w:style w:type="paragraph" w:styleId="Tekstpodstawowy2">
    <w:name w:val="Body Text 2"/>
    <w:basedOn w:val="Normalny"/>
    <w:link w:val="Tekstpodstawowy2Znak"/>
    <w:rsid w:val="00202B29"/>
    <w:pPr>
      <w:spacing w:after="120" w:line="480" w:lineRule="auto"/>
    </w:pPr>
  </w:style>
  <w:style w:type="character" w:customStyle="1" w:styleId="Tekstpodstawowy2Znak">
    <w:name w:val="Tekst podstawowy 2 Znak"/>
    <w:basedOn w:val="Domylnaczcionkaakapitu"/>
    <w:link w:val="Tekstpodstawowy2"/>
    <w:rsid w:val="00202B29"/>
    <w:rPr>
      <w:sz w:val="24"/>
      <w:szCs w:val="24"/>
    </w:rPr>
  </w:style>
  <w:style w:type="paragraph" w:customStyle="1" w:styleId="Tekstpodstawowy21">
    <w:name w:val="Tekst podstawowy 21"/>
    <w:basedOn w:val="Normalny"/>
    <w:rsid w:val="00202B29"/>
    <w:pPr>
      <w:jc w:val="both"/>
    </w:pPr>
    <w:rPr>
      <w:rFonts w:ascii="Arial" w:hAnsi="Arial"/>
      <w:b/>
      <w:sz w:val="20"/>
      <w:szCs w:val="20"/>
    </w:rPr>
  </w:style>
  <w:style w:type="character" w:styleId="UyteHipercze">
    <w:name w:val="FollowedHyperlink"/>
    <w:basedOn w:val="Domylnaczcionkaakapitu"/>
    <w:rsid w:val="00BE5092"/>
    <w:rPr>
      <w:color w:val="954F72" w:themeColor="followedHyperlink"/>
      <w:u w:val="single"/>
    </w:rPr>
  </w:style>
  <w:style w:type="character" w:styleId="Odwoaniedokomentarza">
    <w:name w:val="annotation reference"/>
    <w:basedOn w:val="Domylnaczcionkaakapitu"/>
    <w:rsid w:val="00BE5092"/>
    <w:rPr>
      <w:sz w:val="16"/>
      <w:szCs w:val="16"/>
    </w:rPr>
  </w:style>
  <w:style w:type="paragraph" w:styleId="Tekstkomentarza">
    <w:name w:val="annotation text"/>
    <w:basedOn w:val="Normalny"/>
    <w:link w:val="TekstkomentarzaZnak"/>
    <w:rsid w:val="00BE5092"/>
    <w:rPr>
      <w:sz w:val="20"/>
      <w:szCs w:val="20"/>
    </w:rPr>
  </w:style>
  <w:style w:type="character" w:customStyle="1" w:styleId="TekstkomentarzaZnak">
    <w:name w:val="Tekst komentarza Znak"/>
    <w:basedOn w:val="Domylnaczcionkaakapitu"/>
    <w:link w:val="Tekstkomentarza"/>
    <w:rsid w:val="00BE5092"/>
  </w:style>
  <w:style w:type="paragraph" w:styleId="Tematkomentarza">
    <w:name w:val="annotation subject"/>
    <w:basedOn w:val="Tekstkomentarza"/>
    <w:next w:val="Tekstkomentarza"/>
    <w:link w:val="TematkomentarzaZnak"/>
    <w:rsid w:val="00BE5092"/>
    <w:rPr>
      <w:b/>
      <w:bCs/>
    </w:rPr>
  </w:style>
  <w:style w:type="character" w:customStyle="1" w:styleId="TematkomentarzaZnak">
    <w:name w:val="Temat komentarza Znak"/>
    <w:basedOn w:val="TekstkomentarzaZnak"/>
    <w:link w:val="Tematkomentarza"/>
    <w:rsid w:val="00BE5092"/>
    <w:rPr>
      <w:b/>
      <w:bCs/>
    </w:rPr>
  </w:style>
  <w:style w:type="paragraph" w:customStyle="1" w:styleId="Jasnasiatkaakcent31">
    <w:name w:val="Jasna siatka — akcent 31"/>
    <w:basedOn w:val="Normalny"/>
    <w:uiPriority w:val="34"/>
    <w:qFormat/>
    <w:rsid w:val="002E58A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sw tekst Znak,L1 Znak,Numerowanie Znak,List Paragraph Znak,Akapit z listą BS Znak,normalny tekst Znak"/>
    <w:link w:val="Akapitzlist"/>
    <w:uiPriority w:val="34"/>
    <w:qFormat/>
    <w:rsid w:val="009D5718"/>
    <w:rPr>
      <w:sz w:val="24"/>
      <w:szCs w:val="24"/>
    </w:rPr>
  </w:style>
  <w:style w:type="table" w:styleId="Tabela-Siatka">
    <w:name w:val="Table Grid"/>
    <w:basedOn w:val="Standardowy"/>
    <w:rsid w:val="001A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626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9BED-2DDA-4F70-80A0-542DB209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4342</Words>
  <Characters>28970</Characters>
  <Application>Microsoft Office Word</Application>
  <DocSecurity>0</DocSecurity>
  <Lines>241</Lines>
  <Paragraphs>66</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2022-03-03T07:49:00Z</cp:lastPrinted>
  <dcterms:created xsi:type="dcterms:W3CDTF">2022-10-13T12:44:00Z</dcterms:created>
  <dcterms:modified xsi:type="dcterms:W3CDTF">2022-10-13T12:44:00Z</dcterms:modified>
</cp:coreProperties>
</file>