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9915" w14:textId="6EF68A23" w:rsidR="00626C0C" w:rsidRPr="00F2257A" w:rsidRDefault="00626C0C" w:rsidP="00626C0C">
      <w:pPr>
        <w:keepNext/>
        <w:spacing w:after="120" w:line="276" w:lineRule="auto"/>
        <w:ind w:right="-141"/>
        <w:jc w:val="right"/>
        <w:outlineLvl w:val="0"/>
        <w:rPr>
          <w:b/>
        </w:rPr>
      </w:pPr>
      <w:bookmarkStart w:id="0" w:name="_GoBack"/>
      <w:bookmarkEnd w:id="0"/>
      <w:r w:rsidRPr="00F2257A">
        <w:rPr>
          <w:b/>
        </w:rPr>
        <w:t xml:space="preserve">Załącznik nr </w:t>
      </w:r>
      <w:r w:rsidR="00BB4781">
        <w:rPr>
          <w:b/>
        </w:rPr>
        <w:t>3</w:t>
      </w:r>
      <w:r w:rsidRPr="00F2257A">
        <w:rPr>
          <w:b/>
        </w:rPr>
        <w:t xml:space="preserve"> do </w:t>
      </w:r>
      <w:r w:rsidR="00A6079B">
        <w:rPr>
          <w:b/>
        </w:rPr>
        <w:t>Zapytania</w:t>
      </w:r>
    </w:p>
    <w:p w14:paraId="630F2C42" w14:textId="2C2323B0" w:rsidR="00F46F94" w:rsidRPr="003A6153" w:rsidRDefault="003A6153" w:rsidP="00E713A2">
      <w:pPr>
        <w:spacing w:before="120" w:line="276" w:lineRule="auto"/>
        <w:jc w:val="center"/>
        <w:rPr>
          <w:b/>
        </w:rPr>
      </w:pPr>
      <w:r w:rsidRPr="003A6153">
        <w:rPr>
          <w:b/>
        </w:rPr>
        <w:t>PROJEKTOWANE POSTANOWIENIA UMOWY</w:t>
      </w:r>
    </w:p>
    <w:p w14:paraId="5821D90F" w14:textId="77777777" w:rsidR="00F46F94" w:rsidRPr="00615F8D" w:rsidRDefault="00F46F94" w:rsidP="00F46F94">
      <w:pPr>
        <w:spacing w:line="276" w:lineRule="auto"/>
        <w:jc w:val="center"/>
        <w:rPr>
          <w:b/>
        </w:rPr>
      </w:pPr>
    </w:p>
    <w:p w14:paraId="259102AC" w14:textId="04EB9E45" w:rsidR="00F46F94" w:rsidRDefault="00F57769" w:rsidP="00F46F94">
      <w:pPr>
        <w:spacing w:line="276" w:lineRule="auto"/>
        <w:ind w:right="-141"/>
        <w:jc w:val="both"/>
      </w:pPr>
      <w:r>
        <w:rPr>
          <w:i/>
        </w:rPr>
        <w:t xml:space="preserve">zawarta w dniu </w:t>
      </w:r>
      <w:r w:rsidR="00F46F94" w:rsidRPr="002264A3">
        <w:rPr>
          <w:i/>
        </w:rPr>
        <w:t xml:space="preserve">………………………. r. roku w Warszawie,/ zawarta w dniu, o którym mowa </w:t>
      </w:r>
      <w:r w:rsidR="00661014">
        <w:rPr>
          <w:i/>
        </w:rPr>
        <w:br/>
      </w:r>
      <w:r w:rsidR="00F46F94" w:rsidRPr="002264A3">
        <w:rPr>
          <w:i/>
        </w:rPr>
        <w:t>w §</w:t>
      </w:r>
      <w:r w:rsidR="00C13773">
        <w:rPr>
          <w:i/>
        </w:rPr>
        <w:t>10</w:t>
      </w:r>
      <w:r w:rsidR="00F46F94" w:rsidRPr="002264A3">
        <w:rPr>
          <w:i/>
        </w:rPr>
        <w:t xml:space="preserve"> ust. 1*,</w:t>
      </w:r>
      <w:r w:rsidR="00F46F94" w:rsidRPr="00F2257A">
        <w:t xml:space="preserve"> zwana dalej „Umową”, pomiędzy:</w:t>
      </w:r>
    </w:p>
    <w:p w14:paraId="47203B61" w14:textId="77777777" w:rsidR="00F46F94" w:rsidRDefault="00F46F94" w:rsidP="00F46F94">
      <w:pPr>
        <w:spacing w:line="276" w:lineRule="auto"/>
      </w:pPr>
    </w:p>
    <w:p w14:paraId="04AB737C" w14:textId="74724BE6" w:rsidR="00F46F94" w:rsidRPr="007B230B" w:rsidRDefault="00F46F94" w:rsidP="00E713A2">
      <w:pPr>
        <w:spacing w:line="276" w:lineRule="auto"/>
        <w:jc w:val="both"/>
      </w:pPr>
      <w:r w:rsidRPr="00615F8D">
        <w:rPr>
          <w:b/>
          <w:bCs/>
        </w:rPr>
        <w:t>Lotniczym</w:t>
      </w:r>
      <w:r>
        <w:rPr>
          <w:b/>
          <w:bCs/>
        </w:rPr>
        <w:t xml:space="preserve"> </w:t>
      </w:r>
      <w:r w:rsidRPr="00615F8D">
        <w:rPr>
          <w:b/>
          <w:bCs/>
        </w:rPr>
        <w:t>Pogotowiem</w:t>
      </w:r>
      <w:r>
        <w:rPr>
          <w:b/>
          <w:bCs/>
        </w:rPr>
        <w:t xml:space="preserve"> </w:t>
      </w:r>
      <w:r w:rsidRPr="00615F8D">
        <w:rPr>
          <w:b/>
          <w:bCs/>
        </w:rPr>
        <w:t>Ratunkowym</w:t>
      </w:r>
      <w:r>
        <w:rPr>
          <w:b/>
          <w:bCs/>
        </w:rPr>
        <w:t xml:space="preserve"> </w:t>
      </w:r>
      <w:r w:rsidRPr="00697711">
        <w:rPr>
          <w:bCs/>
        </w:rPr>
        <w:t xml:space="preserve">z </w:t>
      </w:r>
      <w:r w:rsidRPr="00615F8D">
        <w:t>siedzibą</w:t>
      </w:r>
      <w:r>
        <w:t xml:space="preserve"> w </w:t>
      </w:r>
      <w:r w:rsidRPr="00615F8D">
        <w:t>Warszawie,</w:t>
      </w:r>
      <w:r>
        <w:t xml:space="preserve"> </w:t>
      </w:r>
      <w:r w:rsidRPr="00615F8D">
        <w:t>ul.</w:t>
      </w:r>
      <w:r>
        <w:t xml:space="preserve"> </w:t>
      </w:r>
      <w:r w:rsidRPr="00615F8D">
        <w:t>Księżycowa</w:t>
      </w:r>
      <w:r>
        <w:t xml:space="preserve"> </w:t>
      </w:r>
      <w:r w:rsidRPr="00615F8D">
        <w:t>5,</w:t>
      </w:r>
      <w:r>
        <w:t xml:space="preserve"> </w:t>
      </w:r>
      <w:r w:rsidR="00661014">
        <w:br/>
      </w:r>
      <w:r w:rsidRPr="00615F8D">
        <w:t>01-934</w:t>
      </w:r>
      <w:r>
        <w:t xml:space="preserve"> </w:t>
      </w:r>
      <w:r w:rsidRPr="00615F8D">
        <w:t>Warszawa</w:t>
      </w:r>
      <w:r>
        <w:t xml:space="preserve"> </w:t>
      </w:r>
      <w:r w:rsidRPr="00615F8D">
        <w:t>wpisanym</w:t>
      </w:r>
      <w:r>
        <w:t xml:space="preserve"> </w:t>
      </w:r>
      <w:r w:rsidRPr="00615F8D">
        <w:t>do</w:t>
      </w:r>
      <w:r>
        <w:t xml:space="preserve"> </w:t>
      </w:r>
      <w:r w:rsidRPr="00615F8D">
        <w:t>Krajowego</w:t>
      </w:r>
      <w:r>
        <w:t xml:space="preserve"> </w:t>
      </w:r>
      <w:r w:rsidRPr="00615F8D">
        <w:t>Rejestru</w:t>
      </w:r>
      <w:r>
        <w:t xml:space="preserve"> </w:t>
      </w:r>
      <w:r w:rsidRPr="00615F8D">
        <w:t>Sądowego</w:t>
      </w:r>
      <w:r>
        <w:t xml:space="preserve"> </w:t>
      </w:r>
      <w:r w:rsidRPr="00615F8D">
        <w:t>Stowarzyszeń,</w:t>
      </w:r>
      <w:r>
        <w:t xml:space="preserve"> </w:t>
      </w:r>
      <w:r w:rsidRPr="00615F8D">
        <w:t>Innych</w:t>
      </w:r>
      <w:r>
        <w:t xml:space="preserve"> </w:t>
      </w:r>
      <w:r w:rsidRPr="00615F8D">
        <w:t>Organizacji</w:t>
      </w:r>
      <w:r>
        <w:t xml:space="preserve"> </w:t>
      </w:r>
      <w:r w:rsidRPr="00615F8D">
        <w:t>Społecznych</w:t>
      </w:r>
      <w:r w:rsidR="004A733B">
        <w:t xml:space="preserve"> </w:t>
      </w:r>
      <w:r>
        <w:t xml:space="preserve">i </w:t>
      </w:r>
      <w:r w:rsidRPr="00615F8D">
        <w:t>Zawodowych,</w:t>
      </w:r>
      <w:r>
        <w:t xml:space="preserve"> </w:t>
      </w:r>
      <w:r w:rsidRPr="00615F8D">
        <w:t>Fundacji</w:t>
      </w:r>
      <w:r>
        <w:t xml:space="preserve"> </w:t>
      </w:r>
      <w:r w:rsidRPr="00615F8D">
        <w:t>oraz</w:t>
      </w:r>
      <w:r>
        <w:t xml:space="preserve"> </w:t>
      </w:r>
      <w:r w:rsidRPr="00615F8D">
        <w:t>Samodzielnych</w:t>
      </w:r>
      <w:r>
        <w:t xml:space="preserve"> </w:t>
      </w:r>
      <w:r w:rsidRPr="00615F8D">
        <w:t>Publicznych</w:t>
      </w:r>
      <w:r>
        <w:t xml:space="preserve"> </w:t>
      </w:r>
      <w:r w:rsidRPr="00615F8D">
        <w:t>Zakładów</w:t>
      </w:r>
      <w:r>
        <w:t xml:space="preserve"> </w:t>
      </w:r>
      <w:r w:rsidRPr="00615F8D">
        <w:t>Opieki</w:t>
      </w:r>
      <w:r>
        <w:t xml:space="preserve"> </w:t>
      </w:r>
      <w:r w:rsidRPr="00615F8D">
        <w:t>Zdrowotne</w:t>
      </w:r>
      <w:r w:rsidR="004A733B">
        <w:t xml:space="preserve">j </w:t>
      </w:r>
      <w:r w:rsidRPr="00615F8D">
        <w:t>pod</w:t>
      </w:r>
      <w:r>
        <w:t xml:space="preserve"> </w:t>
      </w:r>
      <w:r w:rsidRPr="00615F8D">
        <w:t>nr</w:t>
      </w:r>
      <w:r>
        <w:t xml:space="preserve"> </w:t>
      </w:r>
      <w:r w:rsidRPr="00615F8D">
        <w:t>0000144355,</w:t>
      </w:r>
      <w:r w:rsidR="00AB6123">
        <w:t xml:space="preserve"> </w:t>
      </w:r>
      <w:r>
        <w:t xml:space="preserve">prowadzonego przez Sąd Rejonowy dla m.st. Warszawy, </w:t>
      </w:r>
      <w:r w:rsidR="00E713A2">
        <w:br/>
      </w:r>
      <w:r>
        <w:t>XII Wydział Gospodarczy Krajowego Rejestru Sądo</w:t>
      </w:r>
      <w:r w:rsidR="004A733B">
        <w:t>wego, NIP</w:t>
      </w:r>
      <w:r w:rsidR="00AB6123">
        <w:t>:</w:t>
      </w:r>
      <w:r w:rsidR="004A733B">
        <w:t xml:space="preserve"> 522-25-48-391, REGON:</w:t>
      </w:r>
      <w:r w:rsidR="00AB6123">
        <w:t xml:space="preserve"> </w:t>
      </w:r>
      <w:r>
        <w:t xml:space="preserve">016321074, zwanym dalej </w:t>
      </w:r>
      <w:r w:rsidRPr="00065B8B">
        <w:rPr>
          <w:b/>
        </w:rPr>
        <w:t>„</w:t>
      </w:r>
      <w:r>
        <w:rPr>
          <w:b/>
        </w:rPr>
        <w:t xml:space="preserve"> </w:t>
      </w:r>
      <w:r w:rsidRPr="00065B8B">
        <w:rPr>
          <w:b/>
        </w:rPr>
        <w:t>Zamawiającym”,</w:t>
      </w:r>
    </w:p>
    <w:p w14:paraId="4079FE11" w14:textId="77777777" w:rsidR="00F46F94" w:rsidRDefault="00F46F94" w:rsidP="00F46F94">
      <w:pPr>
        <w:spacing w:line="276" w:lineRule="auto"/>
      </w:pPr>
      <w:r w:rsidRPr="00615F8D">
        <w:t>reprezentowanym</w:t>
      </w:r>
      <w:r>
        <w:t xml:space="preserve"> </w:t>
      </w:r>
      <w:r w:rsidRPr="00615F8D">
        <w:t>przez:</w:t>
      </w:r>
      <w:r>
        <w:rPr>
          <w:b/>
        </w:rPr>
        <w:t xml:space="preserve"> </w:t>
      </w:r>
      <w:r w:rsidRPr="00E41DA9">
        <w:rPr>
          <w:b/>
        </w:rPr>
        <w:t>Pana</w:t>
      </w:r>
      <w:r>
        <w:rPr>
          <w:b/>
        </w:rPr>
        <w:t xml:space="preserve"> </w:t>
      </w:r>
      <w:r w:rsidRPr="00E41DA9">
        <w:rPr>
          <w:b/>
        </w:rPr>
        <w:t>Roberta</w:t>
      </w:r>
      <w:r>
        <w:rPr>
          <w:b/>
        </w:rPr>
        <w:t xml:space="preserve"> </w:t>
      </w:r>
      <w:r w:rsidRPr="00E41DA9">
        <w:rPr>
          <w:b/>
        </w:rPr>
        <w:t>Gałązkowskiego</w:t>
      </w:r>
      <w:r>
        <w:rPr>
          <w:b/>
        </w:rPr>
        <w:t xml:space="preserve"> </w:t>
      </w:r>
      <w:r w:rsidRPr="00E41DA9">
        <w:rPr>
          <w:b/>
        </w:rPr>
        <w:t>–</w:t>
      </w:r>
      <w:r>
        <w:rPr>
          <w:b/>
        </w:rPr>
        <w:t xml:space="preserve"> d</w:t>
      </w:r>
      <w:r w:rsidRPr="00E41DA9">
        <w:rPr>
          <w:b/>
        </w:rPr>
        <w:t>yrektora,</w:t>
      </w:r>
    </w:p>
    <w:p w14:paraId="2314977D" w14:textId="77777777" w:rsidR="00F46F94" w:rsidRDefault="00F46F94" w:rsidP="00F46F94">
      <w:pPr>
        <w:spacing w:after="60" w:line="276" w:lineRule="auto"/>
        <w:ind w:right="-288"/>
      </w:pPr>
      <w:r>
        <w:t>a</w:t>
      </w:r>
    </w:p>
    <w:p w14:paraId="68044A8F" w14:textId="5CD0029D" w:rsidR="00F46F94" w:rsidRDefault="00F46F94" w:rsidP="00F46F94">
      <w:pPr>
        <w:spacing w:after="60" w:line="276" w:lineRule="auto"/>
        <w:ind w:right="-288"/>
      </w:pPr>
      <w:r>
        <w:t>………………………</w:t>
      </w:r>
      <w:r w:rsidR="004A733B">
        <w:t>………………………………………………………………………………</w:t>
      </w:r>
    </w:p>
    <w:p w14:paraId="57377807" w14:textId="77777777" w:rsidR="00661014" w:rsidRDefault="00F46F94" w:rsidP="00F46F94">
      <w:pPr>
        <w:spacing w:after="60" w:line="276" w:lineRule="auto"/>
        <w:ind w:right="-288"/>
      </w:pPr>
      <w:r>
        <w:t>………………………………………………………………………………………………………</w:t>
      </w:r>
    </w:p>
    <w:p w14:paraId="07AD39FA" w14:textId="775FB107" w:rsidR="00F46F94" w:rsidRDefault="00F46F94" w:rsidP="00F46F94">
      <w:pPr>
        <w:spacing w:after="60" w:line="276" w:lineRule="auto"/>
        <w:ind w:right="-288"/>
        <w:rPr>
          <w:b/>
        </w:rPr>
      </w:pPr>
      <w:r>
        <w:t>…………………………</w:t>
      </w:r>
      <w:r w:rsidR="004A733B">
        <w:t>……………………………………………………………………………</w:t>
      </w:r>
    </w:p>
    <w:p w14:paraId="1B95E01F" w14:textId="77777777" w:rsidR="00F46F94" w:rsidRDefault="00F46F94" w:rsidP="00F46F94">
      <w:pPr>
        <w:tabs>
          <w:tab w:val="left" w:pos="709"/>
        </w:tabs>
        <w:spacing w:line="276" w:lineRule="auto"/>
        <w:ind w:right="84"/>
        <w:rPr>
          <w:bCs/>
          <w:i/>
          <w:iCs/>
        </w:rPr>
      </w:pPr>
      <w:r>
        <w:t xml:space="preserve">zwanym dalej </w:t>
      </w:r>
      <w:r w:rsidRPr="005F24FB">
        <w:rPr>
          <w:b/>
        </w:rPr>
        <w:t>„</w:t>
      </w:r>
      <w:r w:rsidRPr="005F24FB">
        <w:rPr>
          <w:b/>
          <w:bCs/>
          <w:iCs/>
        </w:rPr>
        <w:t>Wykonawcą”</w:t>
      </w:r>
      <w:r w:rsidRPr="005F24FB">
        <w:rPr>
          <w:bCs/>
          <w:i/>
          <w:iCs/>
        </w:rPr>
        <w:t>,</w:t>
      </w:r>
    </w:p>
    <w:p w14:paraId="5FC3D6DB" w14:textId="77777777" w:rsidR="00F46F94" w:rsidRPr="005F24FB" w:rsidRDefault="00F46F94" w:rsidP="00F46F94">
      <w:pPr>
        <w:tabs>
          <w:tab w:val="left" w:pos="709"/>
        </w:tabs>
        <w:spacing w:line="276" w:lineRule="auto"/>
        <w:ind w:right="-289"/>
      </w:pPr>
      <w:r>
        <w:t xml:space="preserve">reprezentowanym </w:t>
      </w:r>
      <w:r w:rsidRPr="005F24FB">
        <w:t>przez:</w:t>
      </w:r>
      <w:r>
        <w:rPr>
          <w:b/>
        </w:rPr>
        <w:t xml:space="preserve"> ………………………….</w:t>
      </w:r>
    </w:p>
    <w:p w14:paraId="77168857" w14:textId="77777777" w:rsidR="00F46F94" w:rsidRDefault="00F46F94" w:rsidP="00F46F94">
      <w:pPr>
        <w:spacing w:after="60" w:line="276" w:lineRule="auto"/>
        <w:ind w:right="-288"/>
      </w:pPr>
    </w:p>
    <w:p w14:paraId="36796A51" w14:textId="5FD6AC7D" w:rsidR="00F46F94" w:rsidRPr="00C93156" w:rsidRDefault="00F46F94" w:rsidP="00F46F94">
      <w:pPr>
        <w:tabs>
          <w:tab w:val="left" w:pos="709"/>
        </w:tabs>
        <w:spacing w:after="60" w:line="276" w:lineRule="auto"/>
        <w:ind w:right="-288"/>
        <w:rPr>
          <w:b/>
        </w:rPr>
      </w:pPr>
      <w:r w:rsidRPr="00C93156">
        <w:t>zwa</w:t>
      </w:r>
      <w:r w:rsidR="00AB6123">
        <w:t>ni</w:t>
      </w:r>
      <w:r>
        <w:t xml:space="preserve"> </w:t>
      </w:r>
      <w:r w:rsidRPr="00C93156">
        <w:t>dalej</w:t>
      </w:r>
      <w:r>
        <w:rPr>
          <w:b/>
        </w:rPr>
        <w:t xml:space="preserve"> </w:t>
      </w:r>
      <w:r w:rsidRPr="00C93156">
        <w:t>łącznie</w:t>
      </w:r>
      <w:r>
        <w:rPr>
          <w:b/>
        </w:rPr>
        <w:t xml:space="preserve"> </w:t>
      </w:r>
      <w:r w:rsidRPr="00C93156">
        <w:rPr>
          <w:b/>
        </w:rPr>
        <w:t>„Stronami”</w:t>
      </w:r>
      <w:r w:rsidR="005825A4">
        <w:t xml:space="preserve"> lub każda</w:t>
      </w:r>
      <w:r w:rsidR="00E9005E">
        <w:t xml:space="preserve"> z osobna</w:t>
      </w:r>
      <w:r>
        <w:t xml:space="preserve"> </w:t>
      </w:r>
      <w:r w:rsidRPr="00697711">
        <w:rPr>
          <w:b/>
        </w:rPr>
        <w:t>„Stroną”</w:t>
      </w:r>
      <w:r>
        <w:rPr>
          <w:b/>
        </w:rPr>
        <w:t>.</w:t>
      </w:r>
    </w:p>
    <w:p w14:paraId="6AF070E0" w14:textId="77777777" w:rsidR="00F46F94" w:rsidRPr="00C93156" w:rsidRDefault="00F46F94" w:rsidP="00F46F94">
      <w:pPr>
        <w:tabs>
          <w:tab w:val="left" w:pos="709"/>
        </w:tabs>
        <w:spacing w:after="60" w:line="276" w:lineRule="auto"/>
        <w:ind w:right="-288"/>
        <w:rPr>
          <w:b/>
        </w:rPr>
      </w:pPr>
    </w:p>
    <w:p w14:paraId="192DF957" w14:textId="47CA90FA" w:rsidR="00DB50B8" w:rsidRPr="009C0F6F" w:rsidRDefault="00DB50B8" w:rsidP="00DB50B8">
      <w:pPr>
        <w:spacing w:line="276" w:lineRule="auto"/>
        <w:jc w:val="both"/>
        <w:rPr>
          <w:color w:val="000000" w:themeColor="text1"/>
        </w:rPr>
      </w:pPr>
      <w:r w:rsidRPr="009C0F6F">
        <w:rPr>
          <w:color w:val="000000" w:themeColor="text1"/>
        </w:rPr>
        <w:t>Umowę zawiera się</w:t>
      </w:r>
      <w:r w:rsidRPr="009C0F6F">
        <w:t xml:space="preserve"> </w:t>
      </w:r>
      <w:r w:rsidRPr="009C0F6F">
        <w:rPr>
          <w:color w:val="000000" w:themeColor="text1"/>
        </w:rPr>
        <w:t>bez stosowania ustawy z dnia 11 września 2019 r. Prawo zamówień publicznych (</w:t>
      </w:r>
      <w:r>
        <w:rPr>
          <w:color w:val="000000" w:themeColor="text1"/>
        </w:rPr>
        <w:t>Dz.U. 202</w:t>
      </w:r>
      <w:r w:rsidR="00564F28">
        <w:rPr>
          <w:color w:val="000000" w:themeColor="text1"/>
        </w:rPr>
        <w:t>3</w:t>
      </w:r>
      <w:r>
        <w:rPr>
          <w:color w:val="000000" w:themeColor="text1"/>
        </w:rPr>
        <w:t xml:space="preserve"> poz. 1</w:t>
      </w:r>
      <w:r w:rsidR="00564F28">
        <w:rPr>
          <w:color w:val="000000" w:themeColor="text1"/>
        </w:rPr>
        <w:t>6</w:t>
      </w:r>
      <w:r w:rsidR="00FA548D">
        <w:rPr>
          <w:color w:val="000000" w:themeColor="text1"/>
        </w:rPr>
        <w:t>0</w:t>
      </w:r>
      <w:r w:rsidR="00564F28">
        <w:rPr>
          <w:color w:val="000000" w:themeColor="text1"/>
        </w:rPr>
        <w:t>5</w:t>
      </w:r>
      <w:r w:rsidRPr="009C0F6F">
        <w:rPr>
          <w:color w:val="000000" w:themeColor="text1"/>
        </w:rPr>
        <w:t>, z </w:t>
      </w:r>
      <w:r>
        <w:rPr>
          <w:color w:val="000000" w:themeColor="text1"/>
        </w:rPr>
        <w:t>późn. zm.) na podstawie</w:t>
      </w:r>
      <w:r w:rsidRPr="009C0F6F">
        <w:rPr>
          <w:color w:val="000000" w:themeColor="text1"/>
        </w:rPr>
        <w:t> </w:t>
      </w:r>
      <w:r>
        <w:rPr>
          <w:color w:val="000000" w:themeColor="text1"/>
        </w:rPr>
        <w:t>art. 2 ust. 1 pkt 1</w:t>
      </w:r>
      <w:r w:rsidRPr="009C0F6F">
        <w:rPr>
          <w:color w:val="000000" w:themeColor="text1"/>
        </w:rPr>
        <w:t xml:space="preserve"> ustawy,</w:t>
      </w:r>
      <w:r>
        <w:rPr>
          <w:color w:val="000000" w:themeColor="text1"/>
        </w:rPr>
        <w:t xml:space="preserve"> </w:t>
      </w:r>
      <w:r w:rsidRPr="009C0F6F">
        <w:rPr>
          <w:color w:val="000000" w:themeColor="text1"/>
        </w:rPr>
        <w:t>o następującej treści.</w:t>
      </w:r>
    </w:p>
    <w:p w14:paraId="6D8A4268" w14:textId="77777777" w:rsidR="00F46F94" w:rsidRDefault="00F46F94" w:rsidP="00F46F94">
      <w:pPr>
        <w:spacing w:after="60" w:line="276" w:lineRule="auto"/>
        <w:ind w:right="22"/>
      </w:pPr>
    </w:p>
    <w:p w14:paraId="6C2270BC" w14:textId="7816AE09" w:rsidR="00F46F94" w:rsidRPr="00850B48" w:rsidRDefault="00A651DA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§1</w:t>
      </w:r>
    </w:p>
    <w:p w14:paraId="004BDE4D" w14:textId="77777777" w:rsidR="00F46F94" w:rsidRPr="00C93156" w:rsidRDefault="00F46F94" w:rsidP="00F46F9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Przedmiot </w:t>
      </w:r>
      <w:r w:rsidRPr="00C93156">
        <w:rPr>
          <w:b/>
          <w:bCs/>
        </w:rPr>
        <w:t>Umowy</w:t>
      </w:r>
    </w:p>
    <w:p w14:paraId="4F680473" w14:textId="5E23630E" w:rsidR="00F914C0" w:rsidRDefault="00F46F94" w:rsidP="00F914C0">
      <w:pPr>
        <w:pStyle w:val="Tekstblokowy"/>
        <w:numPr>
          <w:ilvl w:val="0"/>
          <w:numId w:val="2"/>
        </w:numPr>
        <w:spacing w:line="276" w:lineRule="auto"/>
        <w:ind w:left="284" w:right="70"/>
        <w:rPr>
          <w:sz w:val="24"/>
        </w:rPr>
      </w:pPr>
      <w:r w:rsidRPr="00615F8D">
        <w:rPr>
          <w:sz w:val="24"/>
        </w:rPr>
        <w:t>Przedmiotem</w:t>
      </w:r>
      <w:r>
        <w:rPr>
          <w:sz w:val="24"/>
        </w:rPr>
        <w:t xml:space="preserve"> </w:t>
      </w:r>
      <w:r w:rsidRPr="00615F8D">
        <w:rPr>
          <w:sz w:val="24"/>
        </w:rPr>
        <w:t>Umowy</w:t>
      </w:r>
      <w:r>
        <w:rPr>
          <w:sz w:val="24"/>
        </w:rPr>
        <w:t xml:space="preserve"> </w:t>
      </w:r>
      <w:r w:rsidRPr="00615F8D">
        <w:rPr>
          <w:sz w:val="24"/>
        </w:rPr>
        <w:t>jest</w:t>
      </w:r>
      <w:r>
        <w:rPr>
          <w:sz w:val="24"/>
        </w:rPr>
        <w:t xml:space="preserve"> </w:t>
      </w:r>
      <w:r w:rsidR="00E713A2">
        <w:rPr>
          <w:sz w:val="24"/>
        </w:rPr>
        <w:t xml:space="preserve">sukcesywna </w:t>
      </w:r>
      <w:r>
        <w:rPr>
          <w:sz w:val="24"/>
        </w:rPr>
        <w:t xml:space="preserve">sprzedaż </w:t>
      </w:r>
      <w:r w:rsidRPr="00615F8D">
        <w:rPr>
          <w:sz w:val="24"/>
        </w:rPr>
        <w:t>wraz</w:t>
      </w:r>
      <w:r>
        <w:rPr>
          <w:sz w:val="24"/>
        </w:rPr>
        <w:t xml:space="preserve"> z </w:t>
      </w:r>
      <w:r w:rsidRPr="00615F8D">
        <w:rPr>
          <w:sz w:val="24"/>
        </w:rPr>
        <w:t>dostawą</w:t>
      </w:r>
      <w:r>
        <w:rPr>
          <w:sz w:val="24"/>
        </w:rPr>
        <w:t xml:space="preserve"> </w:t>
      </w:r>
      <w:r w:rsidRPr="00615F8D">
        <w:rPr>
          <w:sz w:val="24"/>
        </w:rPr>
        <w:t>arty</w:t>
      </w:r>
      <w:r>
        <w:rPr>
          <w:sz w:val="24"/>
        </w:rPr>
        <w:t xml:space="preserve">kułów biurowych, zwanych dalej: </w:t>
      </w:r>
      <w:r w:rsidRPr="00615F8D">
        <w:rPr>
          <w:sz w:val="24"/>
        </w:rPr>
        <w:t>„</w:t>
      </w:r>
      <w:r w:rsidRPr="00781A44">
        <w:rPr>
          <w:sz w:val="24"/>
        </w:rPr>
        <w:t>Artykułami</w:t>
      </w:r>
      <w:r w:rsidR="005825A4">
        <w:rPr>
          <w:sz w:val="24"/>
        </w:rPr>
        <w:t xml:space="preserve">”, </w:t>
      </w:r>
      <w:r>
        <w:rPr>
          <w:sz w:val="24"/>
        </w:rPr>
        <w:t>zgodnie</w:t>
      </w:r>
      <w:r w:rsidR="005825A4">
        <w:rPr>
          <w:sz w:val="24"/>
        </w:rPr>
        <w:t xml:space="preserve"> z Opisem Przedmiotu Zamówienia </w:t>
      </w:r>
      <w:r w:rsidR="004F32C5" w:rsidRPr="00F2257A">
        <w:rPr>
          <w:color w:val="000000"/>
          <w:sz w:val="24"/>
        </w:rPr>
        <w:t>stanowiącym jednocześnie Formularz cenowy, zwanym dalej „Formularzem cenowym”,</w:t>
      </w:r>
      <w:r w:rsidR="004F32C5">
        <w:rPr>
          <w:color w:val="000000"/>
          <w:sz w:val="24"/>
        </w:rPr>
        <w:t xml:space="preserve"> </w:t>
      </w:r>
      <w:r w:rsidR="004F32C5" w:rsidRPr="00F2257A">
        <w:rPr>
          <w:color w:val="000000"/>
          <w:sz w:val="24"/>
        </w:rPr>
        <w:t xml:space="preserve">stanowiącym Załącznik nr </w:t>
      </w:r>
      <w:r w:rsidR="00720FD0">
        <w:rPr>
          <w:color w:val="000000"/>
          <w:sz w:val="24"/>
        </w:rPr>
        <w:t>2</w:t>
      </w:r>
      <w:r w:rsidR="004F32C5" w:rsidRPr="00F2257A">
        <w:rPr>
          <w:color w:val="000000"/>
          <w:sz w:val="24"/>
        </w:rPr>
        <w:t xml:space="preserve"> </w:t>
      </w:r>
      <w:r w:rsidR="00661014">
        <w:rPr>
          <w:color w:val="000000"/>
          <w:sz w:val="24"/>
        </w:rPr>
        <w:br/>
      </w:r>
      <w:r w:rsidR="004F32C5" w:rsidRPr="00F2257A">
        <w:rPr>
          <w:color w:val="000000"/>
          <w:sz w:val="24"/>
        </w:rPr>
        <w:t xml:space="preserve">do Umowy oraz ze złożoną Ofertą Wykonawcy </w:t>
      </w:r>
      <w:r w:rsidR="004F32C5">
        <w:rPr>
          <w:color w:val="000000"/>
          <w:sz w:val="24"/>
        </w:rPr>
        <w:t xml:space="preserve">z dnia …………….. </w:t>
      </w:r>
      <w:r w:rsidR="004F32C5" w:rsidRPr="00F2257A">
        <w:rPr>
          <w:color w:val="000000"/>
          <w:sz w:val="24"/>
        </w:rPr>
        <w:t>stanowiącą</w:t>
      </w:r>
      <w:r w:rsidR="004F32C5" w:rsidRPr="00F2257A">
        <w:rPr>
          <w:sz w:val="24"/>
        </w:rPr>
        <w:t xml:space="preserve"> Załącznik nr </w:t>
      </w:r>
      <w:r w:rsidR="00720FD0">
        <w:rPr>
          <w:sz w:val="24"/>
        </w:rPr>
        <w:t>1</w:t>
      </w:r>
      <w:r w:rsidR="004F32C5" w:rsidRPr="00F2257A">
        <w:rPr>
          <w:sz w:val="24"/>
        </w:rPr>
        <w:t xml:space="preserve"> do Umowy.</w:t>
      </w:r>
    </w:p>
    <w:p w14:paraId="3D8E7F82" w14:textId="2652BEA2" w:rsidR="00F46F94" w:rsidRPr="00F914C0" w:rsidRDefault="00F46F94" w:rsidP="00F914C0">
      <w:pPr>
        <w:pStyle w:val="Tekstblokowy"/>
        <w:numPr>
          <w:ilvl w:val="0"/>
          <w:numId w:val="2"/>
        </w:numPr>
        <w:spacing w:line="276" w:lineRule="auto"/>
        <w:ind w:left="284" w:right="70"/>
        <w:rPr>
          <w:sz w:val="24"/>
        </w:rPr>
      </w:pPr>
      <w:r w:rsidRPr="00F914C0">
        <w:rPr>
          <w:sz w:val="24"/>
        </w:rPr>
        <w:t xml:space="preserve">Umowa zostaje zawarta na czas określony 12 miesięcy liczonych od dnia jej zawarcia </w:t>
      </w:r>
      <w:r w:rsidRPr="00F914C0">
        <w:rPr>
          <w:sz w:val="24"/>
        </w:rPr>
        <w:br/>
        <w:t>lub do wyczerpania kwoty, określonej w § 3 ust. 1, w zależności co nastąpi wcześniej.</w:t>
      </w:r>
    </w:p>
    <w:p w14:paraId="40A72CC3" w14:textId="77777777" w:rsidR="00976A7C" w:rsidRDefault="00976A7C" w:rsidP="00A651DA">
      <w:pPr>
        <w:spacing w:after="60" w:line="276" w:lineRule="auto"/>
        <w:ind w:right="22"/>
        <w:jc w:val="center"/>
        <w:rPr>
          <w:b/>
        </w:rPr>
      </w:pPr>
    </w:p>
    <w:p w14:paraId="1EBE682F" w14:textId="6B9B520A" w:rsidR="00F46F94" w:rsidRPr="00850B48" w:rsidRDefault="00A651DA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§2</w:t>
      </w:r>
    </w:p>
    <w:p w14:paraId="09AF9145" w14:textId="77777777" w:rsidR="00F46F94" w:rsidRPr="00E713A2" w:rsidRDefault="00F46F94" w:rsidP="00F46F94">
      <w:pPr>
        <w:spacing w:line="276" w:lineRule="auto"/>
        <w:jc w:val="center"/>
        <w:rPr>
          <w:b/>
          <w:bCs/>
        </w:rPr>
      </w:pPr>
      <w:r w:rsidRPr="00E713A2">
        <w:rPr>
          <w:b/>
          <w:bCs/>
        </w:rPr>
        <w:t>Realizacja zamówienia</w:t>
      </w:r>
    </w:p>
    <w:p w14:paraId="086108E2" w14:textId="141C0E3C" w:rsidR="00E713A2" w:rsidRPr="00E713A2" w:rsidRDefault="00E713A2" w:rsidP="00E713A2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E713A2">
        <w:rPr>
          <w:rFonts w:ascii="Times New Roman" w:hAnsi="Times New Roman"/>
          <w:sz w:val="24"/>
          <w:szCs w:val="24"/>
        </w:rPr>
        <w:t xml:space="preserve">Realizacja dostaw Artykułów odbywać się będzie sukcesywnie w okresie ważności Umowy, </w:t>
      </w:r>
      <w:r w:rsidR="00661014"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>na podstawie zamówień jednostkowych składanych przez pracowników Zamawiającego,</w:t>
      </w:r>
      <w:r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 xml:space="preserve">za pośrednictwem platformy zakupowej Wykonawcy pod adresem…………………………, </w:t>
      </w:r>
      <w:r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 xml:space="preserve">z podaniem liczby i rodzaju zamawianego asortymentu oraz miejsca jego dostarczenia. </w:t>
      </w:r>
      <w:r w:rsidR="00BF2630"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>P</w:t>
      </w:r>
      <w:r w:rsidRPr="00E713A2">
        <w:rPr>
          <w:rFonts w:ascii="Times New Roman" w:hAnsi="Times New Roman"/>
          <w:bCs/>
          <w:sz w:val="24"/>
          <w:szCs w:val="24"/>
        </w:rPr>
        <w:t xml:space="preserve">rzez pojęcie „platforma zakupowa” rozumie się narzędzie, w formie aplikacji internetowej </w:t>
      </w:r>
      <w:r w:rsidRPr="00E713A2">
        <w:rPr>
          <w:rFonts w:ascii="Times New Roman" w:hAnsi="Times New Roman"/>
          <w:bCs/>
          <w:sz w:val="24"/>
          <w:szCs w:val="24"/>
        </w:rPr>
        <w:br/>
        <w:t>z wykorzystaniem przeglądarki internetowej umożliwiające</w:t>
      </w:r>
      <w:r w:rsidR="00AB6123">
        <w:rPr>
          <w:rFonts w:ascii="Times New Roman" w:hAnsi="Times New Roman"/>
          <w:bCs/>
          <w:sz w:val="24"/>
          <w:szCs w:val="24"/>
        </w:rPr>
        <w:t>j</w:t>
      </w:r>
      <w:r w:rsidRPr="00E713A2">
        <w:rPr>
          <w:rFonts w:ascii="Times New Roman" w:hAnsi="Times New Roman"/>
          <w:bCs/>
          <w:sz w:val="24"/>
          <w:szCs w:val="24"/>
        </w:rPr>
        <w:t xml:space="preserve"> dokonywanie zakupów </w:t>
      </w:r>
      <w:r w:rsidR="00BF2630">
        <w:rPr>
          <w:rFonts w:ascii="Times New Roman" w:hAnsi="Times New Roman"/>
          <w:bCs/>
          <w:sz w:val="24"/>
          <w:szCs w:val="24"/>
        </w:rPr>
        <w:br/>
      </w:r>
      <w:r w:rsidRPr="00E713A2">
        <w:rPr>
          <w:rFonts w:ascii="Times New Roman" w:hAnsi="Times New Roman"/>
          <w:bCs/>
          <w:sz w:val="24"/>
          <w:szCs w:val="24"/>
        </w:rPr>
        <w:lastRenderedPageBreak/>
        <w:t xml:space="preserve">tylko produktów określonych w </w:t>
      </w:r>
      <w:r w:rsidR="00AB6123">
        <w:rPr>
          <w:rFonts w:ascii="Times New Roman" w:hAnsi="Times New Roman"/>
          <w:bCs/>
          <w:sz w:val="24"/>
          <w:szCs w:val="24"/>
        </w:rPr>
        <w:t>U</w:t>
      </w:r>
      <w:r w:rsidRPr="00E713A2">
        <w:rPr>
          <w:rFonts w:ascii="Times New Roman" w:hAnsi="Times New Roman"/>
          <w:bCs/>
          <w:sz w:val="24"/>
          <w:szCs w:val="24"/>
        </w:rPr>
        <w:t xml:space="preserve">mowie, z kontem administratora, </w:t>
      </w:r>
      <w:r w:rsidRPr="00E713A2">
        <w:rPr>
          <w:rFonts w:ascii="Times New Roman" w:hAnsi="Times New Roman"/>
          <w:sz w:val="24"/>
          <w:szCs w:val="24"/>
        </w:rPr>
        <w:t xml:space="preserve">którym jest Dział Administracyjny Zamawiającego, </w:t>
      </w:r>
      <w:r w:rsidRPr="00E713A2">
        <w:rPr>
          <w:rFonts w:ascii="Times New Roman" w:hAnsi="Times New Roman"/>
          <w:bCs/>
          <w:sz w:val="24"/>
          <w:szCs w:val="24"/>
        </w:rPr>
        <w:t>zatwierdzającego zamówienia i kontami dla użytkowników (min</w:t>
      </w:r>
      <w:r w:rsidR="00BF2630">
        <w:rPr>
          <w:rFonts w:ascii="Times New Roman" w:hAnsi="Times New Roman"/>
          <w:bCs/>
          <w:sz w:val="24"/>
          <w:szCs w:val="24"/>
        </w:rPr>
        <w:t>imum</w:t>
      </w:r>
      <w:r w:rsidRPr="00E713A2">
        <w:rPr>
          <w:rFonts w:ascii="Times New Roman" w:hAnsi="Times New Roman"/>
          <w:bCs/>
          <w:sz w:val="24"/>
          <w:szCs w:val="24"/>
        </w:rPr>
        <w:t xml:space="preserve"> 25). Platforma musi dawać możliwość: tworzenia statystyk (minimum w</w:t>
      </w:r>
      <w:r w:rsidR="00BF2630">
        <w:rPr>
          <w:rFonts w:ascii="Times New Roman" w:hAnsi="Times New Roman"/>
          <w:bCs/>
          <w:sz w:val="24"/>
          <w:szCs w:val="24"/>
        </w:rPr>
        <w:t>edług</w:t>
      </w:r>
      <w:r w:rsidRPr="00E713A2">
        <w:rPr>
          <w:rFonts w:ascii="Times New Roman" w:hAnsi="Times New Roman"/>
          <w:bCs/>
          <w:sz w:val="24"/>
          <w:szCs w:val="24"/>
        </w:rPr>
        <w:t xml:space="preserve"> użytkownika i produktu)</w:t>
      </w:r>
      <w:r w:rsidR="00BF2630">
        <w:rPr>
          <w:rFonts w:ascii="Times New Roman" w:hAnsi="Times New Roman"/>
          <w:bCs/>
          <w:sz w:val="24"/>
          <w:szCs w:val="24"/>
        </w:rPr>
        <w:t xml:space="preserve"> </w:t>
      </w:r>
      <w:r w:rsidRPr="00E713A2">
        <w:rPr>
          <w:rFonts w:ascii="Times New Roman" w:hAnsi="Times New Roman"/>
          <w:bCs/>
          <w:sz w:val="24"/>
          <w:szCs w:val="24"/>
        </w:rPr>
        <w:t>wraz z możliwością eksportu danych do Excel, dostępu do historii zamówień.</w:t>
      </w:r>
    </w:p>
    <w:p w14:paraId="74812513" w14:textId="25AFAAA5" w:rsidR="00E713A2" w:rsidRPr="009C45AE" w:rsidRDefault="00F46F94" w:rsidP="00E713A2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 xml:space="preserve">Realizacja zamówień jednostkowych wymaga każdorazowo zaakceptowania złożonych zamówień przez </w:t>
      </w:r>
      <w:r w:rsidR="00626C0C">
        <w:rPr>
          <w:rFonts w:ascii="Times New Roman" w:hAnsi="Times New Roman"/>
          <w:sz w:val="24"/>
        </w:rPr>
        <w:t xml:space="preserve">konto </w:t>
      </w:r>
      <w:r w:rsidR="00DA1786">
        <w:rPr>
          <w:rFonts w:ascii="Times New Roman" w:hAnsi="Times New Roman"/>
          <w:sz w:val="24"/>
        </w:rPr>
        <w:t xml:space="preserve">administratora, </w:t>
      </w:r>
      <w:r w:rsidRPr="009C45AE">
        <w:rPr>
          <w:rFonts w:ascii="Times New Roman" w:hAnsi="Times New Roman"/>
          <w:sz w:val="24"/>
        </w:rPr>
        <w:t xml:space="preserve">za pośrednictwem platformy zakupowej Wykonawcy. </w:t>
      </w:r>
    </w:p>
    <w:p w14:paraId="610DE732" w14:textId="77777777" w:rsidR="00DA1786" w:rsidRPr="00DA1786" w:rsidRDefault="00F46F94" w:rsidP="00DA1786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 xml:space="preserve">Termin realizacji </w:t>
      </w:r>
      <w:r w:rsidRPr="00626C0C">
        <w:rPr>
          <w:rFonts w:ascii="Times New Roman" w:hAnsi="Times New Roman"/>
          <w:sz w:val="24"/>
        </w:rPr>
        <w:t xml:space="preserve">zamówień jednostkowych ustala się na okres nie dłuższy niż </w:t>
      </w:r>
      <w:r w:rsidR="00626C0C" w:rsidRPr="00626C0C">
        <w:rPr>
          <w:rFonts w:ascii="Times New Roman" w:hAnsi="Times New Roman"/>
          <w:sz w:val="24"/>
        </w:rPr>
        <w:t>siedem (7)</w:t>
      </w:r>
      <w:r w:rsidRPr="00626C0C">
        <w:rPr>
          <w:rFonts w:ascii="Times New Roman" w:hAnsi="Times New Roman"/>
          <w:sz w:val="24"/>
        </w:rPr>
        <w:t xml:space="preserve"> dni liczonych od daty </w:t>
      </w:r>
      <w:r w:rsidR="00626C0C" w:rsidRPr="00626C0C">
        <w:rPr>
          <w:rFonts w:ascii="Times New Roman" w:hAnsi="Times New Roman"/>
          <w:sz w:val="24"/>
          <w:szCs w:val="24"/>
        </w:rPr>
        <w:t>zaakceptowania z poziomu konta administratora złożonego na platformie zakupowej zamówienia jednostkowego</w:t>
      </w:r>
      <w:r w:rsidRPr="00626C0C">
        <w:rPr>
          <w:rFonts w:ascii="Times New Roman" w:hAnsi="Times New Roman"/>
          <w:sz w:val="24"/>
        </w:rPr>
        <w:t xml:space="preserve">. </w:t>
      </w:r>
    </w:p>
    <w:p w14:paraId="5FFFE887" w14:textId="369CF8DC" w:rsidR="00E713A2" w:rsidRPr="00DA1786" w:rsidRDefault="00E713A2" w:rsidP="00F21B91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>Wykonawca zobowiązuje się dostarczać Artykuły w oryginalnych opakowaniach, na własny koszt i ryzyko,</w:t>
      </w:r>
      <w:r w:rsidR="00DA1786">
        <w:rPr>
          <w:rFonts w:ascii="Times New Roman" w:hAnsi="Times New Roman"/>
          <w:sz w:val="24"/>
        </w:rPr>
        <w:t xml:space="preserve"> własnymi siłami</w:t>
      </w:r>
      <w:r w:rsidR="00DA1786" w:rsidRPr="000D1C67">
        <w:rPr>
          <w:rFonts w:ascii="Times New Roman" w:hAnsi="Times New Roman"/>
          <w:sz w:val="24"/>
        </w:rPr>
        <w:t xml:space="preserve">, w sposób zgodny z obowiązującymi w tym zakresie przepisami prawa, do lokalizacji </w:t>
      </w:r>
      <w:r w:rsidR="00DA1786">
        <w:rPr>
          <w:rFonts w:ascii="Times New Roman" w:hAnsi="Times New Roman"/>
          <w:sz w:val="24"/>
        </w:rPr>
        <w:t xml:space="preserve">Zamawiającego wskazanych w </w:t>
      </w:r>
      <w:r w:rsidR="00DA1786" w:rsidRPr="000D1C67">
        <w:rPr>
          <w:rFonts w:ascii="Times New Roman" w:hAnsi="Times New Roman"/>
          <w:sz w:val="24"/>
        </w:rPr>
        <w:t xml:space="preserve">ust. </w:t>
      </w:r>
      <w:r w:rsidR="00DA1786">
        <w:rPr>
          <w:rFonts w:ascii="Times New Roman" w:hAnsi="Times New Roman"/>
          <w:sz w:val="24"/>
        </w:rPr>
        <w:t>5</w:t>
      </w:r>
      <w:r w:rsidR="00DA1786" w:rsidRPr="000D1C67">
        <w:rPr>
          <w:rFonts w:ascii="Times New Roman" w:hAnsi="Times New Roman"/>
          <w:sz w:val="24"/>
        </w:rPr>
        <w:t xml:space="preserve">. </w:t>
      </w:r>
      <w:r w:rsidR="0048586E">
        <w:rPr>
          <w:rFonts w:ascii="Times New Roman" w:hAnsi="Times New Roman"/>
          <w:sz w:val="24"/>
        </w:rPr>
        <w:t>Pakowanie Artykułów zostanie zrealizowane przez Wykonawcę w taki sposób, aby maksymalnie zabezpieczyć Artykuły przed ich ewentualnym zniszczeniem podczas transportu. Wykonawca zobowiązuje się do stosowania</w:t>
      </w:r>
      <w:r w:rsidR="0048586E" w:rsidRPr="0048586E">
        <w:rPr>
          <w:rFonts w:ascii="Times New Roman" w:hAnsi="Times New Roman"/>
          <w:sz w:val="24"/>
        </w:rPr>
        <w:t xml:space="preserve"> trwałych opakowa</w:t>
      </w:r>
      <w:r w:rsidR="0048586E">
        <w:rPr>
          <w:rFonts w:ascii="Times New Roman" w:hAnsi="Times New Roman"/>
          <w:sz w:val="24"/>
        </w:rPr>
        <w:t>ń</w:t>
      </w:r>
      <w:r w:rsidR="0048586E" w:rsidRPr="0048586E">
        <w:rPr>
          <w:rFonts w:ascii="Times New Roman" w:hAnsi="Times New Roman"/>
          <w:sz w:val="24"/>
        </w:rPr>
        <w:t xml:space="preserve">, które zagwarantują sprawny i bezpieczny transport oraz umożliwią przechowywanie </w:t>
      </w:r>
      <w:r w:rsidR="0048586E">
        <w:rPr>
          <w:rFonts w:ascii="Times New Roman" w:hAnsi="Times New Roman"/>
          <w:sz w:val="24"/>
        </w:rPr>
        <w:t xml:space="preserve">Artykułów </w:t>
      </w:r>
      <w:r w:rsidR="00BF2630">
        <w:rPr>
          <w:rFonts w:ascii="Times New Roman" w:hAnsi="Times New Roman"/>
          <w:sz w:val="24"/>
        </w:rPr>
        <w:br/>
      </w:r>
      <w:r w:rsidR="0048586E" w:rsidRPr="0048586E">
        <w:rPr>
          <w:rFonts w:ascii="Times New Roman" w:hAnsi="Times New Roman"/>
          <w:sz w:val="24"/>
        </w:rPr>
        <w:t>bez ryzyka ich zabrudzenia</w:t>
      </w:r>
      <w:r w:rsidR="009C284C">
        <w:rPr>
          <w:rFonts w:ascii="Times New Roman" w:hAnsi="Times New Roman"/>
          <w:sz w:val="24"/>
        </w:rPr>
        <w:t xml:space="preserve"> lub zniszczenia</w:t>
      </w:r>
      <w:r w:rsidR="0048586E" w:rsidRPr="0048586E">
        <w:rPr>
          <w:rFonts w:ascii="Times New Roman" w:hAnsi="Times New Roman"/>
          <w:sz w:val="24"/>
        </w:rPr>
        <w:t>.</w:t>
      </w:r>
    </w:p>
    <w:p w14:paraId="2BBC3094" w14:textId="2B3D0BF1" w:rsidR="00F46F94" w:rsidRPr="009C45AE" w:rsidRDefault="00F46F94" w:rsidP="00E713A2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>Wykonawca zobowiązuje się dostarczać Artykuły do następujących lokalizacji:</w:t>
      </w:r>
    </w:p>
    <w:tbl>
      <w:tblPr>
        <w:tblW w:w="93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715"/>
        <w:gridCol w:w="3558"/>
      </w:tblGrid>
      <w:tr w:rsidR="00A651DA" w:rsidRPr="00C93156" w14:paraId="1B7682D0" w14:textId="77777777" w:rsidTr="00D535A2">
        <w:trPr>
          <w:trHeight w:val="397"/>
          <w:jc w:val="center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5ED84D6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Miejsce</w:t>
            </w:r>
            <w:r>
              <w:rPr>
                <w:bCs/>
              </w:rPr>
              <w:t xml:space="preserve"> </w:t>
            </w:r>
            <w:r w:rsidRPr="00C93156">
              <w:rPr>
                <w:bCs/>
              </w:rPr>
              <w:t>dostawy</w:t>
            </w:r>
          </w:p>
        </w:tc>
        <w:tc>
          <w:tcPr>
            <w:tcW w:w="64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0DAB6F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Adres</w:t>
            </w:r>
          </w:p>
        </w:tc>
      </w:tr>
      <w:tr w:rsidR="00A651DA" w:rsidRPr="00C93156" w14:paraId="1AD5824C" w14:textId="77777777" w:rsidTr="00D535A2">
        <w:trPr>
          <w:trHeight w:val="397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8535F6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73F463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Kod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734186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Miasto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A57710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Ulica</w:t>
            </w:r>
          </w:p>
        </w:tc>
      </w:tr>
      <w:tr w:rsidR="00A651DA" w:rsidRPr="00C93156" w14:paraId="155B4250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5D27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Dział Administracyjny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55D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01-934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0D8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6C71AC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1851CE1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332B68DA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AC4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Krajowe</w:t>
            </w:r>
            <w:r>
              <w:t xml:space="preserve"> </w:t>
            </w:r>
            <w:r w:rsidRPr="00C93156">
              <w:t>Centrum</w:t>
            </w:r>
            <w:r>
              <w:t xml:space="preserve"> </w:t>
            </w:r>
            <w:r w:rsidRPr="00C93156">
              <w:t>Monitorowania</w:t>
            </w:r>
            <w:r>
              <w:t xml:space="preserve"> </w:t>
            </w:r>
            <w:r w:rsidRPr="00C93156">
              <w:t>Ratownictwa</w:t>
            </w:r>
            <w:r>
              <w:t xml:space="preserve"> </w:t>
            </w:r>
            <w:r w:rsidRPr="00C93156">
              <w:t>Medycznego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C5ED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01-925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D8B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3C94F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Maszewska</w:t>
            </w:r>
            <w:r>
              <w:t xml:space="preserve"> </w:t>
            </w:r>
            <w:r w:rsidRPr="00C93156">
              <w:t>20</w:t>
            </w:r>
          </w:p>
        </w:tc>
      </w:tr>
      <w:tr w:rsidR="00A651DA" w:rsidRPr="00C93156" w14:paraId="72DA3A94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319D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 xml:space="preserve">Samolotowy Zespół Transportowy w </w:t>
            </w:r>
            <w:r w:rsidRPr="00C93156">
              <w:t>Wa</w:t>
            </w:r>
            <w:r>
              <w:t>rszawie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61347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01-909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E49F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981A91" w14:textId="77777777" w:rsidR="00A651DA" w:rsidRDefault="00A651DA" w:rsidP="00D535A2">
            <w:pPr>
              <w:spacing w:line="276" w:lineRule="auto"/>
              <w:jc w:val="center"/>
            </w:pPr>
            <w:r>
              <w:t>Lotnisko Chopina w Warszawie</w:t>
            </w:r>
          </w:p>
          <w:p w14:paraId="143FE8FF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Żwirki</w:t>
            </w:r>
            <w:r>
              <w:t xml:space="preserve"> i </w:t>
            </w:r>
            <w:r w:rsidRPr="00C93156">
              <w:t>Wigury</w:t>
            </w:r>
            <w:r>
              <w:t xml:space="preserve"> </w:t>
            </w:r>
            <w:r w:rsidRPr="00C93156">
              <w:t>1C</w:t>
            </w:r>
          </w:p>
        </w:tc>
      </w:tr>
      <w:tr w:rsidR="00A651DA" w:rsidRPr="00C93156" w14:paraId="2BB425E7" w14:textId="77777777" w:rsidTr="00D535A2">
        <w:trPr>
          <w:trHeight w:val="57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2598" w14:textId="77777777" w:rsidR="00A651DA" w:rsidRDefault="00A651DA" w:rsidP="00D535A2">
            <w:pPr>
              <w:spacing w:line="276" w:lineRule="auto"/>
              <w:jc w:val="center"/>
            </w:pPr>
            <w:r>
              <w:t>Oddział w Warszawie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0C5D" w14:textId="77777777" w:rsidR="00A651DA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24F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065DF7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534F7E7B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111D83AD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D401" w14:textId="77777777" w:rsidR="00A651DA" w:rsidRDefault="00A651DA" w:rsidP="00D535A2">
            <w:pPr>
              <w:spacing w:line="276" w:lineRule="auto"/>
              <w:jc w:val="center"/>
            </w:pPr>
            <w:r>
              <w:t>SOT Warszawa Okęcie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7EFF8" w14:textId="77777777" w:rsidR="00A651DA" w:rsidRDefault="00A651DA" w:rsidP="00D535A2">
            <w:pPr>
              <w:spacing w:line="276" w:lineRule="auto"/>
              <w:jc w:val="center"/>
            </w:pPr>
            <w:r>
              <w:t>01-909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F37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F28F38" w14:textId="77777777" w:rsidR="00A651DA" w:rsidRDefault="00A651DA" w:rsidP="00D535A2">
            <w:pPr>
              <w:spacing w:line="276" w:lineRule="auto"/>
              <w:jc w:val="center"/>
            </w:pPr>
            <w:r>
              <w:t>Lotnisko Chopina w Warszawie</w:t>
            </w:r>
          </w:p>
          <w:p w14:paraId="2F6D59DF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Żwirki</w:t>
            </w:r>
            <w:r>
              <w:t xml:space="preserve"> i </w:t>
            </w:r>
            <w:r w:rsidRPr="00C93156">
              <w:t>Wigury</w:t>
            </w:r>
            <w:r>
              <w:t xml:space="preserve"> </w:t>
            </w:r>
            <w:r w:rsidRPr="00C93156">
              <w:t>1C</w:t>
            </w:r>
          </w:p>
        </w:tc>
      </w:tr>
      <w:tr w:rsidR="00A651DA" w:rsidRPr="00C93156" w14:paraId="3AFC17E5" w14:textId="77777777" w:rsidTr="00D535A2">
        <w:trPr>
          <w:trHeight w:val="595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3826" w14:textId="77777777" w:rsidR="00A651DA" w:rsidRDefault="00A651DA" w:rsidP="00D535A2">
            <w:pPr>
              <w:spacing w:line="276" w:lineRule="auto"/>
              <w:jc w:val="center"/>
            </w:pPr>
            <w:r>
              <w:t>SOT Warszawa Babice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DB67" w14:textId="77777777" w:rsidR="00A651DA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D0D8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AC9A73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28AE1F86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225C899D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7937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Białymstoku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028B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15-602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F5E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Białystok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6866F4" w14:textId="77777777" w:rsidR="00A651DA" w:rsidRDefault="00A651DA" w:rsidP="00D535A2">
            <w:pPr>
              <w:spacing w:line="276" w:lineRule="auto"/>
              <w:jc w:val="center"/>
            </w:pPr>
            <w:r>
              <w:t>Lotnisko Białystok-Krywlany</w:t>
            </w:r>
          </w:p>
          <w:p w14:paraId="5042810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Konstantego </w:t>
            </w:r>
            <w:r w:rsidRPr="00C93156">
              <w:t>Ciołkowskiego</w:t>
            </w:r>
            <w:r>
              <w:t xml:space="preserve"> </w:t>
            </w:r>
            <w:r w:rsidRPr="00C93156">
              <w:t>2</w:t>
            </w:r>
          </w:p>
        </w:tc>
      </w:tr>
      <w:tr w:rsidR="00A651DA" w:rsidRPr="00C93156" w14:paraId="6F594DDD" w14:textId="77777777" w:rsidTr="00D535A2">
        <w:trPr>
          <w:trHeight w:val="613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81BF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Bydgoszczy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651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86-031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102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Bydgoszcz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839E35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Szosa Gdańska 31</w:t>
            </w:r>
          </w:p>
        </w:tc>
      </w:tr>
      <w:tr w:rsidR="00A651DA" w:rsidRPr="00C93156" w14:paraId="51463DA3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05BB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O</w:t>
            </w:r>
            <w:r w:rsidRPr="00C93156">
              <w:t>ddział</w:t>
            </w:r>
            <w:r>
              <w:t xml:space="preserve"> w </w:t>
            </w:r>
            <w:r w:rsidRPr="00C93156">
              <w:t>Gdańsku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A6E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80-298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FEA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Gdańsk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B5ECC5" w14:textId="77777777" w:rsidR="00A651DA" w:rsidRDefault="00A651DA" w:rsidP="00D535A2">
            <w:pPr>
              <w:spacing w:line="276" w:lineRule="auto"/>
              <w:jc w:val="center"/>
            </w:pPr>
            <w:r>
              <w:t>Port Lotniczy Gdańsk</w:t>
            </w:r>
          </w:p>
          <w:p w14:paraId="094904B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Szybowcowa</w:t>
            </w:r>
            <w:r>
              <w:t xml:space="preserve"> </w:t>
            </w:r>
            <w:r w:rsidRPr="00C93156">
              <w:t>37</w:t>
            </w:r>
          </w:p>
        </w:tc>
      </w:tr>
      <w:tr w:rsidR="00A651DA" w:rsidRPr="00C93156" w14:paraId="69B3C699" w14:textId="77777777" w:rsidTr="00D535A2">
        <w:trPr>
          <w:trHeight w:val="424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84AA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Filia w Katowicach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1732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40-271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9DCD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Katowice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D183A2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Lotnisko 34</w:t>
            </w:r>
          </w:p>
        </w:tc>
      </w:tr>
      <w:tr w:rsidR="00A651DA" w:rsidRPr="00C93156" w14:paraId="3C82AD15" w14:textId="77777777" w:rsidTr="00D535A2">
        <w:trPr>
          <w:trHeight w:val="639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D963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Kielcach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83D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26-001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4630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Masłów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35880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Lotnisko-Masłów</w:t>
            </w:r>
          </w:p>
          <w:p w14:paraId="53B0B0FD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Jana</w:t>
            </w:r>
            <w:r>
              <w:t xml:space="preserve"> </w:t>
            </w:r>
            <w:r w:rsidRPr="00C93156">
              <w:t>Pawła</w:t>
            </w:r>
            <w:r>
              <w:t xml:space="preserve"> </w:t>
            </w:r>
            <w:r w:rsidRPr="00C93156">
              <w:t>II</w:t>
            </w:r>
            <w:r>
              <w:t xml:space="preserve"> </w:t>
            </w:r>
            <w:r w:rsidRPr="00C93156">
              <w:t>9A</w:t>
            </w:r>
          </w:p>
        </w:tc>
      </w:tr>
      <w:tr w:rsidR="00A651DA" w:rsidRPr="00C93156" w14:paraId="1F501B15" w14:textId="77777777" w:rsidTr="00D535A2">
        <w:trPr>
          <w:trHeight w:val="634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6C9E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lastRenderedPageBreak/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Koszalinie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9E5A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76-042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DC4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Rosnowo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06E9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Zegrze</w:t>
            </w:r>
            <w:r>
              <w:t xml:space="preserve"> </w:t>
            </w:r>
            <w:r w:rsidRPr="00C93156">
              <w:t>Pomorskie</w:t>
            </w:r>
          </w:p>
        </w:tc>
      </w:tr>
      <w:tr w:rsidR="00A651DA" w:rsidRPr="00C93156" w14:paraId="1804530B" w14:textId="77777777" w:rsidTr="00D535A2">
        <w:trPr>
          <w:trHeight w:val="54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C83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O</w:t>
            </w:r>
            <w:r w:rsidRPr="00C93156">
              <w:t>ddział</w:t>
            </w:r>
            <w:r>
              <w:t xml:space="preserve"> w </w:t>
            </w:r>
            <w:r w:rsidRPr="00C93156">
              <w:t>Krakowie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0E0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32-002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BEC2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Kokotów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80031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Kokotów 949</w:t>
            </w:r>
          </w:p>
        </w:tc>
      </w:tr>
      <w:tr w:rsidR="00A651DA" w:rsidRPr="00C93156" w14:paraId="568AED97" w14:textId="77777777" w:rsidTr="00D535A2">
        <w:trPr>
          <w:trHeight w:val="423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88D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Lublinie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652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21-007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4C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Mełgiew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6C1C6B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Janowice 32A</w:t>
            </w:r>
          </w:p>
        </w:tc>
      </w:tr>
      <w:tr w:rsidR="00A651DA" w:rsidRPr="00C93156" w14:paraId="461593C0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A6F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6A41A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94-328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3B8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Łódź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D2B231" w14:textId="77777777" w:rsidR="00A651DA" w:rsidRDefault="00A651DA" w:rsidP="00D535A2">
            <w:pPr>
              <w:spacing w:line="276" w:lineRule="auto"/>
              <w:jc w:val="center"/>
            </w:pPr>
            <w:r>
              <w:t>Port Lotniczy Łódź</w:t>
            </w:r>
          </w:p>
          <w:p w14:paraId="500AB6D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Gen.</w:t>
            </w:r>
            <w:r>
              <w:t xml:space="preserve"> </w:t>
            </w:r>
            <w:r w:rsidRPr="00C93156">
              <w:t>S.</w:t>
            </w:r>
            <w:r>
              <w:t xml:space="preserve"> </w:t>
            </w:r>
            <w:r w:rsidRPr="00C93156">
              <w:t>Maczka</w:t>
            </w:r>
            <w:r>
              <w:t xml:space="preserve"> </w:t>
            </w:r>
            <w:r w:rsidRPr="00C93156">
              <w:t>36</w:t>
            </w:r>
            <w:r>
              <w:t xml:space="preserve"> </w:t>
            </w:r>
            <w:r w:rsidRPr="00C93156">
              <w:t>C</w:t>
            </w:r>
          </w:p>
        </w:tc>
      </w:tr>
      <w:tr w:rsidR="00A651DA" w:rsidRPr="00C93156" w14:paraId="0ABF2F6D" w14:textId="77777777" w:rsidTr="00D535A2">
        <w:trPr>
          <w:trHeight w:val="54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FC53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Olsztynie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D23F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11-034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896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Gryźliny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0B68C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Lotnicza</w:t>
            </w:r>
            <w:r>
              <w:t xml:space="preserve"> </w:t>
            </w:r>
            <w:r w:rsidRPr="00C93156">
              <w:t>18</w:t>
            </w:r>
          </w:p>
        </w:tc>
      </w:tr>
      <w:tr w:rsidR="00A651DA" w:rsidRPr="00C93156" w14:paraId="1F77C389" w14:textId="77777777" w:rsidTr="00D535A2">
        <w:trPr>
          <w:trHeight w:val="566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249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Płocku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9ED3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09-400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E29D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Płock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1F727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Bielska</w:t>
            </w:r>
            <w:r>
              <w:t xml:space="preserve"> </w:t>
            </w:r>
            <w:r w:rsidRPr="00C93156">
              <w:t>60</w:t>
            </w:r>
          </w:p>
        </w:tc>
      </w:tr>
      <w:tr w:rsidR="00A651DA" w:rsidRPr="00C93156" w14:paraId="2E0732B1" w14:textId="77777777" w:rsidTr="00D535A2">
        <w:trPr>
          <w:trHeight w:val="67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12F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Poznaniu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8B4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60-189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9863F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Poznań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3FF0DB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Port Lotniczy Poznań-Ławica</w:t>
            </w:r>
          </w:p>
          <w:p w14:paraId="76080DD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Bukowska</w:t>
            </w:r>
            <w:r>
              <w:t xml:space="preserve"> </w:t>
            </w:r>
            <w:r w:rsidRPr="00C93156">
              <w:t>283</w:t>
            </w:r>
          </w:p>
        </w:tc>
      </w:tr>
      <w:tr w:rsidR="00A651DA" w:rsidRPr="00C93156" w14:paraId="1AE582EE" w14:textId="77777777" w:rsidTr="00D535A2">
        <w:trPr>
          <w:trHeight w:val="679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7E73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Sanoku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FECE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38-500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103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Sanok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372EA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Sanok</w:t>
            </w:r>
          </w:p>
          <w:p w14:paraId="7106548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Biała</w:t>
            </w:r>
            <w:r>
              <w:t xml:space="preserve"> </w:t>
            </w:r>
            <w:r w:rsidRPr="00C93156">
              <w:t>Góra</w:t>
            </w:r>
          </w:p>
        </w:tc>
      </w:tr>
      <w:tr w:rsidR="00A651DA" w:rsidRPr="00C93156" w14:paraId="168B8F06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ADD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Suwałkach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FE1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16-400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D08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Suwałki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10EE3D" w14:textId="77777777" w:rsidR="00A651DA" w:rsidRDefault="00A651DA" w:rsidP="00D535A2">
            <w:pPr>
              <w:spacing w:line="276" w:lineRule="auto"/>
              <w:jc w:val="center"/>
            </w:pPr>
            <w:r>
              <w:t>Lotnisko Suwałki</w:t>
            </w:r>
          </w:p>
          <w:p w14:paraId="3890655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ul. Woj</w:t>
            </w:r>
            <w:r w:rsidRPr="00C93156">
              <w:t>czyńskiego</w:t>
            </w:r>
            <w:r>
              <w:t xml:space="preserve"> </w:t>
            </w:r>
            <w:r w:rsidRPr="00C93156">
              <w:t>2</w:t>
            </w:r>
            <w:r>
              <w:t xml:space="preserve"> </w:t>
            </w:r>
            <w:r w:rsidRPr="00C93156">
              <w:t>A</w:t>
            </w:r>
          </w:p>
        </w:tc>
      </w:tr>
      <w:tr w:rsidR="00A651DA" w:rsidRPr="00C93156" w14:paraId="1BBDB645" w14:textId="77777777" w:rsidTr="00D535A2">
        <w:trPr>
          <w:trHeight w:val="618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8E4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Sokołowie</w:t>
            </w:r>
            <w:r>
              <w:t xml:space="preserve"> </w:t>
            </w:r>
            <w:r w:rsidRPr="00C93156">
              <w:t>Podlaskim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17D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08-300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1E60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Sokołów</w:t>
            </w:r>
            <w:r>
              <w:t xml:space="preserve"> </w:t>
            </w:r>
            <w:r w:rsidRPr="00C93156">
              <w:t>Podlaski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FC365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Al.</w:t>
            </w:r>
            <w:r>
              <w:t xml:space="preserve"> </w:t>
            </w:r>
            <w:r w:rsidRPr="00C93156">
              <w:t>550-Lecia</w:t>
            </w:r>
            <w:r>
              <w:t xml:space="preserve"> </w:t>
            </w:r>
            <w:r w:rsidRPr="00C93156">
              <w:t>9</w:t>
            </w:r>
          </w:p>
        </w:tc>
      </w:tr>
      <w:tr w:rsidR="00A651DA" w:rsidRPr="00C93156" w14:paraId="05F6C497" w14:textId="77777777" w:rsidTr="00D535A2">
        <w:trPr>
          <w:trHeight w:val="574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648E9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O</w:t>
            </w:r>
            <w:r w:rsidRPr="00C93156">
              <w:t>ddział</w:t>
            </w:r>
            <w:r>
              <w:t xml:space="preserve"> w </w:t>
            </w:r>
            <w:r w:rsidRPr="00C93156">
              <w:t>Szczecinie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F64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72-100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B1C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Goleniów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50F5E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Szczecin</w:t>
            </w:r>
            <w:r>
              <w:t>-</w:t>
            </w:r>
            <w:r w:rsidRPr="00C93156">
              <w:t>Goleniów</w:t>
            </w:r>
          </w:p>
        </w:tc>
      </w:tr>
      <w:tr w:rsidR="00A651DA" w:rsidRPr="00C93156" w14:paraId="6D54B5EC" w14:textId="77777777" w:rsidTr="00D535A2">
        <w:trPr>
          <w:trHeight w:val="581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794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SOT</w:t>
            </w:r>
            <w:r>
              <w:t xml:space="preserve"> </w:t>
            </w:r>
            <w:r w:rsidRPr="00C93156">
              <w:t>Szczecin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308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72-100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3497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Goleniów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36548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Szczecin</w:t>
            </w:r>
            <w:r>
              <w:t>-</w:t>
            </w:r>
            <w:r w:rsidRPr="00C93156">
              <w:t>Goleniów</w:t>
            </w:r>
          </w:p>
        </w:tc>
      </w:tr>
      <w:tr w:rsidR="00A651DA" w:rsidRPr="00C93156" w14:paraId="24EEB9B5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40F8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</w:t>
            </w:r>
            <w:r w:rsidRPr="00C93156">
              <w:t>we</w:t>
            </w:r>
            <w:r>
              <w:t xml:space="preserve"> </w:t>
            </w:r>
            <w:r w:rsidRPr="00C93156">
              <w:t>Wrocławiu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8994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54-530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B1B4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Wrocław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2B3669" w14:textId="77777777" w:rsidR="00A651DA" w:rsidRDefault="00A651DA" w:rsidP="00D535A2">
            <w:pPr>
              <w:spacing w:line="276" w:lineRule="auto"/>
              <w:jc w:val="center"/>
            </w:pPr>
            <w:r>
              <w:t>Port Lotniczy Wrocław</w:t>
            </w:r>
          </w:p>
          <w:p w14:paraId="1ED322E7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Skarżyńskiego</w:t>
            </w:r>
            <w:r>
              <w:t xml:space="preserve"> </w:t>
            </w:r>
            <w:r w:rsidRPr="00C93156">
              <w:t>19</w:t>
            </w:r>
          </w:p>
        </w:tc>
      </w:tr>
      <w:tr w:rsidR="00A651DA" w:rsidRPr="00C93156" w14:paraId="0E5DF25B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1AA9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Zielonej </w:t>
            </w:r>
            <w:r w:rsidRPr="00C93156">
              <w:t>Gór</w:t>
            </w:r>
            <w:r>
              <w:t>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B14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66-015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534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Zielona</w:t>
            </w:r>
            <w:r>
              <w:t xml:space="preserve"> </w:t>
            </w:r>
            <w:r w:rsidRPr="00C93156">
              <w:t>Góra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448EA2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Zielona Góra-</w:t>
            </w:r>
            <w:r w:rsidRPr="00C93156">
              <w:t>Przylep</w:t>
            </w:r>
          </w:p>
          <w:p w14:paraId="7C20B8C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Przylep</w:t>
            </w:r>
            <w:r>
              <w:t xml:space="preserve">, ul. </w:t>
            </w:r>
            <w:r w:rsidRPr="00C93156">
              <w:t>Skokowa</w:t>
            </w:r>
            <w:r>
              <w:t xml:space="preserve"> </w:t>
            </w:r>
            <w:r w:rsidRPr="00C93156">
              <w:t>17</w:t>
            </w:r>
          </w:p>
        </w:tc>
      </w:tr>
      <w:tr w:rsidR="00A651DA" w:rsidRPr="00C93156" w14:paraId="19033896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73FE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Ostrowie</w:t>
            </w:r>
            <w:r>
              <w:t xml:space="preserve"> </w:t>
            </w:r>
            <w:r w:rsidRPr="00C93156">
              <w:t>Wielkopolskim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9A7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rPr>
                <w:color w:val="000000"/>
              </w:rPr>
              <w:t>63-400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0E50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rPr>
                <w:color w:val="000000"/>
              </w:rPr>
              <w:t>Ostrów</w:t>
            </w:r>
            <w:r>
              <w:rPr>
                <w:color w:val="000000"/>
              </w:rPr>
              <w:t xml:space="preserve"> </w:t>
            </w:r>
            <w:r w:rsidRPr="00C93156">
              <w:rPr>
                <w:color w:val="000000"/>
              </w:rPr>
              <w:t>Wlkp.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E504A7" w14:textId="77777777" w:rsidR="00A651DA" w:rsidRDefault="00A651DA" w:rsidP="00D535A2">
            <w:pPr>
              <w:spacing w:line="276" w:lineRule="auto"/>
              <w:jc w:val="center"/>
            </w:pPr>
            <w:r>
              <w:t xml:space="preserve">Lotnisko Ostrów Wielkopolski </w:t>
            </w:r>
          </w:p>
          <w:p w14:paraId="58F06298" w14:textId="77777777" w:rsidR="00A651DA" w:rsidRPr="00533A18" w:rsidRDefault="00A651DA" w:rsidP="00D535A2">
            <w:pPr>
              <w:spacing w:line="276" w:lineRule="auto"/>
              <w:jc w:val="center"/>
              <w:rPr>
                <w:highlight w:val="yellow"/>
              </w:rPr>
            </w:pPr>
            <w:r w:rsidRPr="00C93156">
              <w:t>Michałków</w:t>
            </w:r>
            <w:r>
              <w:t xml:space="preserve"> </w:t>
            </w:r>
            <w:r w:rsidRPr="00C93156">
              <w:t>1</w:t>
            </w:r>
            <w:r>
              <w:t>D</w:t>
            </w:r>
          </w:p>
        </w:tc>
      </w:tr>
      <w:tr w:rsidR="00A651DA" w:rsidRPr="00C93156" w14:paraId="02BC139F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A46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ila</w:t>
            </w:r>
            <w:r>
              <w:t xml:space="preserve"> w </w:t>
            </w:r>
            <w:r w:rsidRPr="00C93156">
              <w:t>Gorzowie</w:t>
            </w:r>
            <w:r>
              <w:t xml:space="preserve"> </w:t>
            </w:r>
            <w:r w:rsidRPr="00C93156">
              <w:t>Wielkopolskim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55843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rPr>
                <w:color w:val="000000"/>
              </w:rPr>
              <w:t>66-400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C434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Gorzów</w:t>
            </w:r>
            <w:r>
              <w:t xml:space="preserve"> </w:t>
            </w:r>
            <w:r w:rsidRPr="00C93156">
              <w:t>Wielkopolski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5ECBC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rPr>
                <w:b/>
                <w:bCs/>
                <w:color w:val="000000"/>
              </w:rPr>
              <w:t xml:space="preserve"> </w:t>
            </w:r>
            <w:r w:rsidRPr="00C93156">
              <w:rPr>
                <w:bCs/>
                <w:color w:val="000000"/>
              </w:rPr>
              <w:t>Jana</w:t>
            </w:r>
            <w:r>
              <w:rPr>
                <w:bCs/>
                <w:color w:val="000000"/>
              </w:rPr>
              <w:t xml:space="preserve"> </w:t>
            </w:r>
            <w:r w:rsidRPr="00C93156">
              <w:rPr>
                <w:bCs/>
                <w:color w:val="000000"/>
              </w:rPr>
              <w:t>Dekerta</w:t>
            </w:r>
            <w:r>
              <w:rPr>
                <w:color w:val="000000"/>
              </w:rPr>
              <w:t xml:space="preserve"> </w:t>
            </w:r>
            <w:r w:rsidRPr="00C93156">
              <w:rPr>
                <w:color w:val="000000"/>
              </w:rPr>
              <w:t>4</w:t>
            </w:r>
          </w:p>
        </w:tc>
      </w:tr>
      <w:tr w:rsidR="00A651DA" w:rsidRPr="00C93156" w14:paraId="15AB640E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601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Opolu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A44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46-070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0D6D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Polska</w:t>
            </w:r>
            <w:r>
              <w:t xml:space="preserve"> </w:t>
            </w:r>
            <w:r w:rsidRPr="00C93156">
              <w:t>Nowa</w:t>
            </w:r>
            <w:r>
              <w:t xml:space="preserve"> </w:t>
            </w:r>
            <w:r w:rsidRPr="00C93156">
              <w:t>Wieś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1DF0C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Lotniskowa</w:t>
            </w:r>
            <w:r>
              <w:t xml:space="preserve"> </w:t>
            </w:r>
            <w:r w:rsidRPr="00C93156">
              <w:t>25</w:t>
            </w:r>
            <w:r>
              <w:t xml:space="preserve"> </w:t>
            </w:r>
            <w:r w:rsidRPr="00C93156">
              <w:t>Komprachcice</w:t>
            </w:r>
          </w:p>
        </w:tc>
      </w:tr>
      <w:tr w:rsidR="00A651DA" w:rsidRPr="00C93156" w14:paraId="1A333AA8" w14:textId="77777777" w:rsidTr="00D535A2">
        <w:trPr>
          <w:trHeight w:val="590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2B6D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TOP</w:t>
            </w:r>
            <w:r>
              <w:t xml:space="preserve"> </w:t>
            </w:r>
            <w:r w:rsidRPr="00A368B9">
              <w:t>SOR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D33B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01-925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6829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CABAF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 xml:space="preserve">ul. </w:t>
            </w:r>
            <w:r w:rsidRPr="00A368B9">
              <w:t>Maszewska</w:t>
            </w:r>
            <w:r>
              <w:t xml:space="preserve"> </w:t>
            </w:r>
            <w:r w:rsidRPr="00A368B9">
              <w:t>19</w:t>
            </w:r>
            <w:r>
              <w:t xml:space="preserve">, </w:t>
            </w:r>
            <w:r w:rsidRPr="00A368B9">
              <w:t>mieszkanie</w:t>
            </w:r>
            <w:r>
              <w:t xml:space="preserve"> </w:t>
            </w:r>
            <w:r w:rsidRPr="00A368B9">
              <w:t>7</w:t>
            </w:r>
          </w:p>
        </w:tc>
      </w:tr>
      <w:tr w:rsidR="00A651DA" w:rsidRPr="00C93156" w14:paraId="01C438DA" w14:textId="77777777" w:rsidTr="00D535A2">
        <w:trPr>
          <w:trHeight w:val="500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0FF4" w14:textId="0E9BED73" w:rsidR="00A651DA" w:rsidRPr="00A368B9" w:rsidRDefault="00210BD4" w:rsidP="00F57769">
            <w:pPr>
              <w:spacing w:line="276" w:lineRule="auto"/>
              <w:jc w:val="center"/>
            </w:pPr>
            <w:r>
              <w:t>Biuro</w:t>
            </w:r>
            <w:r w:rsidR="00A651D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E413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01-934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7DF9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C5A7D3" w14:textId="645454C9" w:rsidR="00A651DA" w:rsidRPr="00A368B9" w:rsidRDefault="00A651DA" w:rsidP="00210BD4">
            <w:pPr>
              <w:spacing w:line="276" w:lineRule="auto"/>
              <w:jc w:val="center"/>
            </w:pPr>
            <w:r>
              <w:t xml:space="preserve">ul. </w:t>
            </w:r>
            <w:r w:rsidRPr="00A368B9">
              <w:t>Księżycowa</w:t>
            </w:r>
            <w:r>
              <w:t xml:space="preserve"> </w:t>
            </w:r>
            <w:r w:rsidR="00210BD4">
              <w:t>3 -</w:t>
            </w:r>
            <w:r>
              <w:t xml:space="preserve"> </w:t>
            </w:r>
            <w:r w:rsidRPr="00A368B9">
              <w:t>Hangar</w:t>
            </w:r>
            <w:r>
              <w:t xml:space="preserve"> </w:t>
            </w:r>
            <w:r w:rsidR="002262D6">
              <w:t>11</w:t>
            </w:r>
          </w:p>
        </w:tc>
      </w:tr>
      <w:tr w:rsidR="00A651DA" w:rsidRPr="00C93156" w14:paraId="07E7D9B2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A596" w14:textId="77777777" w:rsidR="00A651DA" w:rsidRDefault="00A651DA" w:rsidP="00D535A2">
            <w:pPr>
              <w:spacing w:line="276" w:lineRule="auto"/>
              <w:jc w:val="center"/>
            </w:pPr>
            <w:r>
              <w:t>Ośrodek Szkolenia Lotniczego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53A5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BDDA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FF3706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7FEED17E" w14:textId="77777777" w:rsidR="00A651DA" w:rsidRPr="00A368B9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114338D0" w14:textId="77777777" w:rsidTr="00D535A2">
        <w:trPr>
          <w:trHeight w:val="563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2C26" w14:textId="135ABF69" w:rsidR="00A651DA" w:rsidRPr="00A368B9" w:rsidRDefault="00AB6123" w:rsidP="00D535A2">
            <w:pPr>
              <w:spacing w:line="276" w:lineRule="auto"/>
              <w:jc w:val="center"/>
            </w:pPr>
            <w:r>
              <w:t>S</w:t>
            </w:r>
            <w:r w:rsidR="00A651DA" w:rsidRPr="00A368B9">
              <w:t>egment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58746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01-934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3743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BCCF8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 xml:space="preserve">ul. </w:t>
            </w:r>
            <w:r w:rsidRPr="00A368B9">
              <w:t>Księżycowa</w:t>
            </w:r>
            <w:r>
              <w:t xml:space="preserve"> </w:t>
            </w:r>
            <w:r w:rsidRPr="00A368B9">
              <w:t>70/27</w:t>
            </w:r>
          </w:p>
        </w:tc>
      </w:tr>
      <w:tr w:rsidR="00A651DA" w:rsidRPr="00C93156" w14:paraId="0F6789DE" w14:textId="77777777" w:rsidTr="00D535A2">
        <w:trPr>
          <w:trHeight w:val="588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E73A8F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Organizacja Obsługowa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3BE6639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649696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F1D854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6C04CE34" w14:textId="77777777" w:rsidR="00A651DA" w:rsidRPr="00A368B9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</w:tbl>
    <w:p w14:paraId="13E36E92" w14:textId="77777777" w:rsidR="00F46F94" w:rsidRPr="00C93156" w:rsidRDefault="00F46F94" w:rsidP="00F46F94">
      <w:pPr>
        <w:spacing w:line="276" w:lineRule="auto"/>
        <w:ind w:right="23"/>
      </w:pPr>
    </w:p>
    <w:p w14:paraId="67C8294D" w14:textId="77777777" w:rsidR="00DA1786" w:rsidRDefault="00F46F94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C93156">
        <w:rPr>
          <w:sz w:val="24"/>
        </w:rPr>
        <w:lastRenderedPageBreak/>
        <w:t>Wykonawca</w:t>
      </w:r>
      <w:r>
        <w:rPr>
          <w:sz w:val="24"/>
        </w:rPr>
        <w:t xml:space="preserve"> </w:t>
      </w:r>
      <w:r w:rsidRPr="00C93156">
        <w:rPr>
          <w:sz w:val="24"/>
        </w:rPr>
        <w:t>zobowiązuje</w:t>
      </w:r>
      <w:r>
        <w:rPr>
          <w:sz w:val="24"/>
        </w:rPr>
        <w:t xml:space="preserve"> </w:t>
      </w:r>
      <w:r w:rsidRPr="00C93156">
        <w:rPr>
          <w:sz w:val="24"/>
        </w:rPr>
        <w:t>się</w:t>
      </w:r>
      <w:r>
        <w:rPr>
          <w:sz w:val="24"/>
        </w:rPr>
        <w:t xml:space="preserve"> </w:t>
      </w:r>
      <w:r w:rsidRPr="00C93156">
        <w:rPr>
          <w:sz w:val="24"/>
        </w:rPr>
        <w:t>uzgadniać</w:t>
      </w:r>
      <w:r>
        <w:rPr>
          <w:sz w:val="24"/>
        </w:rPr>
        <w:t xml:space="preserve"> </w:t>
      </w:r>
      <w:r w:rsidRPr="00C93156">
        <w:rPr>
          <w:sz w:val="24"/>
        </w:rPr>
        <w:t>każdorazową</w:t>
      </w:r>
      <w:r>
        <w:rPr>
          <w:sz w:val="24"/>
        </w:rPr>
        <w:t xml:space="preserve"> </w:t>
      </w:r>
      <w:r w:rsidRPr="00C93156">
        <w:rPr>
          <w:sz w:val="24"/>
        </w:rPr>
        <w:t>dostawę</w:t>
      </w:r>
      <w:r>
        <w:rPr>
          <w:sz w:val="24"/>
        </w:rPr>
        <w:t xml:space="preserve"> A</w:t>
      </w:r>
      <w:r w:rsidRPr="00C93156">
        <w:rPr>
          <w:sz w:val="24"/>
        </w:rPr>
        <w:t>rtykułów</w:t>
      </w:r>
      <w:r>
        <w:rPr>
          <w:sz w:val="24"/>
        </w:rPr>
        <w:t xml:space="preserve"> </w:t>
      </w:r>
      <w:r w:rsidRPr="00C93156">
        <w:rPr>
          <w:sz w:val="24"/>
        </w:rPr>
        <w:t>telefonicznie</w:t>
      </w:r>
      <w:r>
        <w:rPr>
          <w:sz w:val="24"/>
        </w:rPr>
        <w:t xml:space="preserve"> </w:t>
      </w:r>
      <w:r w:rsidRPr="00C93156">
        <w:rPr>
          <w:sz w:val="24"/>
        </w:rPr>
        <w:t>lub</w:t>
      </w:r>
      <w:r>
        <w:rPr>
          <w:sz w:val="24"/>
        </w:rPr>
        <w:t xml:space="preserve"> </w:t>
      </w:r>
      <w:r w:rsidRPr="00C93156">
        <w:rPr>
          <w:sz w:val="24"/>
        </w:rPr>
        <w:t>drogą</w:t>
      </w:r>
      <w:r>
        <w:rPr>
          <w:sz w:val="24"/>
        </w:rPr>
        <w:t xml:space="preserve"> </w:t>
      </w:r>
      <w:r w:rsidRPr="00C93156">
        <w:rPr>
          <w:sz w:val="24"/>
        </w:rPr>
        <w:t>elektroniczną</w:t>
      </w:r>
      <w:r>
        <w:rPr>
          <w:sz w:val="24"/>
        </w:rPr>
        <w:t xml:space="preserve"> z </w:t>
      </w:r>
      <w:r w:rsidR="004F32C5">
        <w:rPr>
          <w:sz w:val="24"/>
        </w:rPr>
        <w:t xml:space="preserve">upoważnionymi </w:t>
      </w:r>
      <w:r w:rsidRPr="00161507">
        <w:rPr>
          <w:sz w:val="24"/>
        </w:rPr>
        <w:t xml:space="preserve">pracownikami Zamawiającego. Lista </w:t>
      </w:r>
      <w:r w:rsidR="00DA1786" w:rsidRPr="00F2257A">
        <w:rPr>
          <w:sz w:val="24"/>
        </w:rPr>
        <w:t xml:space="preserve">upoważnionych pracowników do kontaktu </w:t>
      </w:r>
      <w:r w:rsidR="00DA1786">
        <w:rPr>
          <w:sz w:val="24"/>
        </w:rPr>
        <w:t xml:space="preserve">po stronie Zamawiającego </w:t>
      </w:r>
      <w:r w:rsidR="00DA1786" w:rsidRPr="00F2257A">
        <w:rPr>
          <w:sz w:val="24"/>
        </w:rPr>
        <w:t>stanowi Załącznik nr 3 do Umowy.</w:t>
      </w:r>
    </w:p>
    <w:p w14:paraId="03FDD559" w14:textId="77777777" w:rsidR="00D2327F" w:rsidRDefault="00F46F94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DA1786">
        <w:rPr>
          <w:sz w:val="24"/>
        </w:rPr>
        <w:t xml:space="preserve">Zamawiane liczby i rodzaj Artykułów uzależnione będą od bieżących potrzeb Zamawiającego. </w:t>
      </w:r>
    </w:p>
    <w:p w14:paraId="6677C144" w14:textId="1B6DD60D" w:rsidR="003D1812" w:rsidRDefault="00D2327F" w:rsidP="00F21B91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D2327F">
        <w:rPr>
          <w:rFonts w:eastAsia="Calibri"/>
          <w:sz w:val="24"/>
        </w:rPr>
        <w:t xml:space="preserve">Wykonawca oświadcza, że dostarczone Artykuły są </w:t>
      </w:r>
      <w:r w:rsidR="004550C9">
        <w:rPr>
          <w:rFonts w:eastAsia="Calibri"/>
          <w:sz w:val="24"/>
        </w:rPr>
        <w:t>najwyższej</w:t>
      </w:r>
      <w:r w:rsidR="004550C9" w:rsidRPr="00D2327F">
        <w:rPr>
          <w:rFonts w:eastAsia="Calibri"/>
          <w:sz w:val="24"/>
        </w:rPr>
        <w:t xml:space="preserve"> </w:t>
      </w:r>
      <w:r w:rsidRPr="00D2327F">
        <w:rPr>
          <w:rFonts w:eastAsia="Calibri"/>
          <w:sz w:val="24"/>
        </w:rPr>
        <w:t xml:space="preserve">jakości, </w:t>
      </w:r>
      <w:r w:rsidR="004550C9">
        <w:rPr>
          <w:rFonts w:eastAsia="Calibri"/>
          <w:sz w:val="24"/>
        </w:rPr>
        <w:t xml:space="preserve">są </w:t>
      </w:r>
      <w:r w:rsidR="00BF2630">
        <w:rPr>
          <w:rFonts w:eastAsia="Calibri"/>
          <w:sz w:val="24"/>
        </w:rPr>
        <w:t xml:space="preserve">fabrycznie </w:t>
      </w:r>
      <w:r w:rsidR="004550C9">
        <w:rPr>
          <w:rFonts w:eastAsia="Calibri"/>
          <w:sz w:val="24"/>
        </w:rPr>
        <w:t>nowe, wolne od wad</w:t>
      </w:r>
      <w:r w:rsidR="003D1812">
        <w:rPr>
          <w:rFonts w:eastAsia="Calibri"/>
          <w:sz w:val="24"/>
        </w:rPr>
        <w:t xml:space="preserve"> fizycznych i prawnych</w:t>
      </w:r>
      <w:r w:rsidR="004550C9">
        <w:rPr>
          <w:rFonts w:eastAsia="Calibri"/>
          <w:sz w:val="24"/>
        </w:rPr>
        <w:t xml:space="preserve">, kompletne, </w:t>
      </w:r>
      <w:r w:rsidRPr="00D2327F">
        <w:rPr>
          <w:rFonts w:eastAsia="Calibri"/>
          <w:sz w:val="24"/>
        </w:rPr>
        <w:t xml:space="preserve">posiadają wszelkie niezbędne certyfikaty </w:t>
      </w:r>
      <w:r w:rsidR="00BF2630">
        <w:rPr>
          <w:rFonts w:eastAsia="Calibri"/>
          <w:sz w:val="24"/>
        </w:rPr>
        <w:br/>
      </w:r>
      <w:r w:rsidRPr="00D2327F">
        <w:rPr>
          <w:rFonts w:eastAsia="Calibri"/>
          <w:sz w:val="24"/>
        </w:rPr>
        <w:t>oraz spełniają wszystkie określone obowiązującymi przepisami normy.</w:t>
      </w:r>
      <w:r w:rsidR="003D1812">
        <w:rPr>
          <w:rFonts w:eastAsia="Calibri"/>
          <w:sz w:val="24"/>
        </w:rPr>
        <w:t xml:space="preserve"> Wykonawca zobowiązuje </w:t>
      </w:r>
      <w:r w:rsidR="003D1812">
        <w:rPr>
          <w:rFonts w:eastAsia="Calibri"/>
          <w:sz w:val="24"/>
        </w:rPr>
        <w:br/>
        <w:t>się do dostarczania Artykułów w jednostkach opakowaniowych umożliwiających potwierdzenie ich oryginalności.</w:t>
      </w:r>
    </w:p>
    <w:p w14:paraId="24523C67" w14:textId="6399230C" w:rsidR="00D2327F" w:rsidRDefault="00D2327F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494C6B">
        <w:rPr>
          <w:sz w:val="24"/>
        </w:rPr>
        <w:t xml:space="preserve">Zamawiający zastrzega sobie prawo realizacji Umowy w niepełnym zakresie, jednakże </w:t>
      </w:r>
      <w:r w:rsidRPr="00494C6B">
        <w:rPr>
          <w:sz w:val="24"/>
        </w:rPr>
        <w:br/>
      </w:r>
      <w:r w:rsidRPr="00B70AE5">
        <w:rPr>
          <w:sz w:val="24"/>
        </w:rPr>
        <w:t>nie mniejszym niż 80% wartości Umowy. Z tytułu powyższego ograniczenia zakresu Umowy, Wykonawcy nie przysługują roszczenia odszkodowawcze wobec Zamawiającego.</w:t>
      </w:r>
    </w:p>
    <w:p w14:paraId="2812E893" w14:textId="796DCEE0" w:rsidR="00F162A7" w:rsidRDefault="006E5FE7" w:rsidP="00F162A7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F162A7">
        <w:rPr>
          <w:sz w:val="24"/>
        </w:rPr>
        <w:t xml:space="preserve">Zamawiający zastrzega sobie prawo do zmiany liczby </w:t>
      </w:r>
      <w:r w:rsidR="00F162A7" w:rsidRPr="00F162A7">
        <w:rPr>
          <w:sz w:val="24"/>
        </w:rPr>
        <w:t>(zwiększenia lub zmniejszenia) zamawianych Artykułów danego asortymentu wskazanych w załączniku nr 1</w:t>
      </w:r>
      <w:r w:rsidR="008718CE">
        <w:rPr>
          <w:sz w:val="24"/>
        </w:rPr>
        <w:t xml:space="preserve"> </w:t>
      </w:r>
      <w:r w:rsidRPr="00F162A7">
        <w:rPr>
          <w:sz w:val="24"/>
        </w:rPr>
        <w:t>do Umowy</w:t>
      </w:r>
      <w:r w:rsidR="00F162A7" w:rsidRPr="00F162A7">
        <w:rPr>
          <w:sz w:val="24"/>
        </w:rPr>
        <w:t xml:space="preserve">. Zamawiający zastrzega możliwość zwiększenia liczby danego asortymentu, kompensując </w:t>
      </w:r>
      <w:r w:rsidR="00976A7C">
        <w:rPr>
          <w:sz w:val="24"/>
        </w:rPr>
        <w:br/>
      </w:r>
      <w:r w:rsidR="00F162A7" w:rsidRPr="00F162A7">
        <w:rPr>
          <w:sz w:val="24"/>
        </w:rPr>
        <w:t>to zmniejszeniem liczby w obrębie innego asortymentu z zastrzeżeniem, iż zmiana ta nie może prowadzić do zwiększenia całkowitej wartości brutto Umowy określonej w § 3 ust. 1.</w:t>
      </w:r>
    </w:p>
    <w:p w14:paraId="04E27554" w14:textId="3F03D887" w:rsidR="006E5FE7" w:rsidRDefault="00157E9F" w:rsidP="00F914C0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F914C0">
        <w:rPr>
          <w:sz w:val="24"/>
        </w:rPr>
        <w:t xml:space="preserve">Zmiana, o której mowa w ust. 10 nie stanowi zmiany Umowy i nie wymaga zawarcia aneksu </w:t>
      </w:r>
      <w:r w:rsidR="00976A7C">
        <w:rPr>
          <w:sz w:val="24"/>
        </w:rPr>
        <w:br/>
      </w:r>
      <w:r w:rsidRPr="00F914C0">
        <w:rPr>
          <w:sz w:val="24"/>
        </w:rPr>
        <w:t xml:space="preserve">do Umowy. Z </w:t>
      </w:r>
      <w:r w:rsidR="004550C9" w:rsidRPr="00F914C0">
        <w:rPr>
          <w:sz w:val="24"/>
        </w:rPr>
        <w:t xml:space="preserve">tytułu powyższej zmiany zakresu Umowy, </w:t>
      </w:r>
      <w:r w:rsidRPr="00F914C0">
        <w:rPr>
          <w:sz w:val="24"/>
        </w:rPr>
        <w:t xml:space="preserve">Wykonawcy </w:t>
      </w:r>
      <w:r w:rsidR="004550C9" w:rsidRPr="00F914C0">
        <w:rPr>
          <w:sz w:val="24"/>
        </w:rPr>
        <w:t>nie przysługują roszczenia wobec Zamawiającego.</w:t>
      </w:r>
    </w:p>
    <w:p w14:paraId="5B85ACA7" w14:textId="66EAB979" w:rsidR="00976A7C" w:rsidRPr="00F914C0" w:rsidRDefault="00976A7C" w:rsidP="00F914C0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 xml:space="preserve">Zamawiający zastrzega sobie prawo do </w:t>
      </w:r>
      <w:r w:rsidR="00271BA3">
        <w:rPr>
          <w:sz w:val="24"/>
        </w:rPr>
        <w:t xml:space="preserve">dokonywania </w:t>
      </w:r>
      <w:r>
        <w:rPr>
          <w:sz w:val="24"/>
        </w:rPr>
        <w:t>zmian</w:t>
      </w:r>
      <w:r w:rsidR="00271BA3">
        <w:rPr>
          <w:sz w:val="24"/>
        </w:rPr>
        <w:t xml:space="preserve"> w zakresie</w:t>
      </w:r>
      <w:r>
        <w:rPr>
          <w:sz w:val="24"/>
        </w:rPr>
        <w:t xml:space="preserve"> lokalizacji wskazanych w ust. </w:t>
      </w:r>
      <w:r w:rsidR="00271BA3">
        <w:rPr>
          <w:sz w:val="24"/>
        </w:rPr>
        <w:t xml:space="preserve">5, w tym dodania lub usunięcia lokalizacji, a także w zakresie listy upoważnionych pracowników do kontaktu, która stanowi załącznik nr 3 do Umowy. Zmiany, o których mowa </w:t>
      </w:r>
      <w:r w:rsidR="00271BA3">
        <w:rPr>
          <w:sz w:val="24"/>
        </w:rPr>
        <w:br/>
        <w:t xml:space="preserve">w zdaniu pierwszym nie wymagają formy aneksu do Umowy, jednak muszą zostać dokonane </w:t>
      </w:r>
      <w:r w:rsidR="00271BA3">
        <w:rPr>
          <w:sz w:val="24"/>
        </w:rPr>
        <w:br/>
        <w:t xml:space="preserve">na piśmie lub w formie e-mail na adres Wykonawcy wskazany w §8 ust. 1 pkt 2 i są skuteczne </w:t>
      </w:r>
      <w:r w:rsidR="00271BA3">
        <w:rPr>
          <w:sz w:val="24"/>
        </w:rPr>
        <w:br/>
        <w:t>z chwilą otrzymania informacji przez Wykonawcę.</w:t>
      </w:r>
    </w:p>
    <w:p w14:paraId="24EB6D71" w14:textId="76D23BAC" w:rsidR="00D2327F" w:rsidRDefault="00D2327F" w:rsidP="00D2327F">
      <w:pPr>
        <w:pStyle w:val="Tekstblokowy"/>
        <w:spacing w:line="276" w:lineRule="auto"/>
        <w:ind w:left="720" w:right="70" w:firstLine="0"/>
        <w:rPr>
          <w:sz w:val="24"/>
        </w:rPr>
      </w:pPr>
    </w:p>
    <w:p w14:paraId="314D9B89" w14:textId="51A77DB7" w:rsidR="00F46F94" w:rsidRPr="00850B48" w:rsidRDefault="00D2327F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§3</w:t>
      </w:r>
    </w:p>
    <w:p w14:paraId="09549D22" w14:textId="77777777" w:rsidR="00F46F94" w:rsidRPr="00C93156" w:rsidRDefault="00F46F94" w:rsidP="00F46F94">
      <w:pPr>
        <w:spacing w:line="276" w:lineRule="auto"/>
        <w:jc w:val="center"/>
        <w:rPr>
          <w:b/>
          <w:bCs/>
        </w:rPr>
      </w:pPr>
      <w:r w:rsidRPr="00C93156">
        <w:rPr>
          <w:b/>
          <w:bCs/>
        </w:rPr>
        <w:t>Wynagrodzenie</w:t>
      </w:r>
      <w:r>
        <w:rPr>
          <w:b/>
          <w:bCs/>
        </w:rPr>
        <w:t xml:space="preserve"> i </w:t>
      </w:r>
      <w:r w:rsidRPr="00C93156">
        <w:rPr>
          <w:b/>
          <w:bCs/>
        </w:rPr>
        <w:t>warunki</w:t>
      </w:r>
      <w:r>
        <w:rPr>
          <w:b/>
          <w:bCs/>
        </w:rPr>
        <w:t xml:space="preserve"> </w:t>
      </w:r>
      <w:r w:rsidRPr="00C93156">
        <w:rPr>
          <w:b/>
          <w:bCs/>
        </w:rPr>
        <w:t>płatności</w:t>
      </w:r>
    </w:p>
    <w:p w14:paraId="0E1CC3F9" w14:textId="506C00F1" w:rsidR="00F46F94" w:rsidRPr="00C33293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DD1F59">
        <w:rPr>
          <w:sz w:val="24"/>
        </w:rPr>
        <w:t>Całkowitą</w:t>
      </w:r>
      <w:r>
        <w:rPr>
          <w:sz w:val="24"/>
        </w:rPr>
        <w:t xml:space="preserve"> </w:t>
      </w:r>
      <w:r w:rsidRPr="00DD1F59">
        <w:rPr>
          <w:sz w:val="24"/>
        </w:rPr>
        <w:t>wartość</w:t>
      </w:r>
      <w:r>
        <w:rPr>
          <w:sz w:val="24"/>
        </w:rPr>
        <w:t xml:space="preserve"> </w:t>
      </w:r>
      <w:r w:rsidRPr="00DD1F59">
        <w:rPr>
          <w:sz w:val="24"/>
        </w:rPr>
        <w:t>Umowy</w:t>
      </w:r>
      <w:r>
        <w:rPr>
          <w:sz w:val="24"/>
        </w:rPr>
        <w:t xml:space="preserve"> </w:t>
      </w:r>
      <w:r w:rsidRPr="00DD1F59">
        <w:rPr>
          <w:sz w:val="24"/>
        </w:rPr>
        <w:t>stanowiącą</w:t>
      </w:r>
      <w:r>
        <w:rPr>
          <w:sz w:val="24"/>
        </w:rPr>
        <w:t xml:space="preserve"> </w:t>
      </w:r>
      <w:r w:rsidRPr="00DD1F59">
        <w:rPr>
          <w:sz w:val="24"/>
        </w:rPr>
        <w:t>wynagrodzenie</w:t>
      </w:r>
      <w:r>
        <w:rPr>
          <w:sz w:val="24"/>
        </w:rPr>
        <w:t xml:space="preserve"> </w:t>
      </w:r>
      <w:r w:rsidRPr="00DD1F59">
        <w:rPr>
          <w:sz w:val="24"/>
        </w:rPr>
        <w:t>dla</w:t>
      </w:r>
      <w:r>
        <w:rPr>
          <w:sz w:val="24"/>
        </w:rPr>
        <w:t xml:space="preserve"> </w:t>
      </w:r>
      <w:r w:rsidRPr="00DD1F59">
        <w:rPr>
          <w:sz w:val="24"/>
        </w:rPr>
        <w:t>Wykonawcy</w:t>
      </w:r>
      <w:r>
        <w:rPr>
          <w:sz w:val="24"/>
        </w:rPr>
        <w:t xml:space="preserve"> z </w:t>
      </w:r>
      <w:r w:rsidRPr="00DD1F59">
        <w:rPr>
          <w:sz w:val="24"/>
        </w:rPr>
        <w:t>tytułu</w:t>
      </w:r>
      <w:r>
        <w:rPr>
          <w:sz w:val="24"/>
        </w:rPr>
        <w:t xml:space="preserve"> </w:t>
      </w:r>
      <w:r w:rsidRPr="00DD1F59">
        <w:rPr>
          <w:sz w:val="24"/>
        </w:rPr>
        <w:t>wykonania</w:t>
      </w:r>
      <w:r>
        <w:rPr>
          <w:sz w:val="24"/>
        </w:rPr>
        <w:t xml:space="preserve"> </w:t>
      </w:r>
      <w:r w:rsidRPr="00DD1F59">
        <w:rPr>
          <w:sz w:val="24"/>
        </w:rPr>
        <w:t>Umowy,</w:t>
      </w:r>
      <w:r>
        <w:rPr>
          <w:sz w:val="24"/>
        </w:rPr>
        <w:t xml:space="preserve"> </w:t>
      </w:r>
      <w:r w:rsidRPr="00DD1F59">
        <w:rPr>
          <w:sz w:val="24"/>
        </w:rPr>
        <w:t>Strony</w:t>
      </w:r>
      <w:r>
        <w:rPr>
          <w:sz w:val="24"/>
        </w:rPr>
        <w:t xml:space="preserve"> </w:t>
      </w:r>
      <w:r w:rsidRPr="00DD1F59">
        <w:rPr>
          <w:sz w:val="24"/>
        </w:rPr>
        <w:t>ustalają</w:t>
      </w:r>
      <w:r>
        <w:rPr>
          <w:sz w:val="24"/>
        </w:rPr>
        <w:t xml:space="preserve"> </w:t>
      </w:r>
      <w:r w:rsidRPr="00DD1F59">
        <w:rPr>
          <w:sz w:val="24"/>
        </w:rPr>
        <w:t>do</w:t>
      </w:r>
      <w:r>
        <w:rPr>
          <w:sz w:val="24"/>
        </w:rPr>
        <w:t xml:space="preserve"> </w:t>
      </w:r>
      <w:r w:rsidRPr="00DD1F59">
        <w:rPr>
          <w:sz w:val="24"/>
        </w:rPr>
        <w:t>kwoty</w:t>
      </w:r>
      <w:r>
        <w:rPr>
          <w:sz w:val="24"/>
        </w:rPr>
        <w:t xml:space="preserve"> </w:t>
      </w:r>
      <w:r w:rsidRPr="00DD1F59">
        <w:rPr>
          <w:sz w:val="24"/>
        </w:rPr>
        <w:t>brutto</w:t>
      </w:r>
      <w:r>
        <w:rPr>
          <w:sz w:val="24"/>
        </w:rPr>
        <w:t xml:space="preserve">…….. </w:t>
      </w:r>
      <w:r w:rsidRPr="00DD1F59">
        <w:rPr>
          <w:sz w:val="24"/>
        </w:rPr>
        <w:t>zł</w:t>
      </w:r>
      <w:r>
        <w:rPr>
          <w:sz w:val="24"/>
        </w:rPr>
        <w:t xml:space="preserve"> </w:t>
      </w:r>
      <w:r w:rsidRPr="00DD1F59">
        <w:rPr>
          <w:sz w:val="24"/>
        </w:rPr>
        <w:t>(słownie:</w:t>
      </w:r>
      <w:r>
        <w:rPr>
          <w:sz w:val="24"/>
        </w:rPr>
        <w:t>……………..</w:t>
      </w:r>
      <w:r w:rsidR="004F32C5">
        <w:rPr>
          <w:sz w:val="24"/>
        </w:rPr>
        <w:t>zł brutto</w:t>
      </w:r>
      <w:r w:rsidRPr="00C33293">
        <w:rPr>
          <w:sz w:val="24"/>
        </w:rPr>
        <w:t>).</w:t>
      </w:r>
    </w:p>
    <w:p w14:paraId="0096D7CA" w14:textId="6B50ACED" w:rsidR="00F46F94" w:rsidRPr="00161507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Wykonawcy przysługuje wynagrodzenie w pełnej wysokości za należyte wykonanie każdego zlecenia jednostkowego według stawek okr</w:t>
      </w:r>
      <w:r w:rsidR="0099215F">
        <w:rPr>
          <w:sz w:val="24"/>
        </w:rPr>
        <w:t xml:space="preserve">eślonych w Formularzu cenowym </w:t>
      </w:r>
      <w:r w:rsidRPr="00161507">
        <w:rPr>
          <w:sz w:val="24"/>
        </w:rPr>
        <w:t xml:space="preserve">stanowiącym </w:t>
      </w:r>
      <w:r w:rsidR="0099215F">
        <w:rPr>
          <w:sz w:val="24"/>
        </w:rPr>
        <w:t>Załącznik nr 1</w:t>
      </w:r>
      <w:r w:rsidRPr="00161507">
        <w:rPr>
          <w:sz w:val="24"/>
        </w:rPr>
        <w:t xml:space="preserve"> do Umowy.</w:t>
      </w:r>
    </w:p>
    <w:p w14:paraId="35E119EE" w14:textId="2E2D4A4B" w:rsidR="00F46F94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Wynagrodzenie, o którym mowa w ust. 1, pokrywa wszelkie koszty</w:t>
      </w:r>
      <w:r w:rsidR="0099215F">
        <w:rPr>
          <w:sz w:val="24"/>
        </w:rPr>
        <w:t xml:space="preserve"> wykonania Umowy</w:t>
      </w:r>
      <w:r w:rsidR="00D2327F">
        <w:rPr>
          <w:sz w:val="24"/>
        </w:rPr>
        <w:t xml:space="preserve">, </w:t>
      </w:r>
      <w:r w:rsidR="00D2327F">
        <w:rPr>
          <w:sz w:val="24"/>
        </w:rPr>
        <w:br/>
      </w:r>
      <w:r w:rsidR="00D2327F" w:rsidRPr="00F2257A">
        <w:rPr>
          <w:sz w:val="24"/>
        </w:rPr>
        <w:t>w tym koszty dostawy Artykułów</w:t>
      </w:r>
      <w:r w:rsidR="00D2327F">
        <w:rPr>
          <w:sz w:val="24"/>
        </w:rPr>
        <w:t xml:space="preserve"> </w:t>
      </w:r>
      <w:r w:rsidR="00D2327F" w:rsidRPr="00F2257A">
        <w:rPr>
          <w:sz w:val="24"/>
        </w:rPr>
        <w:t xml:space="preserve">do lokalizacji wskazanych w § 2 ust. </w:t>
      </w:r>
      <w:r w:rsidR="00D2327F">
        <w:rPr>
          <w:sz w:val="24"/>
        </w:rPr>
        <w:t xml:space="preserve">5 </w:t>
      </w:r>
      <w:r w:rsidR="00D2327F" w:rsidRPr="00F2257A">
        <w:rPr>
          <w:sz w:val="24"/>
        </w:rPr>
        <w:t xml:space="preserve">i tym samym zaspokaja wszelkie roszczenia Wykonawcy z tytułu wykonania </w:t>
      </w:r>
      <w:r w:rsidR="00D2327F">
        <w:rPr>
          <w:sz w:val="24"/>
        </w:rPr>
        <w:t>Umowy</w:t>
      </w:r>
      <w:r w:rsidRPr="00161507">
        <w:rPr>
          <w:sz w:val="24"/>
        </w:rPr>
        <w:t>.</w:t>
      </w:r>
    </w:p>
    <w:p w14:paraId="32926611" w14:textId="661DA0B7" w:rsidR="00295B34" w:rsidRPr="00295B34" w:rsidRDefault="00295B34" w:rsidP="00B27993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295B34">
        <w:rPr>
          <w:sz w:val="24"/>
        </w:rPr>
        <w:t>Zamawiający i Wykonawca dopuszczają możliwość okresowych dosta</w:t>
      </w:r>
      <w:r>
        <w:rPr>
          <w:sz w:val="24"/>
        </w:rPr>
        <w:t>w A</w:t>
      </w:r>
      <w:r w:rsidRPr="00295B34">
        <w:rPr>
          <w:sz w:val="24"/>
        </w:rPr>
        <w:t>rtykułów po cenie niższej</w:t>
      </w:r>
      <w:r>
        <w:rPr>
          <w:sz w:val="24"/>
        </w:rPr>
        <w:t xml:space="preserve"> niż określonej w Z</w:t>
      </w:r>
      <w:r w:rsidRPr="00295B34">
        <w:rPr>
          <w:sz w:val="24"/>
        </w:rPr>
        <w:t>ałączniku nr 1</w:t>
      </w:r>
      <w:r>
        <w:rPr>
          <w:sz w:val="24"/>
        </w:rPr>
        <w:t xml:space="preserve"> do U</w:t>
      </w:r>
      <w:r w:rsidRPr="00295B34">
        <w:rPr>
          <w:sz w:val="24"/>
        </w:rPr>
        <w:t>mowy (tzw. promocja). Zmiany te nie wymagają potwierdzenia</w:t>
      </w:r>
      <w:r>
        <w:rPr>
          <w:sz w:val="24"/>
        </w:rPr>
        <w:t xml:space="preserve"> pisemnego w postaci aneksu do U</w:t>
      </w:r>
      <w:r w:rsidRPr="00295B34">
        <w:rPr>
          <w:sz w:val="24"/>
        </w:rPr>
        <w:t>mowy.</w:t>
      </w:r>
    </w:p>
    <w:p w14:paraId="17AC861F" w14:textId="77777777" w:rsidR="00F46F94" w:rsidRPr="00161507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Każde zlecenie jednostkowe będzie rozliczane oddzielnie.</w:t>
      </w:r>
    </w:p>
    <w:p w14:paraId="40AFF9AF" w14:textId="77777777" w:rsidR="00D2327F" w:rsidRDefault="00F46F94" w:rsidP="00D2327F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Wynagrodzenie za każde</w:t>
      </w:r>
      <w:r>
        <w:rPr>
          <w:sz w:val="24"/>
        </w:rPr>
        <w:t xml:space="preserve"> zrealizowane </w:t>
      </w:r>
      <w:r w:rsidRPr="00DD1F59">
        <w:rPr>
          <w:sz w:val="24"/>
        </w:rPr>
        <w:t>zlecenie</w:t>
      </w:r>
      <w:r>
        <w:rPr>
          <w:sz w:val="24"/>
        </w:rPr>
        <w:t xml:space="preserve"> </w:t>
      </w:r>
      <w:r w:rsidRPr="00DD1F59">
        <w:rPr>
          <w:sz w:val="24"/>
        </w:rPr>
        <w:t>jednostkowe</w:t>
      </w:r>
      <w:r>
        <w:rPr>
          <w:sz w:val="24"/>
        </w:rPr>
        <w:t xml:space="preserve"> </w:t>
      </w:r>
      <w:r w:rsidRPr="00DD1F59">
        <w:rPr>
          <w:sz w:val="24"/>
        </w:rPr>
        <w:t>płatne</w:t>
      </w:r>
      <w:r>
        <w:rPr>
          <w:sz w:val="24"/>
        </w:rPr>
        <w:t xml:space="preserve"> </w:t>
      </w:r>
      <w:r w:rsidRPr="00DD1F59">
        <w:rPr>
          <w:sz w:val="24"/>
        </w:rPr>
        <w:t>będzie</w:t>
      </w:r>
      <w:r>
        <w:rPr>
          <w:sz w:val="24"/>
        </w:rPr>
        <w:t xml:space="preserve"> w </w:t>
      </w:r>
      <w:r w:rsidRPr="00DD1F59">
        <w:rPr>
          <w:sz w:val="24"/>
        </w:rPr>
        <w:t>terminie</w:t>
      </w:r>
      <w:r>
        <w:rPr>
          <w:sz w:val="24"/>
        </w:rPr>
        <w:t xml:space="preserve"> </w:t>
      </w:r>
      <w:r>
        <w:rPr>
          <w:sz w:val="24"/>
        </w:rPr>
        <w:br/>
      </w:r>
      <w:r w:rsidR="00D2327F">
        <w:rPr>
          <w:sz w:val="24"/>
        </w:rPr>
        <w:t xml:space="preserve">do </w:t>
      </w:r>
      <w:r w:rsidRPr="00DD1F59">
        <w:rPr>
          <w:sz w:val="24"/>
        </w:rPr>
        <w:t>14</w:t>
      </w:r>
      <w:r>
        <w:rPr>
          <w:sz w:val="24"/>
        </w:rPr>
        <w:t xml:space="preserve"> </w:t>
      </w:r>
      <w:r w:rsidRPr="00DD1F59">
        <w:rPr>
          <w:sz w:val="24"/>
        </w:rPr>
        <w:t>dni</w:t>
      </w:r>
      <w:r>
        <w:rPr>
          <w:sz w:val="24"/>
        </w:rPr>
        <w:t xml:space="preserve"> </w:t>
      </w:r>
      <w:r w:rsidRPr="00DD1F59">
        <w:rPr>
          <w:sz w:val="24"/>
        </w:rPr>
        <w:t>od</w:t>
      </w:r>
      <w:r>
        <w:rPr>
          <w:sz w:val="24"/>
        </w:rPr>
        <w:t xml:space="preserve"> </w:t>
      </w:r>
      <w:r w:rsidRPr="00DD1F59">
        <w:rPr>
          <w:sz w:val="24"/>
        </w:rPr>
        <w:t>daty</w:t>
      </w:r>
      <w:r>
        <w:rPr>
          <w:sz w:val="24"/>
        </w:rPr>
        <w:t xml:space="preserve"> </w:t>
      </w:r>
      <w:r w:rsidRPr="00DD1F59">
        <w:rPr>
          <w:sz w:val="24"/>
        </w:rPr>
        <w:t>otrzymania</w:t>
      </w:r>
      <w:r>
        <w:rPr>
          <w:sz w:val="24"/>
        </w:rPr>
        <w:t xml:space="preserve"> </w:t>
      </w:r>
      <w:r w:rsidRPr="00DD1F59">
        <w:rPr>
          <w:sz w:val="24"/>
        </w:rPr>
        <w:t>przez</w:t>
      </w:r>
      <w:r>
        <w:rPr>
          <w:sz w:val="24"/>
        </w:rPr>
        <w:t xml:space="preserve"> </w:t>
      </w:r>
      <w:r w:rsidRPr="00DD1F59">
        <w:rPr>
          <w:sz w:val="24"/>
        </w:rPr>
        <w:t>Zamawiającego</w:t>
      </w:r>
      <w:r>
        <w:rPr>
          <w:sz w:val="24"/>
        </w:rPr>
        <w:t xml:space="preserve"> </w:t>
      </w:r>
      <w:r w:rsidRPr="00DD1F59">
        <w:rPr>
          <w:sz w:val="24"/>
        </w:rPr>
        <w:t>prawidłowo</w:t>
      </w:r>
      <w:r>
        <w:rPr>
          <w:sz w:val="24"/>
        </w:rPr>
        <w:t xml:space="preserve"> </w:t>
      </w:r>
      <w:r w:rsidRPr="00DD1F59">
        <w:rPr>
          <w:sz w:val="24"/>
        </w:rPr>
        <w:t>wystawionej</w:t>
      </w:r>
      <w:r>
        <w:rPr>
          <w:sz w:val="24"/>
        </w:rPr>
        <w:t xml:space="preserve"> </w:t>
      </w:r>
      <w:r w:rsidRPr="00DD1F59">
        <w:rPr>
          <w:sz w:val="24"/>
        </w:rPr>
        <w:t>faktury,</w:t>
      </w:r>
      <w:r w:rsidR="00D2327F">
        <w:rPr>
          <w:sz w:val="24"/>
        </w:rPr>
        <w:br/>
        <w:t xml:space="preserve">po zrealizowaniu dostawy zamówienia jednostkowego, </w:t>
      </w:r>
      <w:r w:rsidRPr="00DD1F59">
        <w:rPr>
          <w:sz w:val="24"/>
        </w:rPr>
        <w:t>przelewem</w:t>
      </w:r>
      <w:r>
        <w:rPr>
          <w:sz w:val="24"/>
        </w:rPr>
        <w:t xml:space="preserve"> </w:t>
      </w:r>
      <w:r w:rsidRPr="00DD1F59">
        <w:rPr>
          <w:sz w:val="24"/>
        </w:rPr>
        <w:t>na</w:t>
      </w:r>
      <w:r>
        <w:rPr>
          <w:sz w:val="24"/>
        </w:rPr>
        <w:t xml:space="preserve"> </w:t>
      </w:r>
      <w:r w:rsidRPr="00DD1F59">
        <w:rPr>
          <w:sz w:val="24"/>
        </w:rPr>
        <w:t>rachunek</w:t>
      </w:r>
      <w:r>
        <w:rPr>
          <w:sz w:val="24"/>
        </w:rPr>
        <w:t xml:space="preserve"> </w:t>
      </w:r>
      <w:r w:rsidRPr="00DD1F59">
        <w:rPr>
          <w:sz w:val="24"/>
        </w:rPr>
        <w:t>bankowy</w:t>
      </w:r>
      <w:r>
        <w:rPr>
          <w:sz w:val="24"/>
        </w:rPr>
        <w:t xml:space="preserve"> </w:t>
      </w:r>
      <w:r w:rsidRPr="00DD1F59">
        <w:rPr>
          <w:sz w:val="24"/>
        </w:rPr>
        <w:t>Wykonawcy</w:t>
      </w:r>
      <w:r>
        <w:rPr>
          <w:sz w:val="24"/>
        </w:rPr>
        <w:t xml:space="preserve"> </w:t>
      </w:r>
      <w:r w:rsidRPr="00DD1F59">
        <w:rPr>
          <w:sz w:val="24"/>
        </w:rPr>
        <w:t>wskazany</w:t>
      </w:r>
      <w:r w:rsidR="00D2327F">
        <w:rPr>
          <w:sz w:val="24"/>
        </w:rPr>
        <w:t xml:space="preserve"> każdorazowo</w:t>
      </w:r>
      <w:r>
        <w:rPr>
          <w:sz w:val="24"/>
        </w:rPr>
        <w:t xml:space="preserve"> </w:t>
      </w:r>
      <w:r w:rsidRPr="00DD1F59">
        <w:rPr>
          <w:sz w:val="24"/>
        </w:rPr>
        <w:t>na</w:t>
      </w:r>
      <w:r>
        <w:rPr>
          <w:sz w:val="24"/>
        </w:rPr>
        <w:t xml:space="preserve"> </w:t>
      </w:r>
      <w:r w:rsidRPr="00DD1F59">
        <w:rPr>
          <w:sz w:val="24"/>
        </w:rPr>
        <w:t>fakturze.</w:t>
      </w:r>
    </w:p>
    <w:p w14:paraId="1F6F7986" w14:textId="43310462" w:rsidR="00D2327F" w:rsidRPr="00F2257A" w:rsidRDefault="00F46F94" w:rsidP="00D2327F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DD1F59">
        <w:rPr>
          <w:sz w:val="24"/>
        </w:rPr>
        <w:lastRenderedPageBreak/>
        <w:t>Wykonawca</w:t>
      </w:r>
      <w:r>
        <w:rPr>
          <w:sz w:val="24"/>
        </w:rPr>
        <w:t xml:space="preserve"> </w:t>
      </w:r>
      <w:r w:rsidRPr="00DD1F59">
        <w:rPr>
          <w:sz w:val="24"/>
        </w:rPr>
        <w:t>jest</w:t>
      </w:r>
      <w:r>
        <w:rPr>
          <w:sz w:val="24"/>
        </w:rPr>
        <w:t xml:space="preserve"> </w:t>
      </w:r>
      <w:r w:rsidRPr="00DD1F59">
        <w:rPr>
          <w:sz w:val="24"/>
        </w:rPr>
        <w:t>zobowiązany</w:t>
      </w:r>
      <w:r>
        <w:rPr>
          <w:sz w:val="24"/>
        </w:rPr>
        <w:t xml:space="preserve"> </w:t>
      </w:r>
      <w:r w:rsidRPr="00DD1F59">
        <w:rPr>
          <w:sz w:val="24"/>
        </w:rPr>
        <w:t>do</w:t>
      </w:r>
      <w:r>
        <w:rPr>
          <w:sz w:val="24"/>
        </w:rPr>
        <w:t xml:space="preserve"> </w:t>
      </w:r>
      <w:r w:rsidRPr="00DD1F59">
        <w:rPr>
          <w:sz w:val="24"/>
        </w:rPr>
        <w:t>dostarczenia</w:t>
      </w:r>
      <w:r>
        <w:rPr>
          <w:sz w:val="24"/>
        </w:rPr>
        <w:t xml:space="preserve"> </w:t>
      </w:r>
      <w:r w:rsidRPr="00DD1F59">
        <w:rPr>
          <w:sz w:val="24"/>
        </w:rPr>
        <w:t>Zamawiającemu</w:t>
      </w:r>
      <w:r>
        <w:rPr>
          <w:sz w:val="24"/>
        </w:rPr>
        <w:t xml:space="preserve"> </w:t>
      </w:r>
      <w:r w:rsidRPr="00DD1F59">
        <w:rPr>
          <w:sz w:val="24"/>
        </w:rPr>
        <w:t>faktury</w:t>
      </w:r>
      <w:r>
        <w:rPr>
          <w:sz w:val="24"/>
        </w:rPr>
        <w:t xml:space="preserve"> w </w:t>
      </w:r>
      <w:r w:rsidRPr="00DD1F59">
        <w:rPr>
          <w:sz w:val="24"/>
        </w:rPr>
        <w:t>formie</w:t>
      </w:r>
      <w:r>
        <w:rPr>
          <w:sz w:val="24"/>
        </w:rPr>
        <w:t xml:space="preserve"> </w:t>
      </w:r>
      <w:r w:rsidRPr="00DD1F59">
        <w:rPr>
          <w:sz w:val="24"/>
        </w:rPr>
        <w:t>elektronicznej</w:t>
      </w:r>
      <w:r>
        <w:rPr>
          <w:sz w:val="24"/>
        </w:rPr>
        <w:t xml:space="preserve"> </w:t>
      </w:r>
      <w:r w:rsidRPr="00DD1F59">
        <w:rPr>
          <w:sz w:val="24"/>
        </w:rPr>
        <w:t>na</w:t>
      </w:r>
      <w:r>
        <w:rPr>
          <w:sz w:val="24"/>
        </w:rPr>
        <w:t xml:space="preserve"> </w:t>
      </w:r>
      <w:r w:rsidRPr="00DD1F59">
        <w:rPr>
          <w:sz w:val="24"/>
        </w:rPr>
        <w:t>adres</w:t>
      </w:r>
      <w:r>
        <w:rPr>
          <w:sz w:val="24"/>
        </w:rPr>
        <w:t xml:space="preserve"> </w:t>
      </w:r>
      <w:r w:rsidRPr="00DD1F59">
        <w:rPr>
          <w:sz w:val="24"/>
        </w:rPr>
        <w:t>mailowy:</w:t>
      </w:r>
      <w:r w:rsidR="0099215F">
        <w:rPr>
          <w:sz w:val="24"/>
        </w:rPr>
        <w:t>…………………….</w:t>
      </w:r>
      <w:r>
        <w:rPr>
          <w:sz w:val="24"/>
        </w:rPr>
        <w:t xml:space="preserve"> oraz </w:t>
      </w:r>
      <w:r w:rsidR="00D2327F" w:rsidRPr="00F2257A">
        <w:rPr>
          <w:sz w:val="24"/>
        </w:rPr>
        <w:t>do wpisania na fakturze adresu lokalizacji</w:t>
      </w:r>
      <w:r w:rsidR="00D2327F">
        <w:rPr>
          <w:sz w:val="24"/>
        </w:rPr>
        <w:t xml:space="preserve"> wskazanej </w:t>
      </w:r>
      <w:r w:rsidR="00D2327F" w:rsidRPr="00F2257A">
        <w:rPr>
          <w:sz w:val="24"/>
        </w:rPr>
        <w:t xml:space="preserve">w § 2 ust. </w:t>
      </w:r>
      <w:r w:rsidR="00D2327F">
        <w:rPr>
          <w:sz w:val="24"/>
        </w:rPr>
        <w:t>5</w:t>
      </w:r>
      <w:r w:rsidR="00D2327F" w:rsidRPr="00F2257A">
        <w:rPr>
          <w:sz w:val="24"/>
        </w:rPr>
        <w:t>, której faktura dotyczy.</w:t>
      </w:r>
      <w:r w:rsidR="00D2327F">
        <w:rPr>
          <w:sz w:val="24"/>
        </w:rPr>
        <w:t xml:space="preserve"> Do każdego zamówienia jednostkowego będzie wystawiana jedna faktura.</w:t>
      </w:r>
    </w:p>
    <w:p w14:paraId="368C7778" w14:textId="6877ED78" w:rsidR="00F46F94" w:rsidRPr="00DD1F59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DD1F59">
        <w:rPr>
          <w:sz w:val="24"/>
        </w:rPr>
        <w:t>Za</w:t>
      </w:r>
      <w:r>
        <w:rPr>
          <w:sz w:val="24"/>
        </w:rPr>
        <w:t xml:space="preserve"> </w:t>
      </w:r>
      <w:r w:rsidRPr="00DD1F59">
        <w:rPr>
          <w:sz w:val="24"/>
        </w:rPr>
        <w:t>dzień</w:t>
      </w:r>
      <w:r>
        <w:rPr>
          <w:sz w:val="24"/>
        </w:rPr>
        <w:t xml:space="preserve"> </w:t>
      </w:r>
      <w:r w:rsidRPr="00DD1F59">
        <w:rPr>
          <w:sz w:val="24"/>
        </w:rPr>
        <w:t>zapłaty</w:t>
      </w:r>
      <w:r>
        <w:rPr>
          <w:sz w:val="24"/>
        </w:rPr>
        <w:t xml:space="preserve"> </w:t>
      </w:r>
      <w:r w:rsidRPr="00DD1F59">
        <w:rPr>
          <w:sz w:val="24"/>
        </w:rPr>
        <w:t>Strony</w:t>
      </w:r>
      <w:r>
        <w:rPr>
          <w:sz w:val="24"/>
        </w:rPr>
        <w:t xml:space="preserve"> </w:t>
      </w:r>
      <w:r w:rsidRPr="00DD1F59">
        <w:rPr>
          <w:sz w:val="24"/>
        </w:rPr>
        <w:t>zgodnie</w:t>
      </w:r>
      <w:r>
        <w:rPr>
          <w:sz w:val="24"/>
        </w:rPr>
        <w:t xml:space="preserve"> </w:t>
      </w:r>
      <w:r w:rsidRPr="00DD1F59">
        <w:rPr>
          <w:sz w:val="24"/>
        </w:rPr>
        <w:t>uznają</w:t>
      </w:r>
      <w:r>
        <w:rPr>
          <w:sz w:val="24"/>
        </w:rPr>
        <w:t xml:space="preserve"> </w:t>
      </w:r>
      <w:r w:rsidRPr="00DD1F59">
        <w:rPr>
          <w:sz w:val="24"/>
        </w:rPr>
        <w:t>dzień</w:t>
      </w:r>
      <w:r>
        <w:rPr>
          <w:sz w:val="24"/>
        </w:rPr>
        <w:t xml:space="preserve"> </w:t>
      </w:r>
      <w:r w:rsidRPr="00DD1F59">
        <w:rPr>
          <w:sz w:val="24"/>
        </w:rPr>
        <w:t>obciążenia</w:t>
      </w:r>
      <w:r>
        <w:rPr>
          <w:sz w:val="24"/>
        </w:rPr>
        <w:t xml:space="preserve"> </w:t>
      </w:r>
      <w:r w:rsidRPr="00DD1F59">
        <w:rPr>
          <w:sz w:val="24"/>
        </w:rPr>
        <w:t>rachunku</w:t>
      </w:r>
      <w:r>
        <w:rPr>
          <w:sz w:val="24"/>
        </w:rPr>
        <w:t xml:space="preserve"> </w:t>
      </w:r>
      <w:r w:rsidR="00D2327F">
        <w:rPr>
          <w:sz w:val="24"/>
        </w:rPr>
        <w:t xml:space="preserve">bankowego </w:t>
      </w:r>
      <w:r w:rsidRPr="00DD1F59">
        <w:rPr>
          <w:sz w:val="24"/>
        </w:rPr>
        <w:t>Zamawiającego.</w:t>
      </w:r>
      <w:r>
        <w:rPr>
          <w:sz w:val="24"/>
        </w:rPr>
        <w:t xml:space="preserve"> </w:t>
      </w:r>
    </w:p>
    <w:p w14:paraId="55B8242A" w14:textId="77777777" w:rsidR="00D2327F" w:rsidRPr="00F2257A" w:rsidRDefault="00D2327F" w:rsidP="00D2327F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F2257A">
        <w:t>W przypadku przekroczenia terminu płatności Zamawiający zastrzega sobie prawo negocjowania odroczenia terminu płatności i wysokości naliczonych odsetek.</w:t>
      </w:r>
    </w:p>
    <w:p w14:paraId="14503774" w14:textId="34666E2B" w:rsidR="00D2327F" w:rsidRDefault="00D2327F" w:rsidP="00D2327F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F2257A">
        <w:t>Zamawiającemu przysługuje prawo potrącenia z należnego Wykonawcy wynagrodzenia</w:t>
      </w:r>
      <w:r w:rsidR="006E5FE7">
        <w:t xml:space="preserve"> </w:t>
      </w:r>
      <w:r w:rsidRPr="00F2257A">
        <w:t xml:space="preserve">kar umownych, o których mowa w § </w:t>
      </w:r>
      <w:r>
        <w:t>6</w:t>
      </w:r>
      <w:r w:rsidRPr="00F2257A">
        <w:t>.</w:t>
      </w:r>
    </w:p>
    <w:p w14:paraId="39268146" w14:textId="09167CC4" w:rsidR="00C469C2" w:rsidRPr="004D0780" w:rsidRDefault="00C469C2" w:rsidP="004D0780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4D0780">
        <w:t xml:space="preserve"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123EED78" w14:textId="77777777" w:rsidR="00CC375F" w:rsidRDefault="00C469C2" w:rsidP="004D0780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4D0780"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0820D7AC" w14:textId="2735C8AC" w:rsidR="00CC375F" w:rsidRDefault="00CC375F" w:rsidP="004D0780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>
        <w:t>Zamawiający</w:t>
      </w:r>
      <w:r w:rsidRPr="00804096">
        <w:t xml:space="preserve"> nie wyraża zgody na cesję wierzytelności wynikających z realizacji umowy </w:t>
      </w:r>
      <w:r w:rsidR="004D0780">
        <w:br/>
      </w:r>
      <w:r w:rsidRPr="00804096">
        <w:t>oraz na dokonanie jakiejkolwiek czynności prawnej skutkującej zmianą wierzyciel</w:t>
      </w:r>
      <w:r>
        <w:t>a lub obrotem wierzytelnościami wynikającymi z umowy.</w:t>
      </w:r>
    </w:p>
    <w:p w14:paraId="344BA9A6" w14:textId="77777777" w:rsidR="00D2327F" w:rsidRDefault="00D2327F" w:rsidP="004D0780">
      <w:pPr>
        <w:pStyle w:val="Tekstblokowy"/>
        <w:spacing w:line="276" w:lineRule="auto"/>
        <w:ind w:left="0" w:right="70" w:firstLine="0"/>
        <w:rPr>
          <w:sz w:val="24"/>
        </w:rPr>
      </w:pPr>
    </w:p>
    <w:p w14:paraId="57E1CFCD" w14:textId="7D8924AF" w:rsidR="00F46F94" w:rsidRPr="00850B48" w:rsidRDefault="00D2327F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§4</w:t>
      </w:r>
    </w:p>
    <w:p w14:paraId="0CEDBF3F" w14:textId="77777777" w:rsidR="00F46F94" w:rsidRPr="00C93156" w:rsidRDefault="00F46F94" w:rsidP="00F46F94">
      <w:pPr>
        <w:spacing w:line="276" w:lineRule="auto"/>
        <w:jc w:val="center"/>
        <w:rPr>
          <w:b/>
          <w:bCs/>
        </w:rPr>
      </w:pPr>
      <w:r w:rsidRPr="00C93156">
        <w:rPr>
          <w:b/>
          <w:bCs/>
        </w:rPr>
        <w:t>Nad</w:t>
      </w:r>
      <w:r>
        <w:rPr>
          <w:b/>
          <w:bCs/>
        </w:rPr>
        <w:t>zór nad prawidłowym wykonaniem P</w:t>
      </w:r>
      <w:r w:rsidRPr="00C93156">
        <w:rPr>
          <w:b/>
          <w:bCs/>
        </w:rPr>
        <w:t>rzedmiotu</w:t>
      </w:r>
      <w:r>
        <w:rPr>
          <w:b/>
          <w:bCs/>
        </w:rPr>
        <w:t xml:space="preserve"> </w:t>
      </w:r>
      <w:r w:rsidRPr="00C93156">
        <w:rPr>
          <w:b/>
          <w:bCs/>
        </w:rPr>
        <w:t>Umowy</w:t>
      </w:r>
    </w:p>
    <w:p w14:paraId="595659A6" w14:textId="77777777" w:rsidR="00661014" w:rsidRDefault="00F46F94" w:rsidP="00661014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C93156">
        <w:rPr>
          <w:sz w:val="24"/>
        </w:rPr>
        <w:t>Oso</w:t>
      </w:r>
      <w:r>
        <w:rPr>
          <w:sz w:val="24"/>
        </w:rPr>
        <w:t xml:space="preserve">bami odpowiedzialnymi ze strony Zamawiającego za realizację Umowy są pracownicy Działu Administracyjnego. </w:t>
      </w:r>
    </w:p>
    <w:p w14:paraId="455F3C70" w14:textId="43A67311" w:rsidR="00661014" w:rsidRPr="00B70AE5" w:rsidRDefault="00661014" w:rsidP="00661014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 xml:space="preserve">Odbiór zamówień jednostkowych będzie odnotowywany potwierdzonym dowodem dostarczenia, podpisanym przez przedstawiciela Zamawiającego i Wykonawcy. </w:t>
      </w:r>
      <w:r w:rsidRPr="00494C6B">
        <w:rPr>
          <w:sz w:val="24"/>
        </w:rPr>
        <w:t xml:space="preserve">Osobami upoważnionymi </w:t>
      </w:r>
      <w:r w:rsidR="006E5FE7">
        <w:rPr>
          <w:sz w:val="24"/>
        </w:rPr>
        <w:br/>
      </w:r>
      <w:r w:rsidRPr="00494C6B">
        <w:rPr>
          <w:sz w:val="24"/>
        </w:rPr>
        <w:t xml:space="preserve">po stronie Zamawiającego do podpisywania dowodu dostarczenia zamówienia jednostkowego </w:t>
      </w:r>
      <w:r w:rsidR="006E5FE7">
        <w:rPr>
          <w:sz w:val="24"/>
        </w:rPr>
        <w:br/>
      </w:r>
      <w:r w:rsidRPr="00494C6B">
        <w:rPr>
          <w:sz w:val="24"/>
        </w:rPr>
        <w:t xml:space="preserve">są osoby wskazane w Załączniku nr 3 do Umowy </w:t>
      </w:r>
      <w:r w:rsidRPr="00B70AE5">
        <w:rPr>
          <w:sz w:val="24"/>
        </w:rPr>
        <w:t>lub inne wskazane przez Zamawiającego osoby.</w:t>
      </w:r>
    </w:p>
    <w:p w14:paraId="2EC335BD" w14:textId="51B3A1D1" w:rsidR="00F46F94" w:rsidRPr="00C93156" w:rsidRDefault="00F46F94" w:rsidP="003D4DB8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 przypadku stwierdzenia braku odpowiedniej jakości</w:t>
      </w:r>
      <w:r>
        <w:rPr>
          <w:sz w:val="24"/>
        </w:rPr>
        <w:t xml:space="preserve"> </w:t>
      </w:r>
      <w:r w:rsidRPr="00C93156">
        <w:rPr>
          <w:sz w:val="24"/>
        </w:rPr>
        <w:t>dostarczonych</w:t>
      </w:r>
      <w:r>
        <w:rPr>
          <w:sz w:val="24"/>
        </w:rPr>
        <w:t xml:space="preserve"> A</w:t>
      </w:r>
      <w:r w:rsidRPr="00C93156">
        <w:rPr>
          <w:sz w:val="24"/>
        </w:rPr>
        <w:t>rtykułów</w:t>
      </w:r>
      <w:r w:rsidR="00967450">
        <w:rPr>
          <w:sz w:val="24"/>
        </w:rPr>
        <w:t xml:space="preserve"> </w:t>
      </w:r>
      <w:r w:rsidRPr="00C93156">
        <w:rPr>
          <w:sz w:val="24"/>
        </w:rPr>
        <w:t>Zamawiający</w:t>
      </w:r>
      <w:r w:rsidR="004A733B">
        <w:rPr>
          <w:sz w:val="24"/>
        </w:rPr>
        <w:t xml:space="preserve"> </w:t>
      </w:r>
      <w:r>
        <w:rPr>
          <w:sz w:val="24"/>
        </w:rPr>
        <w:t xml:space="preserve">w terminie </w:t>
      </w:r>
      <w:r w:rsidR="004B2B09">
        <w:rPr>
          <w:sz w:val="24"/>
        </w:rPr>
        <w:t>5</w:t>
      </w:r>
      <w:r w:rsidR="00661014">
        <w:rPr>
          <w:sz w:val="24"/>
        </w:rPr>
        <w:t xml:space="preserve"> (</w:t>
      </w:r>
      <w:r w:rsidR="004B2B09">
        <w:rPr>
          <w:sz w:val="24"/>
        </w:rPr>
        <w:t>pięciu</w:t>
      </w:r>
      <w:r w:rsidR="00661014">
        <w:rPr>
          <w:sz w:val="24"/>
        </w:rPr>
        <w:t xml:space="preserve">) </w:t>
      </w:r>
      <w:r w:rsidRPr="00C93156">
        <w:rPr>
          <w:sz w:val="24"/>
        </w:rPr>
        <w:t>dni</w:t>
      </w:r>
      <w:r>
        <w:rPr>
          <w:sz w:val="24"/>
        </w:rPr>
        <w:t xml:space="preserve"> 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</w:t>
      </w:r>
      <w:r>
        <w:rPr>
          <w:sz w:val="24"/>
        </w:rPr>
        <w:t>nia powzięcia in</w:t>
      </w:r>
      <w:r w:rsidR="00967450">
        <w:rPr>
          <w:sz w:val="24"/>
        </w:rPr>
        <w:t xml:space="preserve">formacji </w:t>
      </w:r>
      <w:r w:rsidR="00661014">
        <w:rPr>
          <w:sz w:val="24"/>
        </w:rPr>
        <w:t>o</w:t>
      </w:r>
      <w:r w:rsidR="00967450">
        <w:rPr>
          <w:sz w:val="24"/>
        </w:rPr>
        <w:t xml:space="preserve"> nieprawidłowościach, </w:t>
      </w:r>
      <w:r w:rsidRPr="00C93156">
        <w:rPr>
          <w:sz w:val="24"/>
        </w:rPr>
        <w:t>powiadomi</w:t>
      </w:r>
      <w:r>
        <w:rPr>
          <w:sz w:val="24"/>
        </w:rPr>
        <w:t xml:space="preserve"> o </w:t>
      </w:r>
      <w:r w:rsidRPr="00C93156">
        <w:rPr>
          <w:sz w:val="24"/>
        </w:rPr>
        <w:t>tym</w:t>
      </w:r>
      <w:r>
        <w:rPr>
          <w:sz w:val="24"/>
        </w:rPr>
        <w:t xml:space="preserve"> </w:t>
      </w:r>
      <w:r w:rsidRPr="00C93156">
        <w:rPr>
          <w:sz w:val="24"/>
        </w:rPr>
        <w:t>fakcie</w:t>
      </w:r>
      <w:r>
        <w:rPr>
          <w:sz w:val="24"/>
        </w:rPr>
        <w:t xml:space="preserve"> </w:t>
      </w:r>
      <w:r w:rsidRPr="00C93156">
        <w:rPr>
          <w:sz w:val="24"/>
        </w:rPr>
        <w:t>Wykonawcę</w:t>
      </w:r>
      <w:r>
        <w:rPr>
          <w:sz w:val="24"/>
        </w:rPr>
        <w:t xml:space="preserve"> </w:t>
      </w:r>
      <w:r w:rsidRPr="00C93156">
        <w:rPr>
          <w:sz w:val="24"/>
        </w:rPr>
        <w:t>drogą</w:t>
      </w:r>
      <w:r>
        <w:rPr>
          <w:sz w:val="24"/>
        </w:rPr>
        <w:t xml:space="preserve"> </w:t>
      </w:r>
      <w:r w:rsidRPr="00C93156">
        <w:rPr>
          <w:sz w:val="24"/>
        </w:rPr>
        <w:t>elektroniczną</w:t>
      </w:r>
      <w:r w:rsidR="00967450">
        <w:rPr>
          <w:sz w:val="24"/>
        </w:rPr>
        <w:t xml:space="preserve"> </w:t>
      </w:r>
      <w:r w:rsidR="00746388">
        <w:rPr>
          <w:sz w:val="24"/>
        </w:rPr>
        <w:t>na</w:t>
      </w:r>
      <w:r w:rsidR="00967450">
        <w:rPr>
          <w:sz w:val="24"/>
        </w:rPr>
        <w:t xml:space="preserve"> </w:t>
      </w:r>
      <w:r>
        <w:rPr>
          <w:sz w:val="24"/>
        </w:rPr>
        <w:t>adres</w:t>
      </w:r>
      <w:r w:rsidR="00661014">
        <w:rPr>
          <w:sz w:val="24"/>
        </w:rPr>
        <w:t xml:space="preserve"> </w:t>
      </w:r>
      <w:r>
        <w:rPr>
          <w:sz w:val="24"/>
        </w:rPr>
        <w:t>……………</w:t>
      </w:r>
      <w:r w:rsidR="00967450">
        <w:rPr>
          <w:sz w:val="24"/>
        </w:rPr>
        <w:t>…………</w:t>
      </w:r>
      <w:r>
        <w:rPr>
          <w:sz w:val="24"/>
        </w:rPr>
        <w:t xml:space="preserve"> </w:t>
      </w:r>
      <w:r w:rsidRPr="00C93156">
        <w:rPr>
          <w:sz w:val="24"/>
        </w:rPr>
        <w:t>Wykonawca</w:t>
      </w:r>
      <w:r>
        <w:rPr>
          <w:sz w:val="24"/>
        </w:rPr>
        <w:t xml:space="preserve"> </w:t>
      </w:r>
      <w:r w:rsidRPr="00C93156">
        <w:rPr>
          <w:sz w:val="24"/>
        </w:rPr>
        <w:t>zobowiązany</w:t>
      </w:r>
      <w:r>
        <w:rPr>
          <w:sz w:val="24"/>
        </w:rPr>
        <w:t xml:space="preserve"> </w:t>
      </w:r>
      <w:r w:rsidRPr="00C93156">
        <w:rPr>
          <w:sz w:val="24"/>
        </w:rPr>
        <w:t>jest</w:t>
      </w:r>
      <w:r>
        <w:rPr>
          <w:sz w:val="24"/>
        </w:rPr>
        <w:t xml:space="preserve"> wymienić Artykuły</w:t>
      </w:r>
      <w:r w:rsidR="00746388">
        <w:rPr>
          <w:sz w:val="24"/>
        </w:rPr>
        <w:t xml:space="preserve"> </w:t>
      </w:r>
      <w:r>
        <w:rPr>
          <w:sz w:val="24"/>
        </w:rPr>
        <w:t>w</w:t>
      </w:r>
      <w:r w:rsidR="00605C89">
        <w:rPr>
          <w:sz w:val="24"/>
        </w:rPr>
        <w:t> </w:t>
      </w:r>
      <w:r w:rsidRPr="00C93156">
        <w:rPr>
          <w:sz w:val="24"/>
        </w:rPr>
        <w:t>terminie</w:t>
      </w:r>
      <w:r>
        <w:rPr>
          <w:sz w:val="24"/>
        </w:rPr>
        <w:t xml:space="preserve"> </w:t>
      </w:r>
      <w:r w:rsidR="004B2B09">
        <w:rPr>
          <w:sz w:val="24"/>
        </w:rPr>
        <w:t>5</w:t>
      </w:r>
      <w:r>
        <w:rPr>
          <w:sz w:val="24"/>
        </w:rPr>
        <w:t xml:space="preserve"> </w:t>
      </w:r>
      <w:r w:rsidR="00661014">
        <w:rPr>
          <w:sz w:val="24"/>
        </w:rPr>
        <w:t>(</w:t>
      </w:r>
      <w:r w:rsidR="004B2B09">
        <w:rPr>
          <w:sz w:val="24"/>
        </w:rPr>
        <w:t>pięciu</w:t>
      </w:r>
      <w:r w:rsidR="00661014">
        <w:rPr>
          <w:sz w:val="24"/>
        </w:rPr>
        <w:t xml:space="preserve">) </w:t>
      </w:r>
      <w:r w:rsidRPr="00C93156">
        <w:rPr>
          <w:sz w:val="24"/>
        </w:rPr>
        <w:t>dni</w:t>
      </w:r>
      <w:r>
        <w:rPr>
          <w:sz w:val="24"/>
        </w:rPr>
        <w:t xml:space="preserve"> 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daty</w:t>
      </w:r>
      <w:r>
        <w:rPr>
          <w:sz w:val="24"/>
        </w:rPr>
        <w:t xml:space="preserve"> </w:t>
      </w:r>
      <w:r w:rsidRPr="00C93156">
        <w:rPr>
          <w:sz w:val="24"/>
        </w:rPr>
        <w:t>wysłania</w:t>
      </w:r>
      <w:r w:rsidR="00967450">
        <w:rPr>
          <w:sz w:val="24"/>
        </w:rPr>
        <w:t xml:space="preserve"> </w:t>
      </w:r>
      <w:r w:rsidR="007131CB">
        <w:rPr>
          <w:sz w:val="24"/>
        </w:rPr>
        <w:br/>
      </w:r>
      <w:r>
        <w:rPr>
          <w:sz w:val="24"/>
        </w:rPr>
        <w:t xml:space="preserve">tego </w:t>
      </w:r>
      <w:r w:rsidRPr="00C93156">
        <w:rPr>
          <w:sz w:val="24"/>
        </w:rPr>
        <w:t>powiadomienia.</w:t>
      </w:r>
    </w:p>
    <w:p w14:paraId="11F17020" w14:textId="58D3AE7E" w:rsidR="00F46F94" w:rsidRPr="00C93156" w:rsidRDefault="00F46F94" w:rsidP="003D4DB8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C93156">
        <w:rPr>
          <w:sz w:val="24"/>
        </w:rPr>
        <w:t>W</w:t>
      </w:r>
      <w:r>
        <w:rPr>
          <w:sz w:val="24"/>
        </w:rPr>
        <w:t xml:space="preserve"> </w:t>
      </w:r>
      <w:r w:rsidRPr="00C93156">
        <w:rPr>
          <w:sz w:val="24"/>
        </w:rPr>
        <w:t>przypadku</w:t>
      </w:r>
      <w:r>
        <w:rPr>
          <w:sz w:val="24"/>
        </w:rPr>
        <w:t xml:space="preserve"> </w:t>
      </w:r>
      <w:r w:rsidRPr="00C93156">
        <w:rPr>
          <w:sz w:val="24"/>
        </w:rPr>
        <w:t>stwierdzenia</w:t>
      </w:r>
      <w:r>
        <w:rPr>
          <w:sz w:val="24"/>
        </w:rPr>
        <w:t xml:space="preserve"> </w:t>
      </w:r>
      <w:r w:rsidRPr="00C93156">
        <w:rPr>
          <w:sz w:val="24"/>
        </w:rPr>
        <w:t>braków</w:t>
      </w:r>
      <w:r>
        <w:rPr>
          <w:sz w:val="24"/>
        </w:rPr>
        <w:t xml:space="preserve"> </w:t>
      </w:r>
      <w:r w:rsidR="007131CB">
        <w:rPr>
          <w:sz w:val="24"/>
        </w:rPr>
        <w:t xml:space="preserve">liczbowych </w:t>
      </w:r>
      <w:r>
        <w:rPr>
          <w:sz w:val="24"/>
        </w:rPr>
        <w:t xml:space="preserve">w </w:t>
      </w:r>
      <w:r w:rsidRPr="00C93156">
        <w:rPr>
          <w:sz w:val="24"/>
        </w:rPr>
        <w:t>dostarczonych</w:t>
      </w:r>
      <w:r>
        <w:rPr>
          <w:sz w:val="24"/>
        </w:rPr>
        <w:t xml:space="preserve"> A</w:t>
      </w:r>
      <w:r w:rsidRPr="00C93156">
        <w:rPr>
          <w:sz w:val="24"/>
        </w:rPr>
        <w:t>rtykułach</w:t>
      </w:r>
      <w:r>
        <w:rPr>
          <w:sz w:val="24"/>
        </w:rPr>
        <w:t xml:space="preserve"> </w:t>
      </w:r>
      <w:r w:rsidRPr="00C93156">
        <w:rPr>
          <w:sz w:val="24"/>
        </w:rPr>
        <w:t>Zamawiający</w:t>
      </w:r>
      <w:r>
        <w:rPr>
          <w:sz w:val="24"/>
        </w:rPr>
        <w:t xml:space="preserve"> </w:t>
      </w:r>
      <w:r>
        <w:rPr>
          <w:sz w:val="24"/>
        </w:rPr>
        <w:br/>
        <w:t xml:space="preserve">w terminie </w:t>
      </w:r>
      <w:r w:rsidR="004B2B09">
        <w:rPr>
          <w:sz w:val="24"/>
        </w:rPr>
        <w:t>5 (pięciu) dni</w:t>
      </w:r>
      <w:r>
        <w:rPr>
          <w:sz w:val="24"/>
        </w:rPr>
        <w:t xml:space="preserve"> 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daty</w:t>
      </w:r>
      <w:r>
        <w:rPr>
          <w:sz w:val="24"/>
        </w:rPr>
        <w:t xml:space="preserve"> </w:t>
      </w:r>
      <w:r w:rsidRPr="00C93156">
        <w:rPr>
          <w:sz w:val="24"/>
        </w:rPr>
        <w:t>dostawy</w:t>
      </w:r>
      <w:r>
        <w:rPr>
          <w:sz w:val="24"/>
        </w:rPr>
        <w:t xml:space="preserve"> </w:t>
      </w:r>
      <w:r w:rsidRPr="00C93156">
        <w:rPr>
          <w:sz w:val="24"/>
        </w:rPr>
        <w:t>powiadomi</w:t>
      </w:r>
      <w:r>
        <w:rPr>
          <w:sz w:val="24"/>
        </w:rPr>
        <w:t xml:space="preserve"> o </w:t>
      </w:r>
      <w:r w:rsidRPr="00C93156">
        <w:rPr>
          <w:sz w:val="24"/>
        </w:rPr>
        <w:t>tym</w:t>
      </w:r>
      <w:r>
        <w:rPr>
          <w:sz w:val="24"/>
        </w:rPr>
        <w:t xml:space="preserve"> </w:t>
      </w:r>
      <w:r w:rsidRPr="00C93156">
        <w:rPr>
          <w:sz w:val="24"/>
        </w:rPr>
        <w:t>fakcie</w:t>
      </w:r>
      <w:r>
        <w:rPr>
          <w:sz w:val="24"/>
        </w:rPr>
        <w:t xml:space="preserve"> </w:t>
      </w:r>
      <w:r w:rsidRPr="00C93156">
        <w:rPr>
          <w:sz w:val="24"/>
        </w:rPr>
        <w:t>Wykonawcę</w:t>
      </w:r>
      <w:r>
        <w:rPr>
          <w:sz w:val="24"/>
        </w:rPr>
        <w:t xml:space="preserve"> </w:t>
      </w:r>
      <w:r w:rsidRPr="00C93156">
        <w:rPr>
          <w:sz w:val="24"/>
        </w:rPr>
        <w:t>drogą</w:t>
      </w:r>
      <w:r>
        <w:rPr>
          <w:sz w:val="24"/>
        </w:rPr>
        <w:t xml:space="preserve"> </w:t>
      </w:r>
      <w:r w:rsidRPr="00C93156">
        <w:rPr>
          <w:sz w:val="24"/>
        </w:rPr>
        <w:t>elektroniczną</w:t>
      </w:r>
      <w:r>
        <w:rPr>
          <w:sz w:val="24"/>
        </w:rPr>
        <w:t xml:space="preserve"> na adres:……………………</w:t>
      </w:r>
      <w:r w:rsidR="00661014">
        <w:rPr>
          <w:sz w:val="24"/>
        </w:rPr>
        <w:t>….</w:t>
      </w:r>
      <w:r>
        <w:rPr>
          <w:sz w:val="24"/>
        </w:rPr>
        <w:t>………...</w:t>
      </w:r>
      <w:r w:rsidR="00661014">
        <w:rPr>
          <w:sz w:val="24"/>
        </w:rPr>
        <w:t xml:space="preserve"> </w:t>
      </w:r>
      <w:r w:rsidRPr="00C93156">
        <w:rPr>
          <w:sz w:val="24"/>
        </w:rPr>
        <w:t>Wykonawca</w:t>
      </w:r>
      <w:r>
        <w:rPr>
          <w:sz w:val="24"/>
        </w:rPr>
        <w:t xml:space="preserve"> </w:t>
      </w:r>
      <w:r w:rsidRPr="00C93156">
        <w:rPr>
          <w:sz w:val="24"/>
        </w:rPr>
        <w:t>zobowiązany</w:t>
      </w:r>
      <w:r>
        <w:rPr>
          <w:sz w:val="24"/>
        </w:rPr>
        <w:t xml:space="preserve"> </w:t>
      </w:r>
      <w:r w:rsidRPr="00C93156">
        <w:rPr>
          <w:sz w:val="24"/>
        </w:rPr>
        <w:t>jest</w:t>
      </w:r>
      <w:r>
        <w:rPr>
          <w:sz w:val="24"/>
        </w:rPr>
        <w:t xml:space="preserve"> </w:t>
      </w:r>
      <w:r w:rsidRPr="00C93156">
        <w:rPr>
          <w:sz w:val="24"/>
        </w:rPr>
        <w:t>uzupełnić</w:t>
      </w:r>
      <w:r w:rsidR="004A733B">
        <w:rPr>
          <w:sz w:val="24"/>
        </w:rPr>
        <w:t xml:space="preserve"> </w:t>
      </w:r>
      <w:r w:rsidRPr="00C93156">
        <w:rPr>
          <w:sz w:val="24"/>
        </w:rPr>
        <w:t>te</w:t>
      </w:r>
      <w:r>
        <w:rPr>
          <w:sz w:val="24"/>
        </w:rPr>
        <w:t xml:space="preserve"> </w:t>
      </w:r>
      <w:r w:rsidRPr="00C93156">
        <w:rPr>
          <w:sz w:val="24"/>
        </w:rPr>
        <w:t>braki</w:t>
      </w:r>
      <w:r>
        <w:rPr>
          <w:sz w:val="24"/>
        </w:rPr>
        <w:t xml:space="preserve"> w </w:t>
      </w:r>
      <w:r w:rsidRPr="00C93156">
        <w:rPr>
          <w:sz w:val="24"/>
        </w:rPr>
        <w:t>terminie</w:t>
      </w:r>
      <w:r>
        <w:rPr>
          <w:sz w:val="24"/>
        </w:rPr>
        <w:t xml:space="preserve"> </w:t>
      </w:r>
      <w:r w:rsidR="004B2B09">
        <w:rPr>
          <w:sz w:val="24"/>
        </w:rPr>
        <w:t>5 (pięciu</w:t>
      </w:r>
      <w:r w:rsidR="00661014">
        <w:rPr>
          <w:sz w:val="24"/>
        </w:rPr>
        <w:t xml:space="preserve">) </w:t>
      </w:r>
      <w:r w:rsidRPr="00C93156">
        <w:rPr>
          <w:sz w:val="24"/>
        </w:rPr>
        <w:t>dni</w:t>
      </w:r>
      <w:r>
        <w:rPr>
          <w:sz w:val="24"/>
        </w:rPr>
        <w:t xml:space="preserve"> 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daty</w:t>
      </w:r>
      <w:r>
        <w:rPr>
          <w:sz w:val="24"/>
        </w:rPr>
        <w:t xml:space="preserve"> </w:t>
      </w:r>
      <w:r w:rsidRPr="00C93156">
        <w:rPr>
          <w:sz w:val="24"/>
        </w:rPr>
        <w:t>wysłania</w:t>
      </w:r>
      <w:r>
        <w:rPr>
          <w:sz w:val="24"/>
        </w:rPr>
        <w:t xml:space="preserve"> tego </w:t>
      </w:r>
      <w:r w:rsidRPr="00C93156">
        <w:rPr>
          <w:sz w:val="24"/>
        </w:rPr>
        <w:t>powiadomienia.</w:t>
      </w:r>
    </w:p>
    <w:p w14:paraId="766734A4" w14:textId="6B7F70AE" w:rsidR="00F46F94" w:rsidRDefault="00F46F94" w:rsidP="003D4DB8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5201C8">
        <w:rPr>
          <w:sz w:val="24"/>
        </w:rPr>
        <w:t>W</w:t>
      </w:r>
      <w:r>
        <w:rPr>
          <w:sz w:val="24"/>
        </w:rPr>
        <w:t xml:space="preserve"> </w:t>
      </w:r>
      <w:r w:rsidRPr="005201C8">
        <w:rPr>
          <w:sz w:val="24"/>
        </w:rPr>
        <w:t>przypadku</w:t>
      </w:r>
      <w:r>
        <w:rPr>
          <w:sz w:val="24"/>
        </w:rPr>
        <w:t xml:space="preserve"> </w:t>
      </w:r>
      <w:r w:rsidRPr="005201C8">
        <w:rPr>
          <w:sz w:val="24"/>
        </w:rPr>
        <w:t>niewykonania</w:t>
      </w:r>
      <w:r>
        <w:rPr>
          <w:sz w:val="24"/>
        </w:rPr>
        <w:t xml:space="preserve"> </w:t>
      </w:r>
      <w:r w:rsidRPr="005201C8">
        <w:rPr>
          <w:sz w:val="24"/>
        </w:rPr>
        <w:t>zobowiązań,</w:t>
      </w:r>
      <w:r>
        <w:rPr>
          <w:sz w:val="24"/>
        </w:rPr>
        <w:t xml:space="preserve"> o których mowa w ust. </w:t>
      </w:r>
      <w:r w:rsidRPr="005201C8">
        <w:rPr>
          <w:sz w:val="24"/>
        </w:rPr>
        <w:t>3</w:t>
      </w:r>
      <w:r>
        <w:rPr>
          <w:sz w:val="24"/>
        </w:rPr>
        <w:t xml:space="preserve"> i </w:t>
      </w:r>
      <w:r w:rsidRPr="005201C8">
        <w:rPr>
          <w:sz w:val="24"/>
        </w:rPr>
        <w:t>4</w:t>
      </w:r>
      <w:r>
        <w:rPr>
          <w:sz w:val="24"/>
        </w:rPr>
        <w:t xml:space="preserve">, </w:t>
      </w:r>
      <w:r w:rsidRPr="005201C8">
        <w:rPr>
          <w:sz w:val="24"/>
        </w:rPr>
        <w:t>stosuje</w:t>
      </w:r>
      <w:r>
        <w:rPr>
          <w:sz w:val="24"/>
        </w:rPr>
        <w:t xml:space="preserve"> </w:t>
      </w:r>
      <w:r w:rsidRPr="005201C8">
        <w:rPr>
          <w:sz w:val="24"/>
        </w:rPr>
        <w:t>się</w:t>
      </w:r>
      <w:r>
        <w:rPr>
          <w:sz w:val="24"/>
        </w:rPr>
        <w:t xml:space="preserve"> </w:t>
      </w:r>
      <w:r w:rsidRPr="005201C8">
        <w:rPr>
          <w:sz w:val="24"/>
        </w:rPr>
        <w:t>odpowiednio</w:t>
      </w:r>
      <w:r>
        <w:rPr>
          <w:sz w:val="24"/>
        </w:rPr>
        <w:t xml:space="preserve"> </w:t>
      </w:r>
      <w:r>
        <w:rPr>
          <w:sz w:val="24"/>
        </w:rPr>
        <w:br/>
      </w:r>
      <w:r w:rsidRPr="005201C8">
        <w:rPr>
          <w:sz w:val="24"/>
        </w:rPr>
        <w:t>§</w:t>
      </w:r>
      <w:r>
        <w:rPr>
          <w:sz w:val="24"/>
        </w:rPr>
        <w:t xml:space="preserve"> 6 ust. </w:t>
      </w:r>
      <w:r w:rsidR="00A651DA">
        <w:rPr>
          <w:sz w:val="24"/>
        </w:rPr>
        <w:t>1</w:t>
      </w:r>
      <w:r w:rsidRPr="005201C8">
        <w:rPr>
          <w:sz w:val="24"/>
        </w:rPr>
        <w:t>.</w:t>
      </w:r>
    </w:p>
    <w:p w14:paraId="705B808B" w14:textId="77777777" w:rsidR="00F46F94" w:rsidRDefault="00F46F94" w:rsidP="00F46F94">
      <w:pPr>
        <w:pStyle w:val="Tekstblokowy"/>
        <w:spacing w:line="276" w:lineRule="auto"/>
        <w:ind w:left="0" w:right="70" w:firstLine="0"/>
        <w:rPr>
          <w:sz w:val="24"/>
        </w:rPr>
      </w:pPr>
    </w:p>
    <w:p w14:paraId="6F39D7BA" w14:textId="77777777" w:rsidR="004D0780" w:rsidRDefault="004D0780" w:rsidP="00A651DA">
      <w:pPr>
        <w:pStyle w:val="Tekstblokowy"/>
        <w:spacing w:line="276" w:lineRule="auto"/>
        <w:ind w:left="0" w:right="70" w:firstLine="0"/>
        <w:jc w:val="center"/>
        <w:rPr>
          <w:b/>
          <w:sz w:val="24"/>
        </w:rPr>
      </w:pPr>
    </w:p>
    <w:p w14:paraId="6083C729" w14:textId="77777777" w:rsidR="004D0780" w:rsidRDefault="004D0780" w:rsidP="00A651DA">
      <w:pPr>
        <w:pStyle w:val="Tekstblokowy"/>
        <w:spacing w:line="276" w:lineRule="auto"/>
        <w:ind w:left="0" w:right="70" w:firstLine="0"/>
        <w:jc w:val="center"/>
        <w:rPr>
          <w:b/>
          <w:sz w:val="24"/>
        </w:rPr>
      </w:pPr>
    </w:p>
    <w:p w14:paraId="015F5633" w14:textId="76456D6C" w:rsidR="00F46F94" w:rsidRPr="00A368B9" w:rsidRDefault="00D2327F" w:rsidP="00A651DA">
      <w:pPr>
        <w:pStyle w:val="Tekstblokowy"/>
        <w:spacing w:line="276" w:lineRule="auto"/>
        <w:ind w:left="0" w:right="7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§5</w:t>
      </w:r>
    </w:p>
    <w:p w14:paraId="417AA630" w14:textId="77777777" w:rsidR="00F46F94" w:rsidRPr="00A368B9" w:rsidRDefault="00F46F94" w:rsidP="00F46F94">
      <w:pPr>
        <w:pStyle w:val="Tekstblokowy"/>
        <w:spacing w:line="276" w:lineRule="auto"/>
        <w:ind w:left="284" w:right="70"/>
        <w:jc w:val="center"/>
        <w:rPr>
          <w:b/>
          <w:sz w:val="24"/>
        </w:rPr>
      </w:pPr>
      <w:r w:rsidRPr="00A368B9">
        <w:rPr>
          <w:b/>
          <w:sz w:val="24"/>
        </w:rPr>
        <w:t>Poufność</w:t>
      </w:r>
      <w:r>
        <w:rPr>
          <w:b/>
          <w:sz w:val="24"/>
        </w:rPr>
        <w:t xml:space="preserve"> i </w:t>
      </w:r>
      <w:r w:rsidRPr="00A368B9">
        <w:rPr>
          <w:b/>
          <w:sz w:val="24"/>
        </w:rPr>
        <w:t>ochrona</w:t>
      </w:r>
      <w:r>
        <w:rPr>
          <w:b/>
          <w:sz w:val="24"/>
        </w:rPr>
        <w:t xml:space="preserve"> </w:t>
      </w:r>
      <w:r w:rsidRPr="00A368B9">
        <w:rPr>
          <w:b/>
          <w:sz w:val="24"/>
        </w:rPr>
        <w:t>danych</w:t>
      </w:r>
      <w:r>
        <w:rPr>
          <w:b/>
          <w:sz w:val="24"/>
        </w:rPr>
        <w:t xml:space="preserve"> </w:t>
      </w:r>
      <w:r w:rsidRPr="00A368B9">
        <w:rPr>
          <w:b/>
          <w:sz w:val="24"/>
        </w:rPr>
        <w:t>osobowych</w:t>
      </w:r>
    </w:p>
    <w:p w14:paraId="1F0509BF" w14:textId="06BDCAA4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ustawy, z zastrzeżeniem ust. 4.</w:t>
      </w:r>
    </w:p>
    <w:p w14:paraId="1F53A9C6" w14:textId="0B1293A9" w:rsidR="00661014" w:rsidRPr="00875602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 w:rsidRPr="00BD773F">
        <w:rPr>
          <w:rFonts w:eastAsia="Arial Unicode MS"/>
          <w:color w:val="000000"/>
        </w:rPr>
        <w:t>Wykonawca wyraża zgodę na udostępnienie w trybie ustawy</w:t>
      </w:r>
      <w:r>
        <w:rPr>
          <w:rFonts w:eastAsia="Arial Unicode MS"/>
          <w:color w:val="000000"/>
        </w:rPr>
        <w:t>,</w:t>
      </w:r>
      <w:r w:rsidRPr="00BD773F">
        <w:rPr>
          <w:rFonts w:eastAsia="Arial Unicode MS"/>
          <w:color w:val="000000"/>
        </w:rPr>
        <w:t xml:space="preserve"> o której mowa w ust. 1</w:t>
      </w:r>
      <w:r>
        <w:rPr>
          <w:rFonts w:eastAsia="Arial Unicode MS"/>
          <w:color w:val="000000"/>
        </w:rPr>
        <w:t>,</w:t>
      </w:r>
      <w:r w:rsidRPr="00BD773F">
        <w:rPr>
          <w:rFonts w:eastAsia="Arial Unicode MS"/>
          <w:color w:val="000000"/>
        </w:rPr>
        <w:t xml:space="preserve"> zawartych</w:t>
      </w:r>
      <w:r>
        <w:rPr>
          <w:rFonts w:eastAsia="Arial Unicode MS"/>
          <w:color w:val="000000"/>
        </w:rPr>
        <w:br/>
      </w:r>
      <w:r w:rsidRPr="00BD773F">
        <w:rPr>
          <w:rFonts w:eastAsia="Arial Unicode MS"/>
          <w:color w:val="000000"/>
        </w:rPr>
        <w:t xml:space="preserve">w Umowie dotyczących go danych osobowych w zakresie obejmującym imię i nazwisko, </w:t>
      </w:r>
      <w:r>
        <w:rPr>
          <w:rFonts w:eastAsia="Arial Unicode MS"/>
          <w:color w:val="000000"/>
        </w:rPr>
        <w:br/>
      </w:r>
      <w:r w:rsidRPr="00BD773F">
        <w:rPr>
          <w:rFonts w:eastAsia="Arial Unicode MS"/>
          <w:color w:val="000000"/>
        </w:rPr>
        <w:t>a w przypadku prowadzenia działalności</w:t>
      </w:r>
      <w:r w:rsidRPr="00875602">
        <w:rPr>
          <w:rFonts w:eastAsia="Arial Unicode MS"/>
          <w:color w:val="000000"/>
        </w:rPr>
        <w:t xml:space="preserve"> gospodarczej – również w zakresie firmy.</w:t>
      </w:r>
    </w:p>
    <w:p w14:paraId="67A4CC0C" w14:textId="4BDA07B7" w:rsidR="00661014" w:rsidRPr="004B2B09" w:rsidRDefault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Każda ze Stron zobowiązuje się do dopełnienia wszelkich starań, aby proces przetwarzania danych osobowych, ujawnionych w związku z realizacją Umowy był prowadzony zgodnie </w:t>
      </w:r>
      <w:r>
        <w:rPr>
          <w:rFonts w:eastAsia="Arial Unicode MS"/>
          <w:color w:val="000000"/>
        </w:rPr>
        <w:br/>
        <w:t xml:space="preserve">z rozporządzeniem Parlamentu Europejskiego i Rady (UE) 2016/679 z dnia 27 kwietnia 2016 r. </w:t>
      </w:r>
      <w:r>
        <w:rPr>
          <w:rFonts w:eastAsia="Arial Unicode MS"/>
          <w:color w:val="000000"/>
        </w:rPr>
        <w:br/>
        <w:t>w sprawie ochrony osób fizycznych w związku z przetwarzaniem danych osobowych i w sprawie swobodnego przepływu takich danych oraz uchylenia dyrektywy 95/46/WE (ogólne rozporządzenie o ochronie danych</w:t>
      </w:r>
      <w:r w:rsidRPr="00BD773F">
        <w:rPr>
          <w:rFonts w:eastAsia="Arial Unicode MS"/>
          <w:color w:val="000000"/>
        </w:rPr>
        <w:t xml:space="preserve">), </w:t>
      </w:r>
      <w:r w:rsidRPr="00BD773F">
        <w:t>dalej „RODO",</w:t>
      </w:r>
      <w:r>
        <w:t xml:space="preserve"> </w:t>
      </w:r>
      <w:r>
        <w:rPr>
          <w:rFonts w:eastAsia="Arial Unicode MS"/>
          <w:color w:val="000000"/>
        </w:rPr>
        <w:t xml:space="preserve">oraz opracowanymi i wdrożonymi, na użytek wewnętrzny Stron, dokumentami zawierającymi zasady bezpiecznego przetwarzania danych osobowych </w:t>
      </w:r>
      <w:r w:rsidR="004B2B09">
        <w:rPr>
          <w:rFonts w:eastAsia="Arial Unicode MS"/>
          <w:color w:val="000000"/>
        </w:rPr>
        <w:br/>
      </w:r>
      <w:r w:rsidRPr="004B2B09">
        <w:rPr>
          <w:rFonts w:eastAsia="Arial Unicode MS"/>
          <w:color w:val="000000"/>
        </w:rPr>
        <w:t>w każdym z podmiotów.</w:t>
      </w:r>
    </w:p>
    <w:p w14:paraId="3834CE43" w14:textId="5A6A6F39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Strony oświadczają, </w:t>
      </w:r>
      <w:r>
        <w:t xml:space="preserve">że wszelkie informacje uzyskane w wyniku wykonywania niniejszej Umowy są poufne i nie mogą być bez pisemnej zgody drugiej Strony ujawnione osobom trzecim </w:t>
      </w:r>
      <w:r w:rsidR="004B2B09">
        <w:br/>
      </w:r>
      <w:r>
        <w:t xml:space="preserve">(tzn. osobom innym niż Strony Umowy), chyba że obowiązek przekazania takich informacji </w:t>
      </w:r>
      <w:r w:rsidR="004B2B09">
        <w:br/>
      </w:r>
      <w:r>
        <w:t xml:space="preserve">jest konieczny dla prawidłowego wykonania Umowy lub wynika z przepisów prawa. </w:t>
      </w:r>
    </w:p>
    <w:p w14:paraId="5CD9BB60" w14:textId="77777777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>Wykonawca jest odpowiedzialny za udostępnienie lub wykorzystanie danych osobowych niezgodnie z Umową, a w szczególności za udostępnienie osobom nieupoważnionym.</w:t>
      </w:r>
    </w:p>
    <w:p w14:paraId="27F64651" w14:textId="7353AEC2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>Obowiązek zachowania tajemnicy będzie zachowany przez okres 5 lat licząc od dnia wygaśnięcia Umowy lub odstąpienia od niej.</w:t>
      </w:r>
    </w:p>
    <w:p w14:paraId="2DF44F3E" w14:textId="339B2FE4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 xml:space="preserve">Przetwarzane dane osobowe są wyłącznie w celu wykonywania zadań realizowanych </w:t>
      </w:r>
      <w:r>
        <w:br/>
        <w:t>w interesie publicznym (art. 6 ust. 1 lit. e, f</w:t>
      </w:r>
      <w:r w:rsidRPr="00BD773F">
        <w:t xml:space="preserve"> </w:t>
      </w:r>
      <w:r>
        <w:t>RODO) oraz obowiązków ciążących na Administratorze (art. 6 ust. 1 lit. c</w:t>
      </w:r>
      <w:r w:rsidRPr="00BD773F">
        <w:t xml:space="preserve"> </w:t>
      </w:r>
      <w:r>
        <w:t>RODO)</w:t>
      </w:r>
      <w:r w:rsidR="007131CB">
        <w:t>,</w:t>
      </w:r>
      <w:r>
        <w:t xml:space="preserve"> w tym zadań z tytułu realizacji Umowy (art. 6 ust. 1 lit. b RODO).</w:t>
      </w:r>
    </w:p>
    <w:p w14:paraId="1090D1BF" w14:textId="6389077B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 xml:space="preserve">Wykonawca ma prawa przysługujące z RODO (dostępu do treści swoich danych oraz prawo </w:t>
      </w:r>
      <w:r w:rsidR="004B2B09">
        <w:br/>
      </w:r>
      <w:r>
        <w:t xml:space="preserve">do ich sprostowania, usunięcia, ograniczenia, przenoszenia, wniesienia sprzeciwu i skargi), </w:t>
      </w:r>
      <w:r w:rsidR="007131CB">
        <w:br/>
      </w:r>
      <w:r>
        <w:t xml:space="preserve">chyba że skutkowałoby to niezgodnością przepisów. </w:t>
      </w:r>
    </w:p>
    <w:p w14:paraId="1ECB4629" w14:textId="11968D43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 xml:space="preserve">Strony zgodnie oświadczają, że spełniły wobec siebie obowiązek informacyjny wynikający </w:t>
      </w:r>
      <w:r w:rsidR="004B2B09">
        <w:br/>
      </w:r>
      <w:r>
        <w:t xml:space="preserve">z art. 13 i 14 RODO. Więcej informacji ze </w:t>
      </w:r>
      <w:r w:rsidR="007131CB">
        <w:t>s</w:t>
      </w:r>
      <w:r>
        <w:t xml:space="preserve">trony Zamawiającego znajduje się na stronie </w:t>
      </w:r>
      <w:r w:rsidR="004D0780">
        <w:t xml:space="preserve">Zamawiającego </w:t>
      </w:r>
      <w:r w:rsidRPr="00BB5FDD">
        <w:t>www.lpr.com.pl</w:t>
      </w:r>
      <w:r>
        <w:t xml:space="preserve"> w zakładce RODO. </w:t>
      </w:r>
    </w:p>
    <w:p w14:paraId="6F71867C" w14:textId="77777777" w:rsidR="00F46F94" w:rsidRPr="00C33293" w:rsidRDefault="00F46F94" w:rsidP="00F46F94">
      <w:pPr>
        <w:pStyle w:val="Tekstblokowy"/>
        <w:spacing w:line="276" w:lineRule="auto"/>
        <w:ind w:left="0" w:right="70" w:firstLine="0"/>
        <w:rPr>
          <w:sz w:val="24"/>
        </w:rPr>
      </w:pPr>
    </w:p>
    <w:p w14:paraId="71414199" w14:textId="1204C81A" w:rsidR="00F46F94" w:rsidRPr="00850B48" w:rsidRDefault="00D2327F" w:rsidP="00661014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§6</w:t>
      </w:r>
    </w:p>
    <w:p w14:paraId="6F7E82D7" w14:textId="59CE068A" w:rsidR="00F46F94" w:rsidRPr="00C93156" w:rsidRDefault="00F46F94" w:rsidP="00F46F94">
      <w:pPr>
        <w:spacing w:line="276" w:lineRule="auto"/>
        <w:jc w:val="center"/>
        <w:rPr>
          <w:b/>
          <w:bCs/>
          <w:color w:val="000000"/>
        </w:rPr>
      </w:pPr>
      <w:r w:rsidRPr="00C93156">
        <w:rPr>
          <w:b/>
          <w:bCs/>
          <w:color w:val="000000"/>
        </w:rPr>
        <w:t>Kary</w:t>
      </w:r>
      <w:r>
        <w:rPr>
          <w:b/>
          <w:bCs/>
          <w:color w:val="000000"/>
        </w:rPr>
        <w:t xml:space="preserve"> </w:t>
      </w:r>
      <w:r w:rsidRPr="00C93156">
        <w:rPr>
          <w:b/>
          <w:bCs/>
          <w:color w:val="000000"/>
        </w:rPr>
        <w:t>umowne</w:t>
      </w:r>
      <w:r w:rsidR="00715C3B">
        <w:rPr>
          <w:b/>
          <w:bCs/>
          <w:color w:val="000000"/>
        </w:rPr>
        <w:t xml:space="preserve"> oraz </w:t>
      </w:r>
      <w:r w:rsidRPr="00C93156">
        <w:rPr>
          <w:b/>
          <w:bCs/>
          <w:color w:val="000000"/>
        </w:rPr>
        <w:t>odstąpienie</w:t>
      </w:r>
      <w:r>
        <w:rPr>
          <w:b/>
          <w:bCs/>
          <w:color w:val="000000"/>
        </w:rPr>
        <w:t xml:space="preserve"> </w:t>
      </w:r>
      <w:r w:rsidRPr="00C93156">
        <w:rPr>
          <w:b/>
          <w:bCs/>
          <w:color w:val="000000"/>
        </w:rPr>
        <w:t>od</w:t>
      </w:r>
      <w:r>
        <w:rPr>
          <w:b/>
          <w:bCs/>
          <w:color w:val="000000"/>
        </w:rPr>
        <w:t xml:space="preserve"> </w:t>
      </w:r>
      <w:r w:rsidRPr="00C93156">
        <w:rPr>
          <w:b/>
          <w:bCs/>
          <w:color w:val="000000"/>
        </w:rPr>
        <w:t>Umowy</w:t>
      </w:r>
      <w:r w:rsidR="00715C3B">
        <w:rPr>
          <w:b/>
          <w:bCs/>
          <w:color w:val="000000"/>
        </w:rPr>
        <w:t xml:space="preserve"> i jej rozwiązanie</w:t>
      </w:r>
    </w:p>
    <w:p w14:paraId="1B3B1E99" w14:textId="2A5E6190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W przypadku niewykonania lub nienależytego wykonania z</w:t>
      </w:r>
      <w:r>
        <w:rPr>
          <w:sz w:val="24"/>
        </w:rPr>
        <w:t>amówienia</w:t>
      </w:r>
      <w:r w:rsidRPr="00F2257A">
        <w:rPr>
          <w:sz w:val="24"/>
        </w:rPr>
        <w:t xml:space="preserve"> jednostkowego</w:t>
      </w:r>
      <w:r>
        <w:rPr>
          <w:sz w:val="24"/>
        </w:rPr>
        <w:t xml:space="preserve"> </w:t>
      </w:r>
      <w:r w:rsidRPr="00F2257A">
        <w:rPr>
          <w:sz w:val="24"/>
        </w:rPr>
        <w:t>z przyczyn leżących po stronie Wykonawcy, Zamawiający zastrzega sobie możliwość żądania od Wykonawcy zapłaty kary umownej w wysokości 10%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</w:t>
      </w:r>
      <w:r>
        <w:rPr>
          <w:sz w:val="24"/>
        </w:rPr>
        <w:t>zamówienia</w:t>
      </w:r>
      <w:r w:rsidRPr="00F2257A">
        <w:rPr>
          <w:sz w:val="24"/>
        </w:rPr>
        <w:t xml:space="preserve"> jednostkowego za pierwszy stwierdzony przypadek niewykonania lub nienależytego wykonania </w:t>
      </w:r>
      <w:r>
        <w:rPr>
          <w:sz w:val="24"/>
        </w:rPr>
        <w:t>zamówie</w:t>
      </w:r>
      <w:r w:rsidRPr="00F2257A">
        <w:rPr>
          <w:sz w:val="24"/>
        </w:rPr>
        <w:t>nia jednostkowego, 20%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</w:t>
      </w:r>
      <w:r>
        <w:rPr>
          <w:sz w:val="24"/>
        </w:rPr>
        <w:t>zamówie</w:t>
      </w:r>
      <w:r w:rsidRPr="00F2257A">
        <w:rPr>
          <w:sz w:val="24"/>
        </w:rPr>
        <w:t>nia jednostkowego za drugi stwierdzony przypadek niewykonan</w:t>
      </w:r>
      <w:r>
        <w:rPr>
          <w:sz w:val="24"/>
        </w:rPr>
        <w:t xml:space="preserve">ia </w:t>
      </w:r>
      <w:r>
        <w:rPr>
          <w:sz w:val="24"/>
        </w:rPr>
        <w:br/>
        <w:t>lub nienależytego wykonania zamówie</w:t>
      </w:r>
      <w:r w:rsidRPr="00F2257A">
        <w:rPr>
          <w:sz w:val="24"/>
        </w:rPr>
        <w:t xml:space="preserve">nia jednostkowego oraz 30% wartości </w:t>
      </w:r>
      <w:r>
        <w:rPr>
          <w:sz w:val="24"/>
        </w:rPr>
        <w:t>brutto zamówie</w:t>
      </w:r>
      <w:r w:rsidRPr="00F2257A">
        <w:rPr>
          <w:sz w:val="24"/>
        </w:rPr>
        <w:t xml:space="preserve">nia jednostkowego za trzeci i każdy następny stwierdzony przypadek niewykonania </w:t>
      </w:r>
      <w:r>
        <w:rPr>
          <w:sz w:val="24"/>
        </w:rPr>
        <w:t>lub nienależytego wykonania zamówie</w:t>
      </w:r>
      <w:r w:rsidRPr="00F2257A">
        <w:rPr>
          <w:sz w:val="24"/>
        </w:rPr>
        <w:t>nia jednostkowego.</w:t>
      </w:r>
    </w:p>
    <w:p w14:paraId="461187BB" w14:textId="1FE59E25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lastRenderedPageBreak/>
        <w:t xml:space="preserve">W przypadku zwłoki w terminie realizacji </w:t>
      </w:r>
      <w:r>
        <w:rPr>
          <w:sz w:val="24"/>
        </w:rPr>
        <w:t>zamówie</w:t>
      </w:r>
      <w:r w:rsidRPr="00F2257A">
        <w:rPr>
          <w:sz w:val="24"/>
        </w:rPr>
        <w:t>nia jednostkowego, o którym mowa w § 2 ust. 3, przekraczającego 2 dni, Zamawiający zastrzega sobie możliwość żądania</w:t>
      </w:r>
      <w:r w:rsidR="0030709A">
        <w:rPr>
          <w:sz w:val="24"/>
        </w:rPr>
        <w:t xml:space="preserve"> </w:t>
      </w:r>
      <w:r w:rsidRPr="00F2257A">
        <w:rPr>
          <w:sz w:val="24"/>
        </w:rPr>
        <w:t>od Wykonawcy zapłaty kary umownej w wysokości 20%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</w:t>
      </w:r>
      <w:r>
        <w:rPr>
          <w:sz w:val="24"/>
        </w:rPr>
        <w:t>zamówienia</w:t>
      </w:r>
      <w:r w:rsidRPr="00F2257A">
        <w:rPr>
          <w:sz w:val="24"/>
        </w:rPr>
        <w:t xml:space="preserve"> jednostkowego</w:t>
      </w:r>
      <w:r>
        <w:rPr>
          <w:sz w:val="24"/>
        </w:rPr>
        <w:t xml:space="preserve"> </w:t>
      </w:r>
      <w:r w:rsidRPr="00F2257A">
        <w:rPr>
          <w:sz w:val="24"/>
        </w:rPr>
        <w:t>za każdy kolejny dzień zwłoki.</w:t>
      </w:r>
    </w:p>
    <w:p w14:paraId="39F863AB" w14:textId="0556A85E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Za naruszenie przez Wykonawcę zasad poufności i ochrony danych osobowych, o których mowa</w:t>
      </w:r>
      <w:r w:rsidR="0030709A">
        <w:rPr>
          <w:sz w:val="24"/>
        </w:rPr>
        <w:t xml:space="preserve"> </w:t>
      </w:r>
      <w:r w:rsidR="0030709A">
        <w:rPr>
          <w:sz w:val="24"/>
        </w:rPr>
        <w:br/>
      </w:r>
      <w:r w:rsidRPr="00F2257A">
        <w:rPr>
          <w:sz w:val="24"/>
        </w:rPr>
        <w:t xml:space="preserve">w § 5, Zamawiający może żądać od Wykonawcy zapłaty kary umownej w wysokości 10% wynagrodzenia </w:t>
      </w:r>
      <w:r>
        <w:rPr>
          <w:sz w:val="24"/>
        </w:rPr>
        <w:t xml:space="preserve">brutto </w:t>
      </w:r>
      <w:r w:rsidRPr="00F2257A">
        <w:rPr>
          <w:sz w:val="24"/>
        </w:rPr>
        <w:t>określonego w § 3 ust. 1, za każdy przypadek naruszenia.</w:t>
      </w:r>
    </w:p>
    <w:p w14:paraId="091468B9" w14:textId="39DAF3E3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>
        <w:rPr>
          <w:sz w:val="24"/>
        </w:rPr>
        <w:t>W</w:t>
      </w:r>
      <w:r w:rsidRPr="0010551B">
        <w:rPr>
          <w:sz w:val="24"/>
        </w:rPr>
        <w:t xml:space="preserve"> przypadku braku zapłaty lub nieterminowej zapłaty wynagrodzenia należnego podwykonawcy</w:t>
      </w:r>
      <w:r>
        <w:rPr>
          <w:sz w:val="24"/>
        </w:rPr>
        <w:br/>
      </w:r>
      <w:r w:rsidRPr="0010551B">
        <w:rPr>
          <w:sz w:val="24"/>
        </w:rPr>
        <w:t>z tytułu zmiany wysokości wynagrodzenia</w:t>
      </w:r>
      <w:r>
        <w:rPr>
          <w:sz w:val="24"/>
        </w:rPr>
        <w:t>, o którym mowa w § 9</w:t>
      </w:r>
      <w:r w:rsidRPr="0010551B">
        <w:rPr>
          <w:sz w:val="24"/>
        </w:rPr>
        <w:t xml:space="preserve"> ust. </w:t>
      </w:r>
      <w:r>
        <w:rPr>
          <w:sz w:val="24"/>
        </w:rPr>
        <w:t>3,</w:t>
      </w:r>
      <w:r w:rsidR="00F57769">
        <w:rPr>
          <w:sz w:val="24"/>
        </w:rPr>
        <w:t xml:space="preserve"> </w:t>
      </w:r>
      <w:r w:rsidRPr="00F2257A">
        <w:rPr>
          <w:sz w:val="24"/>
        </w:rPr>
        <w:t>Zamawiający może żądać od Wykonawcy zap</w:t>
      </w:r>
      <w:r>
        <w:rPr>
          <w:sz w:val="24"/>
        </w:rPr>
        <w:t>łaty kary umownej w wysokości 2</w:t>
      </w:r>
      <w:r w:rsidRPr="00F2257A">
        <w:rPr>
          <w:sz w:val="24"/>
        </w:rPr>
        <w:t xml:space="preserve">% wynagrodzenia </w:t>
      </w:r>
      <w:r>
        <w:rPr>
          <w:sz w:val="24"/>
        </w:rPr>
        <w:t xml:space="preserve">brutto </w:t>
      </w:r>
      <w:r w:rsidRPr="00F2257A">
        <w:rPr>
          <w:sz w:val="24"/>
        </w:rPr>
        <w:t xml:space="preserve">określonego </w:t>
      </w:r>
      <w:r w:rsidR="007131CB">
        <w:rPr>
          <w:sz w:val="24"/>
        </w:rPr>
        <w:br/>
      </w:r>
      <w:r w:rsidRPr="00F2257A">
        <w:rPr>
          <w:sz w:val="24"/>
        </w:rPr>
        <w:t>w § 3 ust. 1, za każdy przypadek naruszenia.</w:t>
      </w:r>
    </w:p>
    <w:p w14:paraId="6F022D43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Kary umowne nie wykluczają dochodzenia od Wykonawcy odszkodowania na zasadach ogólnych, jeżeli kara umowna nie pokryje wyrządzonej szkody.</w:t>
      </w:r>
    </w:p>
    <w:p w14:paraId="418F5C0D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W przypadku </w:t>
      </w:r>
      <w:r>
        <w:rPr>
          <w:sz w:val="24"/>
        </w:rPr>
        <w:t xml:space="preserve">odstąpienia od Umowy albo </w:t>
      </w:r>
      <w:r w:rsidRPr="00F2257A">
        <w:rPr>
          <w:sz w:val="24"/>
        </w:rPr>
        <w:t>rozwiązania Umowy Strony oświadczają, że w mocy pozostają postanowienia dotyczące kar umownych.</w:t>
      </w:r>
    </w:p>
    <w:p w14:paraId="33CB2A2D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W przypadku naliczenia kar umownych Zamawiający ma prawo dokonać potrącenia naliczonych kar umownych z wynagrodzenia Wykonawcy, na co Wykonawca wyraża zgodę.</w:t>
      </w:r>
    </w:p>
    <w:p w14:paraId="141DD6D1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Suma kar umownych, o których mowa w ust. 1-</w:t>
      </w:r>
      <w:r>
        <w:rPr>
          <w:sz w:val="24"/>
        </w:rPr>
        <w:t>5</w:t>
      </w:r>
      <w:r w:rsidRPr="00F2257A">
        <w:rPr>
          <w:sz w:val="24"/>
        </w:rPr>
        <w:t xml:space="preserve">, nie może przekroczyć 20% wynagrodzenia </w:t>
      </w:r>
      <w:r>
        <w:rPr>
          <w:sz w:val="24"/>
        </w:rPr>
        <w:t xml:space="preserve">brutto </w:t>
      </w:r>
      <w:r w:rsidRPr="00F2257A">
        <w:rPr>
          <w:sz w:val="24"/>
        </w:rPr>
        <w:t>określonego w § 3 ust. 1.</w:t>
      </w:r>
    </w:p>
    <w:p w14:paraId="57C6DAEE" w14:textId="5242F55C" w:rsidR="00661014" w:rsidRPr="004D0780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4D0780">
        <w:rPr>
          <w:sz w:val="24"/>
        </w:rPr>
        <w:t>Zamawiający zastrzega sobie prawo odstąpienia od Umowy w całości lub części z winy Wykonawcy w trybie natychmiastowym w przypadku wystąpienia jednej z niżej wymienionych przesłanek</w:t>
      </w:r>
      <w:r w:rsidR="00F41450" w:rsidRPr="004D0780">
        <w:rPr>
          <w:sz w:val="24"/>
        </w:rPr>
        <w:t xml:space="preserve">, </w:t>
      </w:r>
      <w:r w:rsidR="004D0780" w:rsidRPr="004D0780">
        <w:rPr>
          <w:sz w:val="24"/>
        </w:rPr>
        <w:br/>
      </w:r>
      <w:r w:rsidR="00F41450" w:rsidRPr="004D0780">
        <w:rPr>
          <w:rFonts w:eastAsia="Calibri"/>
          <w:sz w:val="24"/>
          <w:lang w:eastAsia="en-US"/>
        </w:rPr>
        <w:t>w terminie 14 dni od powzięcia wiadomości o ich wystąpieniu</w:t>
      </w:r>
      <w:r w:rsidRPr="004D0780">
        <w:rPr>
          <w:sz w:val="24"/>
        </w:rPr>
        <w:t>:</w:t>
      </w:r>
    </w:p>
    <w:p w14:paraId="02C9AF7C" w14:textId="43B9067E" w:rsidR="00661014" w:rsidRPr="004D0780" w:rsidRDefault="00661014" w:rsidP="00A651DA">
      <w:pPr>
        <w:pStyle w:val="Tekstblokowy"/>
        <w:numPr>
          <w:ilvl w:val="0"/>
          <w:numId w:val="7"/>
        </w:numPr>
        <w:spacing w:line="276" w:lineRule="auto"/>
        <w:ind w:left="567" w:right="-141"/>
        <w:rPr>
          <w:sz w:val="24"/>
        </w:rPr>
      </w:pPr>
      <w:r w:rsidRPr="004D0780">
        <w:rPr>
          <w:sz w:val="24"/>
        </w:rPr>
        <w:t>5-krotnego nieterminowego dostarczenia Artykułów;</w:t>
      </w:r>
    </w:p>
    <w:p w14:paraId="0E5DE56B" w14:textId="57B5EB20" w:rsidR="00661014" w:rsidRDefault="00661014" w:rsidP="00A651DA">
      <w:pPr>
        <w:pStyle w:val="Tekstblokowy"/>
        <w:numPr>
          <w:ilvl w:val="0"/>
          <w:numId w:val="7"/>
        </w:numPr>
        <w:spacing w:line="276" w:lineRule="auto"/>
        <w:ind w:left="567" w:right="-141"/>
        <w:rPr>
          <w:sz w:val="24"/>
        </w:rPr>
      </w:pPr>
      <w:r w:rsidRPr="004D0780">
        <w:rPr>
          <w:sz w:val="24"/>
        </w:rPr>
        <w:t>3-krotnej dostawy Artykułów do niewłaściwej lokalizacji</w:t>
      </w:r>
      <w:r w:rsidR="004D0780">
        <w:rPr>
          <w:sz w:val="24"/>
        </w:rPr>
        <w:t>;</w:t>
      </w:r>
    </w:p>
    <w:p w14:paraId="71ABF7AD" w14:textId="34946F85" w:rsidR="0030709A" w:rsidRPr="00F2257A" w:rsidRDefault="009265B8" w:rsidP="00A651DA">
      <w:pPr>
        <w:pStyle w:val="Tekstblokowy"/>
        <w:numPr>
          <w:ilvl w:val="0"/>
          <w:numId w:val="7"/>
        </w:numPr>
        <w:spacing w:line="276" w:lineRule="auto"/>
        <w:ind w:left="567" w:right="-141"/>
        <w:rPr>
          <w:sz w:val="24"/>
        </w:rPr>
      </w:pPr>
      <w:r>
        <w:rPr>
          <w:sz w:val="24"/>
        </w:rPr>
        <w:t>niewypełnienia zobowiązania, o którym mowa w § 4</w:t>
      </w:r>
      <w:r w:rsidRPr="00F2257A">
        <w:rPr>
          <w:sz w:val="24"/>
        </w:rPr>
        <w:t xml:space="preserve"> ust. </w:t>
      </w:r>
      <w:r>
        <w:rPr>
          <w:sz w:val="24"/>
        </w:rPr>
        <w:t xml:space="preserve">3, tj. nieusunięcia wad związanych </w:t>
      </w:r>
      <w:r>
        <w:rPr>
          <w:sz w:val="24"/>
        </w:rPr>
        <w:br/>
        <w:t>z dostarczeniem zamówienia nie</w:t>
      </w:r>
      <w:r w:rsidRPr="00161507">
        <w:rPr>
          <w:sz w:val="24"/>
        </w:rPr>
        <w:t>odpowiedniej jakości</w:t>
      </w:r>
      <w:r>
        <w:rPr>
          <w:sz w:val="24"/>
        </w:rPr>
        <w:t>.</w:t>
      </w:r>
    </w:p>
    <w:p w14:paraId="2BE087A8" w14:textId="032A613D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W przypadku odstąpienia od Umowy w całości lub części na zasadach określonych w ust. </w:t>
      </w:r>
      <w:r w:rsidR="00A651DA">
        <w:rPr>
          <w:sz w:val="24"/>
        </w:rPr>
        <w:t>9</w:t>
      </w:r>
      <w:r w:rsidRPr="00F2257A">
        <w:rPr>
          <w:sz w:val="24"/>
        </w:rPr>
        <w:t>, Wykonawcy przysługiwało będzie jedynie wynagrodzenie za zrealizowaną część Umowy.</w:t>
      </w:r>
    </w:p>
    <w:p w14:paraId="5FC10847" w14:textId="0EEB543C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Wykonawca zobowiązany jest zapłacić Zamawiającemu karę umowną w wysokości 10%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Umowy określonej w § 3 ust. 1 lub 10% niezrealizowanej wartości brutto Umowy określonej w § 3 ust. 1, w przypadku odstąpienia przez Wykonawcę odpowiednio w całości </w:t>
      </w:r>
      <w:r w:rsidR="00C4695E">
        <w:rPr>
          <w:sz w:val="24"/>
        </w:rPr>
        <w:br/>
      </w:r>
      <w:r w:rsidRPr="00F2257A">
        <w:rPr>
          <w:sz w:val="24"/>
        </w:rPr>
        <w:t>lub w części od Umowy z przyczyn, za które Zamawiający nie ponosi odpowiedzialności.</w:t>
      </w:r>
    </w:p>
    <w:p w14:paraId="0B677A3E" w14:textId="400B6675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Zamawiający zobowiązany jest zapłacić Wykonawcy karę </w:t>
      </w:r>
      <w:r>
        <w:rPr>
          <w:sz w:val="24"/>
        </w:rPr>
        <w:t>u</w:t>
      </w:r>
      <w:r w:rsidRPr="00F2257A">
        <w:rPr>
          <w:sz w:val="24"/>
        </w:rPr>
        <w:t>mowną w wysokości 10%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wartości Umowy określonej w § 3 ust. 1 lub 10% niezrealizowanej wartości brutto Umowy określonej w § 3 ust. 1, w przypadku odstąpienia przez Zamawiającego odpowiednio w całości lub w części </w:t>
      </w:r>
      <w:r w:rsidR="00A4763E">
        <w:rPr>
          <w:sz w:val="24"/>
        </w:rPr>
        <w:br/>
      </w:r>
      <w:r w:rsidRPr="00F2257A">
        <w:rPr>
          <w:sz w:val="24"/>
        </w:rPr>
        <w:t>od Umowy z przyczyn, za które Wykonawca nie ponosi odpowiedzialności.</w:t>
      </w:r>
    </w:p>
    <w:p w14:paraId="1BC945F6" w14:textId="77777777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E017E3">
        <w:rPr>
          <w:sz w:val="24"/>
        </w:rPr>
        <w:t>Strony oświadczają, że Umowa może zostać rozwiązana na mocy porozumienia Stron. Rozwiązanie Umowy wymaga formy pisemnej pod rygorem nieważności.</w:t>
      </w:r>
    </w:p>
    <w:p w14:paraId="37CBEC7C" w14:textId="40D0CC18" w:rsidR="00E92428" w:rsidRDefault="00E92428" w:rsidP="00661014">
      <w:pPr>
        <w:pStyle w:val="Tekstblokowy"/>
        <w:spacing w:line="276" w:lineRule="auto"/>
        <w:ind w:left="426" w:right="70" w:firstLine="0"/>
        <w:rPr>
          <w:sz w:val="24"/>
        </w:rPr>
      </w:pPr>
    </w:p>
    <w:p w14:paraId="2C95B747" w14:textId="77777777" w:rsidR="00D2327F" w:rsidRDefault="00D2327F" w:rsidP="00E92428">
      <w:pPr>
        <w:spacing w:line="276" w:lineRule="auto"/>
        <w:ind w:right="-14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§7</w:t>
      </w:r>
    </w:p>
    <w:p w14:paraId="2EB4BB6F" w14:textId="6B6C1605" w:rsidR="00E92428" w:rsidRPr="00F2257A" w:rsidRDefault="00E92428" w:rsidP="00E92428">
      <w:pPr>
        <w:spacing w:line="276" w:lineRule="auto"/>
        <w:ind w:right="-141"/>
        <w:jc w:val="center"/>
        <w:rPr>
          <w:b/>
          <w:bCs/>
          <w:color w:val="000000"/>
        </w:rPr>
      </w:pPr>
      <w:r w:rsidRPr="00F2257A">
        <w:rPr>
          <w:b/>
          <w:bCs/>
          <w:color w:val="000000"/>
        </w:rPr>
        <w:t>Siła wyższa</w:t>
      </w:r>
    </w:p>
    <w:p w14:paraId="622711D8" w14:textId="77777777" w:rsidR="00A651DA" w:rsidRPr="00F2257A" w:rsidRDefault="00A651DA" w:rsidP="00A651DA">
      <w:pPr>
        <w:widowControl w:val="0"/>
        <w:numPr>
          <w:ilvl w:val="0"/>
          <w:numId w:val="14"/>
        </w:numPr>
        <w:tabs>
          <w:tab w:val="clear" w:pos="360"/>
        </w:tabs>
        <w:autoSpaceDN w:val="0"/>
        <w:adjustRightInd w:val="0"/>
        <w:spacing w:line="276" w:lineRule="auto"/>
        <w:ind w:left="142" w:right="-141"/>
        <w:jc w:val="both"/>
        <w:textAlignment w:val="baseline"/>
        <w:rPr>
          <w:color w:val="000000"/>
        </w:rPr>
      </w:pPr>
      <w:r w:rsidRPr="00F2257A">
        <w:rPr>
          <w:color w:val="000000"/>
        </w:rPr>
        <w:t>Strony nie odpowiadają za niewykonanie lub nienależyte wykonanie Umowy spowodowane siłą wyższą.</w:t>
      </w:r>
    </w:p>
    <w:p w14:paraId="0FE46B3B" w14:textId="77777777" w:rsidR="00A651DA" w:rsidRPr="00F2257A" w:rsidRDefault="00A651DA" w:rsidP="00A651DA">
      <w:pPr>
        <w:widowControl w:val="0"/>
        <w:numPr>
          <w:ilvl w:val="0"/>
          <w:numId w:val="14"/>
        </w:numPr>
        <w:tabs>
          <w:tab w:val="clear" w:pos="360"/>
        </w:tabs>
        <w:autoSpaceDN w:val="0"/>
        <w:adjustRightInd w:val="0"/>
        <w:spacing w:line="276" w:lineRule="auto"/>
        <w:ind w:left="142" w:right="-141"/>
        <w:jc w:val="both"/>
        <w:textAlignment w:val="baseline"/>
        <w:rPr>
          <w:color w:val="000000"/>
        </w:rPr>
      </w:pPr>
      <w:r w:rsidRPr="00F2257A">
        <w:rPr>
          <w:color w:val="000000"/>
        </w:rPr>
        <w:t xml:space="preserve">Siłą wyższą, w rozumieniu Umowy są: zdarzenia zewnętrzne, nadzwyczajne, niezależne </w:t>
      </w:r>
      <w:r w:rsidRPr="00F2257A">
        <w:rPr>
          <w:color w:val="000000"/>
        </w:rPr>
        <w:br/>
        <w:t>od Stron, których nie dało się przewidzieć prze</w:t>
      </w:r>
      <w:r>
        <w:rPr>
          <w:color w:val="000000"/>
        </w:rPr>
        <w:t>d</w:t>
      </w:r>
      <w:r w:rsidRPr="00F2257A">
        <w:rPr>
          <w:color w:val="000000"/>
        </w:rPr>
        <w:t xml:space="preserve"> podpisaniem Umowy w szczególności: wojna, atak terrorystyczny, strajk, pożar, eksplozja, powódź, huragan, katastrofa naturalna.</w:t>
      </w:r>
    </w:p>
    <w:p w14:paraId="48F26F27" w14:textId="704B0D22" w:rsidR="00A651DA" w:rsidRPr="000360A3" w:rsidRDefault="00A651DA" w:rsidP="00A651DA">
      <w:pPr>
        <w:widowControl w:val="0"/>
        <w:numPr>
          <w:ilvl w:val="0"/>
          <w:numId w:val="14"/>
        </w:numPr>
        <w:tabs>
          <w:tab w:val="clear" w:pos="360"/>
        </w:tabs>
        <w:autoSpaceDN w:val="0"/>
        <w:adjustRightInd w:val="0"/>
        <w:spacing w:line="276" w:lineRule="auto"/>
        <w:ind w:left="142" w:right="-141"/>
        <w:jc w:val="both"/>
        <w:textAlignment w:val="baseline"/>
        <w:rPr>
          <w:color w:val="000000"/>
        </w:rPr>
      </w:pPr>
      <w:r w:rsidRPr="00F2257A">
        <w:rPr>
          <w:color w:val="000000"/>
        </w:rPr>
        <w:lastRenderedPageBreak/>
        <w:t>Strony zobowiązują się do wzajemnego powiadamiania drogą elektroniczną na adresy wskazane</w:t>
      </w:r>
      <w:r>
        <w:rPr>
          <w:color w:val="000000"/>
        </w:rPr>
        <w:br/>
      </w:r>
      <w:r w:rsidRPr="00F2257A">
        <w:rPr>
          <w:color w:val="000000"/>
        </w:rPr>
        <w:t xml:space="preserve">w § </w:t>
      </w:r>
      <w:r>
        <w:rPr>
          <w:color w:val="000000"/>
        </w:rPr>
        <w:t>8</w:t>
      </w:r>
      <w:r w:rsidRPr="00F2257A">
        <w:rPr>
          <w:color w:val="000000"/>
        </w:rPr>
        <w:t xml:space="preserve"> ust. </w:t>
      </w:r>
      <w:r>
        <w:rPr>
          <w:color w:val="000000"/>
        </w:rPr>
        <w:t>1</w:t>
      </w:r>
      <w:r w:rsidRPr="00F2257A">
        <w:rPr>
          <w:color w:val="000000"/>
        </w:rPr>
        <w:t xml:space="preserve"> o zaistnieniu zdarzenia uniemożliwiającego wykonanie Umowy </w:t>
      </w:r>
      <w:r w:rsidRPr="000360A3">
        <w:rPr>
          <w:color w:val="000000"/>
        </w:rPr>
        <w:t>bądź przyczyniającego się do nienależytego wykonania Umowy spowodowanego siłą wyższą nie później niż w ciągu 2 dni roboczych od dnia wystąpienia takiego zdarzenia. Strony są zobowiązane do potwierdzenia przyjęcia zawiadomienia za pośrednictwem poczty elektronicznej na adresy, o których mowa w zdaniu poprzedzającym.</w:t>
      </w:r>
    </w:p>
    <w:p w14:paraId="2A1CFDDD" w14:textId="77777777" w:rsidR="00CC375F" w:rsidRDefault="00CC375F" w:rsidP="00D15DF7">
      <w:pPr>
        <w:rPr>
          <w:b/>
        </w:rPr>
      </w:pPr>
    </w:p>
    <w:p w14:paraId="3CFC64B7" w14:textId="663B4CCC" w:rsidR="00F46F94" w:rsidRPr="00E92428" w:rsidRDefault="00E92428" w:rsidP="00A651DA">
      <w:pPr>
        <w:jc w:val="center"/>
        <w:rPr>
          <w:b/>
        </w:rPr>
      </w:pPr>
      <w:r>
        <w:rPr>
          <w:b/>
        </w:rPr>
        <w:t>§8</w:t>
      </w:r>
    </w:p>
    <w:p w14:paraId="39B084AA" w14:textId="77777777" w:rsidR="00F46F94" w:rsidRPr="00083DB1" w:rsidRDefault="00F46F94" w:rsidP="00F46F94">
      <w:pPr>
        <w:spacing w:line="276" w:lineRule="auto"/>
        <w:jc w:val="center"/>
        <w:rPr>
          <w:b/>
        </w:rPr>
      </w:pPr>
      <w:r w:rsidRPr="00083DB1">
        <w:rPr>
          <w:b/>
        </w:rPr>
        <w:t>Dane</w:t>
      </w:r>
      <w:r>
        <w:rPr>
          <w:b/>
        </w:rPr>
        <w:t xml:space="preserve"> </w:t>
      </w:r>
      <w:r w:rsidRPr="00083DB1">
        <w:rPr>
          <w:b/>
        </w:rPr>
        <w:t>kontaktowe</w:t>
      </w:r>
      <w:r>
        <w:rPr>
          <w:b/>
        </w:rPr>
        <w:t xml:space="preserve"> S</w:t>
      </w:r>
      <w:r w:rsidRPr="00083DB1">
        <w:rPr>
          <w:b/>
        </w:rPr>
        <w:t>tron</w:t>
      </w:r>
    </w:p>
    <w:p w14:paraId="43DE52D6" w14:textId="77777777" w:rsidR="00F46F94" w:rsidRDefault="00F46F94" w:rsidP="003D4DB8">
      <w:pPr>
        <w:pStyle w:val="Tekstblokowy"/>
        <w:numPr>
          <w:ilvl w:val="0"/>
          <w:numId w:val="10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>Strony oświadczają, że nadzór nad realizacją postanowień Umowy pełnią:</w:t>
      </w:r>
    </w:p>
    <w:p w14:paraId="431CB6DB" w14:textId="7334E883" w:rsidR="00F46F94" w:rsidRPr="008B38C0" w:rsidRDefault="00F46F94" w:rsidP="003D4DB8">
      <w:pPr>
        <w:pStyle w:val="Tekstblokowy"/>
        <w:numPr>
          <w:ilvl w:val="0"/>
          <w:numId w:val="12"/>
        </w:numPr>
        <w:spacing w:line="276" w:lineRule="auto"/>
        <w:ind w:left="851" w:right="70"/>
        <w:rPr>
          <w:sz w:val="24"/>
        </w:rPr>
      </w:pPr>
      <w:r w:rsidRPr="00414A90">
        <w:rPr>
          <w:sz w:val="24"/>
        </w:rPr>
        <w:t>ze</w:t>
      </w:r>
      <w:r w:rsidR="003F7674">
        <w:rPr>
          <w:sz w:val="24"/>
        </w:rPr>
        <w:t xml:space="preserve"> strony Zamawiającego pracownicy Działu Administracyjnego </w:t>
      </w:r>
      <w:r w:rsidRPr="008B38C0">
        <w:rPr>
          <w:sz w:val="24"/>
        </w:rPr>
        <w:t>tel</w:t>
      </w:r>
      <w:r w:rsidR="00967450">
        <w:rPr>
          <w:sz w:val="24"/>
        </w:rPr>
        <w:t>.</w:t>
      </w:r>
      <w:r w:rsidR="00C23292">
        <w:rPr>
          <w:sz w:val="24"/>
        </w:rPr>
        <w:t>:</w:t>
      </w:r>
      <w:r w:rsidR="00967450">
        <w:rPr>
          <w:sz w:val="24"/>
        </w:rPr>
        <w:t xml:space="preserve"> </w:t>
      </w:r>
      <w:r w:rsidR="003F7674">
        <w:rPr>
          <w:sz w:val="24"/>
        </w:rPr>
        <w:t>……………….</w:t>
      </w:r>
      <w:r w:rsidR="00C23292">
        <w:rPr>
          <w:sz w:val="24"/>
        </w:rPr>
        <w:br/>
      </w:r>
      <w:r w:rsidR="003F7674">
        <w:rPr>
          <w:sz w:val="24"/>
        </w:rPr>
        <w:t>e-mail.: :………………………., ul. Księżycowa 5, 01-934 Warszawa;</w:t>
      </w:r>
    </w:p>
    <w:p w14:paraId="3F9FC49A" w14:textId="129B61AB" w:rsidR="00F46F94" w:rsidRPr="008B38C0" w:rsidRDefault="00F46F94" w:rsidP="003D4DB8">
      <w:pPr>
        <w:pStyle w:val="Tekstblokowy"/>
        <w:numPr>
          <w:ilvl w:val="0"/>
          <w:numId w:val="12"/>
        </w:numPr>
        <w:spacing w:line="276" w:lineRule="auto"/>
        <w:ind w:left="851" w:right="70"/>
        <w:rPr>
          <w:sz w:val="24"/>
        </w:rPr>
      </w:pPr>
      <w:r w:rsidRPr="00414A90">
        <w:rPr>
          <w:sz w:val="24"/>
        </w:rPr>
        <w:t>ze</w:t>
      </w:r>
      <w:r w:rsidR="00EE3F44">
        <w:rPr>
          <w:sz w:val="24"/>
        </w:rPr>
        <w:t xml:space="preserve"> </w:t>
      </w:r>
      <w:r w:rsidRPr="00414A90">
        <w:rPr>
          <w:sz w:val="24"/>
        </w:rPr>
        <w:t>strony</w:t>
      </w:r>
      <w:r w:rsidR="003F7674">
        <w:rPr>
          <w:sz w:val="24"/>
        </w:rPr>
        <w:t xml:space="preserve"> Wykonawcy……………………………………………..</w:t>
      </w:r>
      <w:r w:rsidR="00967450">
        <w:rPr>
          <w:sz w:val="24"/>
        </w:rPr>
        <w:t xml:space="preserve"> </w:t>
      </w:r>
      <w:r w:rsidR="003F7674">
        <w:rPr>
          <w:sz w:val="24"/>
        </w:rPr>
        <w:t>tel.</w:t>
      </w:r>
      <w:r w:rsidR="00C23292">
        <w:rPr>
          <w:sz w:val="24"/>
        </w:rPr>
        <w:t xml:space="preserve">: </w:t>
      </w:r>
      <w:r w:rsidR="003F7674">
        <w:rPr>
          <w:sz w:val="24"/>
        </w:rPr>
        <w:t>……………..</w:t>
      </w:r>
      <w:r w:rsidR="00C23292">
        <w:rPr>
          <w:sz w:val="24"/>
        </w:rPr>
        <w:br/>
      </w:r>
      <w:r w:rsidR="003F7674">
        <w:rPr>
          <w:sz w:val="24"/>
        </w:rPr>
        <w:t>e-mail.</w:t>
      </w:r>
      <w:r w:rsidR="00C23292">
        <w:rPr>
          <w:sz w:val="24"/>
        </w:rPr>
        <w:t xml:space="preserve">: </w:t>
      </w:r>
      <w:r w:rsidR="00EE3F44">
        <w:rPr>
          <w:sz w:val="24"/>
        </w:rPr>
        <w:t>………</w:t>
      </w:r>
      <w:r w:rsidR="003F7674">
        <w:rPr>
          <w:sz w:val="24"/>
        </w:rPr>
        <w:t>………………..., ul. ………………………………….</w:t>
      </w:r>
    </w:p>
    <w:p w14:paraId="0BD49A4D" w14:textId="47D0259C" w:rsidR="00A651DA" w:rsidRPr="00F2257A" w:rsidRDefault="00A651DA" w:rsidP="00A651DA">
      <w:pPr>
        <w:pStyle w:val="Tekstblokowy"/>
        <w:numPr>
          <w:ilvl w:val="0"/>
          <w:numId w:val="27"/>
        </w:numPr>
        <w:spacing w:line="276" w:lineRule="auto"/>
        <w:ind w:left="426" w:right="-141" w:hanging="426"/>
        <w:rPr>
          <w:sz w:val="24"/>
        </w:rPr>
      </w:pPr>
      <w:r w:rsidRPr="00F2257A">
        <w:rPr>
          <w:sz w:val="24"/>
        </w:rPr>
        <w:t>Zmiana danych osobowych lub teleadresowych osób, o których mowa w ust. 1</w:t>
      </w:r>
      <w:r>
        <w:rPr>
          <w:sz w:val="24"/>
        </w:rPr>
        <w:t>, nie wymaga formy aneksu do Umowy, jednak musi zostać dokonana na piśmie lub w formie e-mail na adresy wskazane w ust. 1 i jest skuteczna z chwilą otrzymania informacji przez drugą Stronę.</w:t>
      </w:r>
    </w:p>
    <w:p w14:paraId="30CA29C3" w14:textId="0760C465" w:rsidR="00A651DA" w:rsidRPr="00F2257A" w:rsidRDefault="00A651DA" w:rsidP="00A651DA">
      <w:pPr>
        <w:pStyle w:val="Tekstblokowy"/>
        <w:numPr>
          <w:ilvl w:val="0"/>
          <w:numId w:val="27"/>
        </w:numPr>
        <w:spacing w:line="276" w:lineRule="auto"/>
        <w:ind w:left="426" w:right="-141" w:hanging="426"/>
        <w:rPr>
          <w:sz w:val="24"/>
        </w:rPr>
      </w:pPr>
      <w:r>
        <w:rPr>
          <w:sz w:val="24"/>
        </w:rPr>
        <w:t>Adresy Stron wskazane w ust. 1 są właściwe do kierowania wszelkiej korespondencji związanej</w:t>
      </w:r>
      <w:r>
        <w:rPr>
          <w:sz w:val="24"/>
        </w:rPr>
        <w:br/>
        <w:t>z realizacją Umowy.</w:t>
      </w:r>
    </w:p>
    <w:p w14:paraId="1D874941" w14:textId="026E0929" w:rsidR="00C13773" w:rsidRDefault="00C13773" w:rsidP="00C13773">
      <w:pPr>
        <w:pStyle w:val="Tekstblokowy"/>
        <w:spacing w:line="276" w:lineRule="auto"/>
        <w:ind w:left="284" w:right="70" w:firstLine="0"/>
        <w:rPr>
          <w:sz w:val="24"/>
        </w:rPr>
      </w:pPr>
    </w:p>
    <w:p w14:paraId="235CCD4E" w14:textId="6C939E40" w:rsidR="00F46F94" w:rsidRPr="00850B48" w:rsidRDefault="00C13773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</w:t>
      </w:r>
      <w:r w:rsidR="00DD68EE">
        <w:rPr>
          <w:b/>
        </w:rPr>
        <w:t>9</w:t>
      </w:r>
    </w:p>
    <w:p w14:paraId="3A3CE02F" w14:textId="77777777" w:rsidR="00F46F94" w:rsidRPr="00C93156" w:rsidRDefault="00F46F94" w:rsidP="00F46F94">
      <w:pPr>
        <w:spacing w:line="276" w:lineRule="auto"/>
        <w:jc w:val="center"/>
        <w:rPr>
          <w:b/>
        </w:rPr>
      </w:pPr>
      <w:r w:rsidRPr="00C93156">
        <w:rPr>
          <w:b/>
        </w:rPr>
        <w:t>Postanowienia</w:t>
      </w:r>
      <w:r>
        <w:rPr>
          <w:b/>
        </w:rPr>
        <w:t xml:space="preserve"> </w:t>
      </w:r>
      <w:r w:rsidRPr="00C93156">
        <w:rPr>
          <w:b/>
        </w:rPr>
        <w:t>końcowe</w:t>
      </w:r>
    </w:p>
    <w:p w14:paraId="4C71436A" w14:textId="32B70BD1" w:rsidR="00F46F94" w:rsidRPr="00A651DA" w:rsidRDefault="00F46F9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i/>
          <w:sz w:val="24"/>
        </w:rPr>
      </w:pPr>
      <w:r w:rsidRPr="00A651DA">
        <w:rPr>
          <w:i/>
          <w:sz w:val="24"/>
        </w:rPr>
        <w:t xml:space="preserve">Umowa wchodzi w życie z dniem jej podpisania./ Umowa wchodzi w życie z dniem podpisania </w:t>
      </w:r>
      <w:r w:rsidR="007F0130">
        <w:rPr>
          <w:i/>
          <w:sz w:val="24"/>
        </w:rPr>
        <w:br/>
      </w:r>
      <w:r w:rsidRPr="00A651DA">
        <w:rPr>
          <w:i/>
          <w:sz w:val="24"/>
        </w:rPr>
        <w:t>przez ostatnią ze Stron</w:t>
      </w:r>
      <w:r w:rsidR="00A651DA" w:rsidRPr="00A651DA">
        <w:rPr>
          <w:i/>
          <w:sz w:val="24"/>
        </w:rPr>
        <w:t>.</w:t>
      </w:r>
      <w:r w:rsidRPr="00A651DA">
        <w:rPr>
          <w:i/>
          <w:sz w:val="24"/>
        </w:rPr>
        <w:t>*</w:t>
      </w:r>
    </w:p>
    <w:p w14:paraId="1936E45C" w14:textId="685BD517" w:rsidR="00F46F94" w:rsidRPr="00DD68EE" w:rsidRDefault="00EE3F4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>
        <w:rPr>
          <w:sz w:val="24"/>
        </w:rPr>
        <w:t xml:space="preserve">Zmiany Umowy wymagają </w:t>
      </w:r>
      <w:r w:rsidRPr="00DD68EE">
        <w:rPr>
          <w:sz w:val="24"/>
        </w:rPr>
        <w:t>aneksu w formie pisemnej pod rygorem nieważności</w:t>
      </w:r>
      <w:r w:rsidR="00C23292" w:rsidRPr="00DD68EE">
        <w:rPr>
          <w:sz w:val="24"/>
        </w:rPr>
        <w:t>, chyba że Umowa stanowi inaczej.</w:t>
      </w:r>
    </w:p>
    <w:p w14:paraId="69E35F82" w14:textId="0B6D72FE" w:rsidR="00F46F94" w:rsidRPr="00DD68EE" w:rsidRDefault="00DD68EE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DD68EE">
        <w:rPr>
          <w:color w:val="000000" w:themeColor="text1"/>
          <w:sz w:val="24"/>
        </w:rPr>
        <w:t xml:space="preserve">We wszystkich sprawach nieuregulowanych Umową mają zastosowanie przepisy ustawy </w:t>
      </w:r>
      <w:r>
        <w:rPr>
          <w:color w:val="000000" w:themeColor="text1"/>
          <w:sz w:val="24"/>
        </w:rPr>
        <w:br/>
      </w:r>
      <w:r w:rsidR="00967450" w:rsidRPr="00DD68EE">
        <w:rPr>
          <w:sz w:val="24"/>
        </w:rPr>
        <w:t xml:space="preserve">z dnia </w:t>
      </w:r>
      <w:r w:rsidR="00F46F94" w:rsidRPr="00DD68EE">
        <w:rPr>
          <w:sz w:val="24"/>
        </w:rPr>
        <w:t xml:space="preserve">23 kwietnia 1964 r. - Kodeks cywilny (Dz. U. </w:t>
      </w:r>
      <w:r w:rsidRPr="00DD68EE">
        <w:rPr>
          <w:color w:val="000000" w:themeColor="text1"/>
          <w:sz w:val="24"/>
        </w:rPr>
        <w:t>202</w:t>
      </w:r>
      <w:r w:rsidR="00F41450">
        <w:rPr>
          <w:color w:val="000000" w:themeColor="text1"/>
          <w:sz w:val="24"/>
        </w:rPr>
        <w:t>3</w:t>
      </w:r>
      <w:r w:rsidRPr="00DD68EE">
        <w:rPr>
          <w:color w:val="000000" w:themeColor="text1"/>
          <w:sz w:val="24"/>
        </w:rPr>
        <w:t xml:space="preserve"> poz. 16</w:t>
      </w:r>
      <w:r w:rsidR="00F41450">
        <w:rPr>
          <w:color w:val="000000" w:themeColor="text1"/>
          <w:sz w:val="24"/>
        </w:rPr>
        <w:t>1</w:t>
      </w:r>
      <w:r w:rsidRPr="00DD68EE">
        <w:rPr>
          <w:color w:val="000000" w:themeColor="text1"/>
          <w:sz w:val="24"/>
        </w:rPr>
        <w:t>0, z późn, zm</w:t>
      </w:r>
      <w:r w:rsidRPr="00DD68EE">
        <w:rPr>
          <w:sz w:val="24"/>
        </w:rPr>
        <w:t>.</w:t>
      </w:r>
      <w:r w:rsidR="00F46F94" w:rsidRPr="00DD68EE">
        <w:rPr>
          <w:sz w:val="24"/>
        </w:rPr>
        <w:t>).</w:t>
      </w:r>
    </w:p>
    <w:p w14:paraId="52D3E002" w14:textId="77777777" w:rsidR="00F46F94" w:rsidRPr="00083DB1" w:rsidRDefault="00F46F9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DD68EE">
        <w:rPr>
          <w:sz w:val="24"/>
        </w:rPr>
        <w:t>Wykonawca nie może przenosić praw</w:t>
      </w:r>
      <w:r>
        <w:rPr>
          <w:sz w:val="24"/>
        </w:rPr>
        <w:t xml:space="preserve"> i </w:t>
      </w:r>
      <w:r w:rsidRPr="00083DB1">
        <w:rPr>
          <w:sz w:val="24"/>
        </w:rPr>
        <w:t>obowiązków</w:t>
      </w:r>
      <w:r>
        <w:rPr>
          <w:sz w:val="24"/>
        </w:rPr>
        <w:t xml:space="preserve"> </w:t>
      </w:r>
      <w:r w:rsidRPr="00083DB1">
        <w:rPr>
          <w:sz w:val="24"/>
        </w:rPr>
        <w:t>wynikających</w:t>
      </w:r>
      <w:r>
        <w:rPr>
          <w:sz w:val="24"/>
        </w:rPr>
        <w:t xml:space="preserve"> z </w:t>
      </w:r>
      <w:r w:rsidRPr="00083DB1">
        <w:rPr>
          <w:sz w:val="24"/>
        </w:rPr>
        <w:t>Umowy</w:t>
      </w:r>
      <w:r>
        <w:rPr>
          <w:sz w:val="24"/>
        </w:rPr>
        <w:t xml:space="preserve"> </w:t>
      </w:r>
      <w:r w:rsidRPr="00083DB1">
        <w:rPr>
          <w:sz w:val="24"/>
        </w:rPr>
        <w:t>na</w:t>
      </w:r>
      <w:r>
        <w:rPr>
          <w:sz w:val="24"/>
        </w:rPr>
        <w:t xml:space="preserve"> </w:t>
      </w:r>
      <w:r w:rsidRPr="00083DB1">
        <w:rPr>
          <w:sz w:val="24"/>
        </w:rPr>
        <w:t>podmioty</w:t>
      </w:r>
      <w:r>
        <w:rPr>
          <w:sz w:val="24"/>
        </w:rPr>
        <w:t xml:space="preserve"> </w:t>
      </w:r>
      <w:r w:rsidRPr="00083DB1">
        <w:rPr>
          <w:sz w:val="24"/>
        </w:rPr>
        <w:t>trzecie</w:t>
      </w:r>
      <w:r>
        <w:rPr>
          <w:sz w:val="24"/>
        </w:rPr>
        <w:t xml:space="preserve"> </w:t>
      </w:r>
      <w:r w:rsidRPr="00083DB1">
        <w:rPr>
          <w:sz w:val="24"/>
        </w:rPr>
        <w:t>bez</w:t>
      </w:r>
      <w:r>
        <w:rPr>
          <w:sz w:val="24"/>
        </w:rPr>
        <w:t xml:space="preserve"> </w:t>
      </w:r>
      <w:r w:rsidRPr="00083DB1">
        <w:rPr>
          <w:sz w:val="24"/>
        </w:rPr>
        <w:t>zgody</w:t>
      </w:r>
      <w:r>
        <w:rPr>
          <w:sz w:val="24"/>
        </w:rPr>
        <w:t xml:space="preserve"> </w:t>
      </w:r>
      <w:r w:rsidRPr="00083DB1">
        <w:rPr>
          <w:sz w:val="24"/>
        </w:rPr>
        <w:t>Zamawiającego</w:t>
      </w:r>
      <w:r>
        <w:rPr>
          <w:sz w:val="24"/>
        </w:rPr>
        <w:t xml:space="preserve"> </w:t>
      </w:r>
      <w:r w:rsidRPr="00083DB1">
        <w:rPr>
          <w:sz w:val="24"/>
        </w:rPr>
        <w:t>wyrażonej</w:t>
      </w:r>
      <w:r>
        <w:rPr>
          <w:sz w:val="24"/>
        </w:rPr>
        <w:t xml:space="preserve"> </w:t>
      </w:r>
      <w:r w:rsidRPr="00083DB1">
        <w:rPr>
          <w:sz w:val="24"/>
        </w:rPr>
        <w:t>na</w:t>
      </w:r>
      <w:r>
        <w:rPr>
          <w:sz w:val="24"/>
        </w:rPr>
        <w:t xml:space="preserve"> </w:t>
      </w:r>
      <w:r w:rsidRPr="00083DB1">
        <w:rPr>
          <w:sz w:val="24"/>
        </w:rPr>
        <w:t>piśmie</w:t>
      </w:r>
      <w:r>
        <w:rPr>
          <w:sz w:val="24"/>
        </w:rPr>
        <w:t>, pod rygorem nieważności</w:t>
      </w:r>
      <w:r w:rsidRPr="00083DB1">
        <w:rPr>
          <w:sz w:val="24"/>
        </w:rPr>
        <w:t>.</w:t>
      </w:r>
    </w:p>
    <w:p w14:paraId="25458824" w14:textId="77777777" w:rsidR="00F46F94" w:rsidRDefault="00F46F9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083DB1">
        <w:rPr>
          <w:sz w:val="24"/>
        </w:rPr>
        <w:t>Integralną</w:t>
      </w:r>
      <w:r>
        <w:rPr>
          <w:sz w:val="24"/>
        </w:rPr>
        <w:t xml:space="preserve"> </w:t>
      </w:r>
      <w:r w:rsidRPr="00083DB1">
        <w:rPr>
          <w:sz w:val="24"/>
        </w:rPr>
        <w:t>częścią</w:t>
      </w:r>
      <w:r>
        <w:rPr>
          <w:sz w:val="24"/>
        </w:rPr>
        <w:t xml:space="preserve"> U</w:t>
      </w:r>
      <w:r w:rsidRPr="00083DB1">
        <w:rPr>
          <w:sz w:val="24"/>
        </w:rPr>
        <w:t>mowy</w:t>
      </w:r>
      <w:r>
        <w:rPr>
          <w:sz w:val="24"/>
        </w:rPr>
        <w:t xml:space="preserve"> </w:t>
      </w:r>
      <w:r w:rsidRPr="00083DB1">
        <w:rPr>
          <w:sz w:val="24"/>
        </w:rPr>
        <w:t>są</w:t>
      </w:r>
      <w:r>
        <w:rPr>
          <w:sz w:val="24"/>
        </w:rPr>
        <w:t xml:space="preserve"> </w:t>
      </w:r>
      <w:r w:rsidRPr="00083DB1">
        <w:rPr>
          <w:sz w:val="24"/>
        </w:rPr>
        <w:t>następujące</w:t>
      </w:r>
      <w:r>
        <w:rPr>
          <w:sz w:val="24"/>
        </w:rPr>
        <w:t xml:space="preserve"> </w:t>
      </w:r>
      <w:r w:rsidRPr="00083DB1">
        <w:rPr>
          <w:sz w:val="24"/>
        </w:rPr>
        <w:t>załączniki:</w:t>
      </w:r>
    </w:p>
    <w:p w14:paraId="778497A1" w14:textId="45F6DB15" w:rsidR="00F46F94" w:rsidRDefault="00F46F94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 xml:space="preserve">Załącznik nr 1 – </w:t>
      </w:r>
      <w:r w:rsidR="00DD68EE">
        <w:rPr>
          <w:sz w:val="24"/>
        </w:rPr>
        <w:t>Oferta Wykonawcy,</w:t>
      </w:r>
    </w:p>
    <w:p w14:paraId="34B9F16D" w14:textId="2A3F81BB" w:rsidR="00F46F94" w:rsidRDefault="00F46F94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>Za</w:t>
      </w:r>
      <w:r w:rsidR="00B54CF2">
        <w:rPr>
          <w:sz w:val="24"/>
        </w:rPr>
        <w:t xml:space="preserve">łącznik nr 2 – </w:t>
      </w:r>
      <w:r w:rsidR="00DD68EE">
        <w:rPr>
          <w:sz w:val="24"/>
        </w:rPr>
        <w:t>Opis Przedmiotu Zamówienia /</w:t>
      </w:r>
      <w:r w:rsidR="00DD68EE" w:rsidRPr="00DD68EE">
        <w:rPr>
          <w:sz w:val="24"/>
        </w:rPr>
        <w:t xml:space="preserve"> </w:t>
      </w:r>
      <w:r w:rsidR="00DD68EE">
        <w:rPr>
          <w:sz w:val="24"/>
        </w:rPr>
        <w:t>Formularz cenowy,</w:t>
      </w:r>
    </w:p>
    <w:p w14:paraId="5C6FB8D7" w14:textId="219B83F6" w:rsidR="00F46F94" w:rsidRDefault="00F46F94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>Załą</w:t>
      </w:r>
      <w:r w:rsidR="0099215F">
        <w:rPr>
          <w:sz w:val="24"/>
        </w:rPr>
        <w:t>cznik nr 3 – Lista upoważ</w:t>
      </w:r>
      <w:r w:rsidR="00B54CF2">
        <w:rPr>
          <w:sz w:val="24"/>
        </w:rPr>
        <w:t xml:space="preserve">nionych pracowników </w:t>
      </w:r>
      <w:r w:rsidR="007F0130">
        <w:rPr>
          <w:sz w:val="24"/>
        </w:rPr>
        <w:t xml:space="preserve">Zamawiającego </w:t>
      </w:r>
      <w:r w:rsidR="00B54CF2">
        <w:rPr>
          <w:sz w:val="24"/>
        </w:rPr>
        <w:t>do kontaktu,</w:t>
      </w:r>
    </w:p>
    <w:p w14:paraId="4512EC91" w14:textId="2770259D" w:rsidR="00F46F94" w:rsidRDefault="00B54CF2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>Załącznik nr 4 – Klauzula informacyjna Wykonawcy i Zamawiającego</w:t>
      </w:r>
      <w:r w:rsidR="00C23292">
        <w:rPr>
          <w:sz w:val="24"/>
        </w:rPr>
        <w:t>.</w:t>
      </w:r>
      <w:r w:rsidR="00321FCB">
        <w:rPr>
          <w:sz w:val="24"/>
        </w:rPr>
        <w:t xml:space="preserve"> </w:t>
      </w:r>
    </w:p>
    <w:p w14:paraId="47551F69" w14:textId="6907BEB7" w:rsidR="00B54CF2" w:rsidRDefault="00B54CF2" w:rsidP="00852AC2">
      <w:pPr>
        <w:pStyle w:val="Tekstblokowy"/>
        <w:spacing w:line="276" w:lineRule="auto"/>
        <w:ind w:left="0" w:right="70"/>
        <w:rPr>
          <w:sz w:val="24"/>
        </w:rPr>
      </w:pPr>
      <w:r w:rsidRPr="00B54CF2">
        <w:rPr>
          <w:sz w:val="24"/>
        </w:rPr>
        <w:t>6.</w:t>
      </w:r>
      <w:r w:rsidRPr="00B54CF2">
        <w:rPr>
          <w:sz w:val="24"/>
        </w:rPr>
        <w:tab/>
      </w:r>
      <w:r w:rsidRPr="00A651DA">
        <w:rPr>
          <w:i/>
          <w:sz w:val="24"/>
        </w:rPr>
        <w:t xml:space="preserve">Umowę sporządzono w trzech jednobrzmiących egzemplarzach, dwa egzemplarze </w:t>
      </w:r>
      <w:r w:rsidR="00DD68EE">
        <w:rPr>
          <w:i/>
          <w:sz w:val="24"/>
        </w:rPr>
        <w:br/>
      </w:r>
      <w:r w:rsidRPr="00A651DA">
        <w:rPr>
          <w:i/>
          <w:sz w:val="24"/>
        </w:rPr>
        <w:t xml:space="preserve">dla Zamawiającego i jeden egzemplarz dla Wykonawcy. / Zgodnie z art. 781 § 1 ustawy z dnia </w:t>
      </w:r>
      <w:r w:rsidR="00C23292">
        <w:rPr>
          <w:i/>
          <w:sz w:val="24"/>
        </w:rPr>
        <w:br/>
      </w:r>
      <w:r w:rsidRPr="00A651DA">
        <w:rPr>
          <w:i/>
          <w:sz w:val="24"/>
        </w:rPr>
        <w:t>23 kwietnia 1964 r. Kodeks</w:t>
      </w:r>
      <w:r w:rsidR="00DD68EE">
        <w:rPr>
          <w:i/>
          <w:sz w:val="24"/>
        </w:rPr>
        <w:t>u</w:t>
      </w:r>
      <w:r w:rsidRPr="00A651DA">
        <w:rPr>
          <w:i/>
          <w:sz w:val="24"/>
        </w:rPr>
        <w:t xml:space="preserve"> cywilnego umowę sporządzono i podpisano w wersji elektronicznej </w:t>
      </w:r>
      <w:r w:rsidR="00C23292">
        <w:rPr>
          <w:i/>
          <w:sz w:val="24"/>
        </w:rPr>
        <w:br/>
      </w:r>
      <w:r w:rsidRPr="00A651DA">
        <w:rPr>
          <w:i/>
          <w:sz w:val="24"/>
        </w:rPr>
        <w:t>z użyciem kwalifikowanych podpisów elektronicznych.*</w:t>
      </w:r>
    </w:p>
    <w:p w14:paraId="095D935B" w14:textId="2C6500A5" w:rsidR="00C13773" w:rsidRDefault="00C13773" w:rsidP="00B54CF2">
      <w:pPr>
        <w:pStyle w:val="Tekstblokowy"/>
        <w:spacing w:line="276" w:lineRule="auto"/>
        <w:ind w:right="70"/>
        <w:rPr>
          <w:sz w:val="24"/>
        </w:rPr>
      </w:pPr>
    </w:p>
    <w:p w14:paraId="7C28A33F" w14:textId="551694FA" w:rsidR="00DD68EE" w:rsidRDefault="000B771F" w:rsidP="00C4695E">
      <w:pPr>
        <w:pStyle w:val="Tekstblokowy"/>
        <w:tabs>
          <w:tab w:val="left" w:pos="6804"/>
        </w:tabs>
        <w:spacing w:line="276" w:lineRule="auto"/>
        <w:ind w:left="426" w:right="70" w:firstLine="0"/>
        <w:jc w:val="left"/>
      </w:pPr>
      <w:r w:rsidRPr="00C76676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 w:rsidRPr="000B771F">
        <w:rPr>
          <w:b/>
          <w:sz w:val="22"/>
          <w:szCs w:val="22"/>
        </w:rPr>
        <w:t xml:space="preserve"> </w:t>
      </w:r>
      <w:r w:rsidRPr="00C76676">
        <w:rPr>
          <w:b/>
          <w:sz w:val="22"/>
          <w:szCs w:val="22"/>
        </w:rPr>
        <w:t>WYKONAWCA</w:t>
      </w:r>
    </w:p>
    <w:p w14:paraId="5E1464EE" w14:textId="4F70F6CC" w:rsidR="00DD68EE" w:rsidRDefault="00DD68EE" w:rsidP="00A651DA">
      <w:pPr>
        <w:pBdr>
          <w:bottom w:val="single" w:sz="12" w:space="1" w:color="auto"/>
        </w:pBdr>
        <w:spacing w:line="276" w:lineRule="auto"/>
        <w:ind w:right="-141"/>
      </w:pPr>
    </w:p>
    <w:p w14:paraId="3BB8BF02" w14:textId="398493D5" w:rsidR="00DD68EE" w:rsidRDefault="00DD68EE" w:rsidP="00A651DA">
      <w:pPr>
        <w:pBdr>
          <w:bottom w:val="single" w:sz="12" w:space="1" w:color="auto"/>
        </w:pBdr>
        <w:spacing w:line="276" w:lineRule="auto"/>
        <w:ind w:right="-141"/>
      </w:pPr>
    </w:p>
    <w:p w14:paraId="662F06BF" w14:textId="77777777" w:rsidR="00DD68EE" w:rsidRPr="00F2257A" w:rsidRDefault="00DD68EE" w:rsidP="00A651DA">
      <w:pPr>
        <w:pBdr>
          <w:bottom w:val="single" w:sz="12" w:space="1" w:color="auto"/>
        </w:pBdr>
        <w:spacing w:line="276" w:lineRule="auto"/>
        <w:ind w:right="-141"/>
      </w:pPr>
    </w:p>
    <w:p w14:paraId="3F58A40C" w14:textId="77777777" w:rsidR="00F57769" w:rsidRDefault="00A651DA" w:rsidP="00F21B91">
      <w:pPr>
        <w:spacing w:line="276" w:lineRule="auto"/>
        <w:ind w:right="-141"/>
      </w:pPr>
      <w:r w:rsidRPr="00C249A5">
        <w:rPr>
          <w:i/>
          <w:sz w:val="22"/>
          <w:szCs w:val="22"/>
        </w:rPr>
        <w:t>*</w:t>
      </w:r>
      <w:r w:rsidR="00C23292">
        <w:rPr>
          <w:i/>
          <w:sz w:val="22"/>
          <w:szCs w:val="22"/>
        </w:rPr>
        <w:t xml:space="preserve"> Z</w:t>
      </w:r>
      <w:r w:rsidRPr="00C249A5">
        <w:rPr>
          <w:i/>
          <w:sz w:val="22"/>
          <w:szCs w:val="22"/>
        </w:rPr>
        <w:t xml:space="preserve">apis stosuje się w zależności od sposobu zawarcia </w:t>
      </w:r>
      <w:r w:rsidR="00C23292">
        <w:rPr>
          <w:i/>
          <w:sz w:val="22"/>
          <w:szCs w:val="22"/>
        </w:rPr>
        <w:t>U</w:t>
      </w:r>
      <w:r w:rsidRPr="00C249A5">
        <w:rPr>
          <w:i/>
          <w:sz w:val="22"/>
          <w:szCs w:val="22"/>
        </w:rPr>
        <w:t>mowy w formie pisemnej/elektronicznie</w:t>
      </w:r>
      <w:r w:rsidR="00C23292">
        <w:rPr>
          <w:i/>
          <w:sz w:val="22"/>
          <w:szCs w:val="22"/>
        </w:rPr>
        <w:t>.</w:t>
      </w:r>
      <w:r w:rsidR="00F57769">
        <w:t xml:space="preserve"> </w:t>
      </w:r>
    </w:p>
    <w:p w14:paraId="345E64F3" w14:textId="0EDFEB75" w:rsidR="00A651DA" w:rsidRDefault="00A651DA" w:rsidP="00F21B91">
      <w:pPr>
        <w:spacing w:line="276" w:lineRule="auto"/>
        <w:ind w:right="-141"/>
      </w:pPr>
      <w:r>
        <w:br w:type="page"/>
      </w:r>
    </w:p>
    <w:p w14:paraId="3782A857" w14:textId="261CA7CF" w:rsidR="005D25C0" w:rsidRDefault="005D25C0" w:rsidP="00A651DA">
      <w:pPr>
        <w:spacing w:line="276" w:lineRule="auto"/>
        <w:ind w:right="-141"/>
        <w:jc w:val="right"/>
      </w:pPr>
      <w:r>
        <w:lastRenderedPageBreak/>
        <w:t>Załącznik nr 4 do Umowy</w:t>
      </w:r>
    </w:p>
    <w:p w14:paraId="2C658227" w14:textId="77777777" w:rsidR="005D25C0" w:rsidRPr="001A33E6" w:rsidRDefault="005D25C0" w:rsidP="005D25C0">
      <w:pPr>
        <w:spacing w:line="276" w:lineRule="auto"/>
        <w:jc w:val="right"/>
        <w:rPr>
          <w:b/>
          <w:color w:val="000000"/>
          <w:sz w:val="22"/>
          <w:szCs w:val="22"/>
        </w:rPr>
      </w:pPr>
    </w:p>
    <w:tbl>
      <w:tblPr>
        <w:tblW w:w="9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5D25C0" w:rsidRPr="00270C96" w14:paraId="063BA2BA" w14:textId="77777777" w:rsidTr="00F21B91">
        <w:trPr>
          <w:trHeight w:val="983"/>
        </w:trPr>
        <w:tc>
          <w:tcPr>
            <w:tcW w:w="9293" w:type="dxa"/>
            <w:shd w:val="clear" w:color="auto" w:fill="auto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7DE8E8D3" w14:textId="77777777" w:rsidTr="0057572E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4D3ED11B" w14:textId="77777777" w:rsidR="005D25C0" w:rsidRPr="00A651DA" w:rsidRDefault="005D25C0" w:rsidP="0057572E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6B38D5B2" w14:textId="77777777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bCs/>
                <w:color w:val="000000"/>
                <w:sz w:val="22"/>
                <w:szCs w:val="22"/>
              </w:rPr>
              <w:t xml:space="preserve">Na podstawie art. 13 Rozporządzenia Parlamentu Europejskiego i Rady (UE) 2016/679 z dnia </w:t>
            </w:r>
            <w:r w:rsidRPr="00A651DA">
              <w:rPr>
                <w:rFonts w:eastAsia="Calibri"/>
                <w:bCs/>
                <w:color w:val="000000"/>
                <w:sz w:val="22"/>
                <w:szCs w:val="22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675F84AD" w14:textId="77777777" w:rsidTr="0057572E">
              <w:tc>
                <w:tcPr>
                  <w:tcW w:w="9062" w:type="dxa"/>
                  <w:shd w:val="clear" w:color="auto" w:fill="4472C4"/>
                </w:tcPr>
                <w:p w14:paraId="7E6AEEFE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Tożsamość i dane kontaktowe Administratora</w:t>
                  </w:r>
                </w:p>
              </w:tc>
            </w:tr>
          </w:tbl>
          <w:p w14:paraId="5671CB2B" w14:textId="611118C4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b/>
                <w:color w:val="000000"/>
                <w:sz w:val="22"/>
                <w:szCs w:val="22"/>
              </w:rPr>
              <w:t>Lotnicze Pogotowie Ratunkowe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pod numerem KSR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5D25C0" w:rsidRPr="00A651DA" w14:paraId="29C71102" w14:textId="77777777" w:rsidTr="0057572E">
              <w:tc>
                <w:tcPr>
                  <w:tcW w:w="9067" w:type="dxa"/>
                  <w:shd w:val="clear" w:color="auto" w:fill="4472C4"/>
                </w:tcPr>
                <w:p w14:paraId="668C2728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Dane kontaktowe Inspektora Ochrony Danych</w:t>
                  </w:r>
                </w:p>
              </w:tc>
            </w:tr>
          </w:tbl>
          <w:p w14:paraId="54E44DA5" w14:textId="54C676BC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8" w:history="1">
              <w:r w:rsidRPr="00A651DA">
                <w:rPr>
                  <w:rFonts w:eastAsia="Calibri"/>
                  <w:color w:val="000000"/>
                  <w:sz w:val="22"/>
                  <w:szCs w:val="22"/>
                  <w:u w:val="single"/>
                </w:rPr>
                <w:t>iod@lpr.com.pl</w:t>
              </w:r>
            </w:hyperlink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3540895C" w14:textId="77777777" w:rsidTr="0057572E">
              <w:tc>
                <w:tcPr>
                  <w:tcW w:w="9062" w:type="dxa"/>
                  <w:shd w:val="clear" w:color="auto" w:fill="4472C4"/>
                </w:tcPr>
                <w:p w14:paraId="55839D90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Cele oraz podstawa prawna przetwarzania danych</w:t>
                  </w:r>
                </w:p>
              </w:tc>
            </w:tr>
          </w:tbl>
          <w:p w14:paraId="07E2656B" w14:textId="245E97B8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Przetwarzanie danych jest niezbędne do realizacji celów wynikających z prawnie uzasadnionych interesów Administratora (art. 6 ust. 1 lit. b </w:t>
            </w:r>
            <w:r w:rsidR="00F57769">
              <w:rPr>
                <w:rFonts w:eastAsia="Calibri"/>
                <w:color w:val="000000"/>
                <w:sz w:val="22"/>
                <w:szCs w:val="22"/>
              </w:rPr>
              <w:t xml:space="preserve">i f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RODO), tj.:</w:t>
            </w:r>
          </w:p>
          <w:p w14:paraId="135968EE" w14:textId="5CC5E748" w:rsidR="005D25C0" w:rsidRPr="00A651DA" w:rsidRDefault="005D25C0" w:rsidP="005D25C0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w związku z wykonaniem zawartej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mowy; </w:t>
            </w:r>
          </w:p>
          <w:p w14:paraId="681B28A2" w14:textId="77777777" w:rsidR="005D25C0" w:rsidRPr="00A651DA" w:rsidRDefault="005D25C0" w:rsidP="005D25C0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5D25C0" w:rsidRPr="00A651DA" w14:paraId="1E1E6A61" w14:textId="77777777" w:rsidTr="0057572E">
              <w:tc>
                <w:tcPr>
                  <w:tcW w:w="9067" w:type="dxa"/>
                  <w:shd w:val="clear" w:color="auto" w:fill="4472C4"/>
                </w:tcPr>
                <w:p w14:paraId="74F2B533" w14:textId="5C5F73D6" w:rsidR="005D25C0" w:rsidRPr="00A651DA" w:rsidRDefault="005D25C0" w:rsidP="00F57769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iCs/>
                      <w:color w:val="000000"/>
                      <w:sz w:val="22"/>
                      <w:szCs w:val="22"/>
                    </w:rPr>
                    <w:t>Kategorie przetwarzanych danych i okres ich przechowywania</w:t>
                  </w:r>
                </w:p>
              </w:tc>
            </w:tr>
          </w:tbl>
          <w:p w14:paraId="0FE3C0AA" w14:textId="2F469EF5" w:rsidR="005D25C0" w:rsidRPr="00A651DA" w:rsidRDefault="005D25C0" w:rsidP="0057572E">
            <w:pPr>
              <w:suppressAutoHyphens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2F6300CB" w14:textId="77A430CC" w:rsidR="005D25C0" w:rsidRPr="00A651DA" w:rsidRDefault="005D25C0" w:rsidP="0057572E">
            <w:pPr>
              <w:suppressAutoHyphens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Pani/ Pana dane osobowe będą przechowywane przez czas niezbędny do realizacji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mowy, o której mowa powyżej. Okres ten może zostać przedłużony o czas niezbędny do dochodzenia lub obrony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2D341273" w14:textId="77777777" w:rsidTr="0057572E">
              <w:tc>
                <w:tcPr>
                  <w:tcW w:w="9062" w:type="dxa"/>
                  <w:shd w:val="clear" w:color="auto" w:fill="4472C4"/>
                </w:tcPr>
                <w:p w14:paraId="042226B8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Informacje o kategoriach odbiorców Pani /Pana danych osobowych</w:t>
                  </w:r>
                </w:p>
              </w:tc>
            </w:tr>
          </w:tbl>
          <w:p w14:paraId="41B482B2" w14:textId="3BCFD562" w:rsidR="005D25C0" w:rsidRPr="00A651DA" w:rsidRDefault="005D25C0" w:rsidP="0057572E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Pani/Pana dane osobowe mogą zostać udostępnione podmiotom uprawnionym na podstawie przepisów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prawa, a także podmiotom którym Administrator powierzył przetwarzanie danych na podstawie zawartych umów powierzenia, tacy jak dostawcy systemów informatycznych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2D33DC22" w14:textId="77777777" w:rsidTr="0057572E">
              <w:tc>
                <w:tcPr>
                  <w:tcW w:w="9062" w:type="dxa"/>
                  <w:shd w:val="clear" w:color="auto" w:fill="4472C4"/>
                </w:tcPr>
                <w:p w14:paraId="4506B3FD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3990DB6B" w14:textId="77777777" w:rsidR="005D25C0" w:rsidRPr="00A651DA" w:rsidRDefault="005D25C0" w:rsidP="005D25C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053E7443" w14:textId="4DFB394A" w:rsidR="005D25C0" w:rsidRPr="00A651DA" w:rsidRDefault="005D25C0" w:rsidP="005D25C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Przysługuje Panu/Pani prawo wniesienia skargi do organu nadzorczego,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gdyby przetwarzanie danych osobowych Pani/Pana dotyczących, naruszało przepisy ogólnego rozporządzenia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o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ochronie danych osobowych (RODO), na adres: Biuro Prezesa Urzędu Ochrony Danych Osobowych, 00-193 Warszawa, 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17F3430F" w14:textId="77777777" w:rsidTr="0057572E">
              <w:tc>
                <w:tcPr>
                  <w:tcW w:w="9062" w:type="dxa"/>
                  <w:shd w:val="clear" w:color="auto" w:fill="4472C4"/>
                </w:tcPr>
                <w:p w14:paraId="47FEE064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Informacja o profilowaniu</w:t>
                  </w:r>
                </w:p>
              </w:tc>
            </w:tr>
          </w:tbl>
          <w:p w14:paraId="6A604B0C" w14:textId="1DD63126" w:rsidR="005D25C0" w:rsidRPr="00A651DA" w:rsidRDefault="005D25C0" w:rsidP="0057572E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Pani/Pana dane osobowe nie będą przetwarzane przez Administratora w sposób zautomatyzowany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30F5C551" w14:textId="77777777" w:rsidTr="0057572E">
              <w:tc>
                <w:tcPr>
                  <w:tcW w:w="9062" w:type="dxa"/>
                  <w:shd w:val="clear" w:color="auto" w:fill="4472C4"/>
                </w:tcPr>
                <w:p w14:paraId="0B2BF8D5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Źródło pozyskania danych</w:t>
                  </w:r>
                </w:p>
              </w:tc>
            </w:tr>
          </w:tbl>
          <w:p w14:paraId="5F9F8845" w14:textId="70F0F9C4" w:rsidR="005D25C0" w:rsidRPr="004F7FF7" w:rsidRDefault="005D25C0" w:rsidP="0057572E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Pani/Pana dane zostały przekazane przez osoby reprezentujące podmiot, w którym Pani/Pan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jest zatrudniona/y, będący stroną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mowy zawartej z LPR, o której mowa powyżej.</w:t>
            </w:r>
          </w:p>
        </w:tc>
      </w:tr>
    </w:tbl>
    <w:p w14:paraId="453BEBD6" w14:textId="77777777" w:rsidR="005D25C0" w:rsidRPr="00A651DA" w:rsidRDefault="005D25C0" w:rsidP="001F6CEC">
      <w:pPr>
        <w:rPr>
          <w:sz w:val="2"/>
          <w:szCs w:val="2"/>
        </w:rPr>
      </w:pPr>
    </w:p>
    <w:sectPr w:rsidR="005D25C0" w:rsidRPr="00A651DA" w:rsidSect="00661014">
      <w:head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64EC" w14:textId="77777777" w:rsidR="00544756" w:rsidRDefault="00544756">
      <w:r>
        <w:separator/>
      </w:r>
    </w:p>
  </w:endnote>
  <w:endnote w:type="continuationSeparator" w:id="0">
    <w:p w14:paraId="01C3C948" w14:textId="77777777" w:rsidR="00544756" w:rsidRDefault="0054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11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EF0162" w14:textId="21D6B7D4" w:rsidR="00C469C2" w:rsidRDefault="00C469C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0AD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0ADC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2300DE" w14:textId="77777777" w:rsidR="00764B82" w:rsidRDefault="00390ADC" w:rsidP="0066101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DD6CF" w14:textId="77777777" w:rsidR="00544756" w:rsidRDefault="00544756">
      <w:r>
        <w:separator/>
      </w:r>
    </w:p>
  </w:footnote>
  <w:footnote w:type="continuationSeparator" w:id="0">
    <w:p w14:paraId="6CB96AEA" w14:textId="77777777" w:rsidR="00544756" w:rsidRDefault="0054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3BAB" w14:textId="77777777" w:rsidR="00764B82" w:rsidRDefault="007E426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2CC140" w14:textId="77777777" w:rsidR="00764B82" w:rsidRDefault="00390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857B4E" w14:paraId="778BAC07" w14:textId="77777777" w:rsidTr="009159B0">
      <w:trPr>
        <w:trHeight w:val="909"/>
      </w:trPr>
      <w:tc>
        <w:tcPr>
          <w:tcW w:w="1910" w:type="dxa"/>
        </w:tcPr>
        <w:p w14:paraId="7044F6C2" w14:textId="7F73F655" w:rsidR="00764B82" w:rsidRDefault="00390ADC">
          <w:pPr>
            <w:ind w:right="360"/>
          </w:pPr>
        </w:p>
      </w:tc>
      <w:tc>
        <w:tcPr>
          <w:tcW w:w="7510" w:type="dxa"/>
          <w:vAlign w:val="center"/>
        </w:tcPr>
        <w:p w14:paraId="131068A8" w14:textId="11E7AA11" w:rsidR="00764B82" w:rsidRPr="003700F6" w:rsidRDefault="00390ADC" w:rsidP="009159B0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44536ED2" w14:textId="77777777" w:rsidR="00764B82" w:rsidRPr="00E713A2" w:rsidRDefault="00390ADC" w:rsidP="00E713A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9F8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036C"/>
    <w:multiLevelType w:val="hybridMultilevel"/>
    <w:tmpl w:val="3E023C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9A4"/>
    <w:multiLevelType w:val="hybridMultilevel"/>
    <w:tmpl w:val="C23E4C3E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5363"/>
    <w:multiLevelType w:val="hybridMultilevel"/>
    <w:tmpl w:val="4484E098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6D731C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2360"/>
    <w:multiLevelType w:val="hybridMultilevel"/>
    <w:tmpl w:val="C720BAF0"/>
    <w:styleLink w:val="Zaimportowanystyl40"/>
    <w:lvl w:ilvl="0" w:tplc="BB8429A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C87C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657A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81D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5A28F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4C4F2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6EAE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14D7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42BBE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D231D1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771C3"/>
    <w:multiLevelType w:val="hybridMultilevel"/>
    <w:tmpl w:val="EA94F68C"/>
    <w:lvl w:ilvl="0" w:tplc="C95C66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211"/>
    <w:multiLevelType w:val="hybridMultilevel"/>
    <w:tmpl w:val="EA263DEA"/>
    <w:lvl w:ilvl="0" w:tplc="4740B9F4">
      <w:start w:val="9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11856"/>
    <w:multiLevelType w:val="hybridMultilevel"/>
    <w:tmpl w:val="B4C0E1F4"/>
    <w:lvl w:ilvl="0" w:tplc="98E4E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B463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93548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6215"/>
    <w:multiLevelType w:val="hybridMultilevel"/>
    <w:tmpl w:val="0C1610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EF5474"/>
    <w:multiLevelType w:val="hybridMultilevel"/>
    <w:tmpl w:val="61FA4E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DC6F29"/>
    <w:multiLevelType w:val="hybridMultilevel"/>
    <w:tmpl w:val="BD32AC44"/>
    <w:lvl w:ilvl="0" w:tplc="1BAE60B6">
      <w:start w:val="1"/>
      <w:numFmt w:val="decimal"/>
      <w:lvlText w:val="%1."/>
      <w:lvlJc w:val="left"/>
      <w:pPr>
        <w:tabs>
          <w:tab w:val="num" w:pos="814"/>
        </w:tabs>
        <w:ind w:left="3652" w:hanging="3292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4A49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ED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8603E"/>
    <w:multiLevelType w:val="hybridMultilevel"/>
    <w:tmpl w:val="23C6C9BC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16655"/>
    <w:multiLevelType w:val="hybridMultilevel"/>
    <w:tmpl w:val="F5660C48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520C"/>
    <w:multiLevelType w:val="hybridMultilevel"/>
    <w:tmpl w:val="A2CA96A6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C32C8"/>
    <w:multiLevelType w:val="multilevel"/>
    <w:tmpl w:val="CA70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E7716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127F3"/>
    <w:multiLevelType w:val="multilevel"/>
    <w:tmpl w:val="C9C64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7026E8"/>
    <w:multiLevelType w:val="hybridMultilevel"/>
    <w:tmpl w:val="422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902E6"/>
    <w:multiLevelType w:val="hybridMultilevel"/>
    <w:tmpl w:val="BBEE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61401"/>
    <w:multiLevelType w:val="hybridMultilevel"/>
    <w:tmpl w:val="3C9C8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31B8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4D4279"/>
    <w:multiLevelType w:val="hybridMultilevel"/>
    <w:tmpl w:val="94DAFEAE"/>
    <w:lvl w:ilvl="0" w:tplc="0AFCA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0"/>
  </w:num>
  <w:num w:numId="5">
    <w:abstractNumId w:val="18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27"/>
  </w:num>
  <w:num w:numId="15">
    <w:abstractNumId w:val="1"/>
  </w:num>
  <w:num w:numId="16">
    <w:abstractNumId w:val="22"/>
  </w:num>
  <w:num w:numId="17">
    <w:abstractNumId w:val="16"/>
  </w:num>
  <w:num w:numId="18">
    <w:abstractNumId w:val="10"/>
  </w:num>
  <w:num w:numId="19">
    <w:abstractNumId w:val="25"/>
  </w:num>
  <w:num w:numId="20">
    <w:abstractNumId w:val="2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4E"/>
    <w:rsid w:val="000110E3"/>
    <w:rsid w:val="0003676B"/>
    <w:rsid w:val="0004138D"/>
    <w:rsid w:val="000910CF"/>
    <w:rsid w:val="000B771F"/>
    <w:rsid w:val="000D6A51"/>
    <w:rsid w:val="001057C6"/>
    <w:rsid w:val="00117914"/>
    <w:rsid w:val="00156BD6"/>
    <w:rsid w:val="00157E9F"/>
    <w:rsid w:val="001B0234"/>
    <w:rsid w:val="001B63FE"/>
    <w:rsid w:val="001F5968"/>
    <w:rsid w:val="001F6CEC"/>
    <w:rsid w:val="00210BD4"/>
    <w:rsid w:val="002165A4"/>
    <w:rsid w:val="002262D6"/>
    <w:rsid w:val="00242766"/>
    <w:rsid w:val="00244568"/>
    <w:rsid w:val="00244739"/>
    <w:rsid w:val="002567EE"/>
    <w:rsid w:val="002659DA"/>
    <w:rsid w:val="00271BA3"/>
    <w:rsid w:val="00291003"/>
    <w:rsid w:val="00295B34"/>
    <w:rsid w:val="002E75D5"/>
    <w:rsid w:val="00300DB9"/>
    <w:rsid w:val="0030709A"/>
    <w:rsid w:val="00321FCB"/>
    <w:rsid w:val="00390ADC"/>
    <w:rsid w:val="003A474F"/>
    <w:rsid w:val="003A6153"/>
    <w:rsid w:val="003D1812"/>
    <w:rsid w:val="003D4DB8"/>
    <w:rsid w:val="003E2622"/>
    <w:rsid w:val="003F1714"/>
    <w:rsid w:val="003F7674"/>
    <w:rsid w:val="00406AEA"/>
    <w:rsid w:val="00410BDF"/>
    <w:rsid w:val="004470E8"/>
    <w:rsid w:val="004550C9"/>
    <w:rsid w:val="00455E43"/>
    <w:rsid w:val="00461361"/>
    <w:rsid w:val="004669B3"/>
    <w:rsid w:val="00467ED8"/>
    <w:rsid w:val="0048586E"/>
    <w:rsid w:val="004A733B"/>
    <w:rsid w:val="004B2B09"/>
    <w:rsid w:val="004D0780"/>
    <w:rsid w:val="004D1D10"/>
    <w:rsid w:val="004F32C5"/>
    <w:rsid w:val="00513CAE"/>
    <w:rsid w:val="0052392F"/>
    <w:rsid w:val="005377E8"/>
    <w:rsid w:val="00544756"/>
    <w:rsid w:val="00564F28"/>
    <w:rsid w:val="005733EF"/>
    <w:rsid w:val="005825A4"/>
    <w:rsid w:val="005A38CC"/>
    <w:rsid w:val="005B7E58"/>
    <w:rsid w:val="005C0BFB"/>
    <w:rsid w:val="005D25C0"/>
    <w:rsid w:val="00605C89"/>
    <w:rsid w:val="00626C0C"/>
    <w:rsid w:val="006403C6"/>
    <w:rsid w:val="006437C0"/>
    <w:rsid w:val="00661014"/>
    <w:rsid w:val="00695F95"/>
    <w:rsid w:val="006E5FE7"/>
    <w:rsid w:val="007131CB"/>
    <w:rsid w:val="00715C3B"/>
    <w:rsid w:val="00720FD0"/>
    <w:rsid w:val="007223C3"/>
    <w:rsid w:val="00722980"/>
    <w:rsid w:val="007322C4"/>
    <w:rsid w:val="00746388"/>
    <w:rsid w:val="00787A9B"/>
    <w:rsid w:val="007925E2"/>
    <w:rsid w:val="007A7B2E"/>
    <w:rsid w:val="007B2870"/>
    <w:rsid w:val="007E4268"/>
    <w:rsid w:val="007E69F7"/>
    <w:rsid w:val="007F0130"/>
    <w:rsid w:val="008063E9"/>
    <w:rsid w:val="00852AC2"/>
    <w:rsid w:val="00857B4E"/>
    <w:rsid w:val="00864F4C"/>
    <w:rsid w:val="008718CE"/>
    <w:rsid w:val="008B1165"/>
    <w:rsid w:val="008B1459"/>
    <w:rsid w:val="008F059C"/>
    <w:rsid w:val="009159B0"/>
    <w:rsid w:val="009265B8"/>
    <w:rsid w:val="00967450"/>
    <w:rsid w:val="00976A7C"/>
    <w:rsid w:val="0098538A"/>
    <w:rsid w:val="0099215F"/>
    <w:rsid w:val="009A5AE9"/>
    <w:rsid w:val="009C284C"/>
    <w:rsid w:val="009C45AE"/>
    <w:rsid w:val="009D0B58"/>
    <w:rsid w:val="00A24515"/>
    <w:rsid w:val="00A330D3"/>
    <w:rsid w:val="00A4763E"/>
    <w:rsid w:val="00A568E5"/>
    <w:rsid w:val="00A6079B"/>
    <w:rsid w:val="00A651DA"/>
    <w:rsid w:val="00AA01E7"/>
    <w:rsid w:val="00AB4620"/>
    <w:rsid w:val="00AB6123"/>
    <w:rsid w:val="00B03437"/>
    <w:rsid w:val="00B16DCD"/>
    <w:rsid w:val="00B27993"/>
    <w:rsid w:val="00B321ED"/>
    <w:rsid w:val="00B438D7"/>
    <w:rsid w:val="00B54CF2"/>
    <w:rsid w:val="00B67640"/>
    <w:rsid w:val="00BB1E45"/>
    <w:rsid w:val="00BB4781"/>
    <w:rsid w:val="00BB5FDD"/>
    <w:rsid w:val="00BF2630"/>
    <w:rsid w:val="00C13773"/>
    <w:rsid w:val="00C23292"/>
    <w:rsid w:val="00C239CA"/>
    <w:rsid w:val="00C4695E"/>
    <w:rsid w:val="00C469C2"/>
    <w:rsid w:val="00C54572"/>
    <w:rsid w:val="00C62FE1"/>
    <w:rsid w:val="00C63D01"/>
    <w:rsid w:val="00C860A3"/>
    <w:rsid w:val="00C94E56"/>
    <w:rsid w:val="00CA5330"/>
    <w:rsid w:val="00CC375F"/>
    <w:rsid w:val="00CC6B86"/>
    <w:rsid w:val="00CE26A6"/>
    <w:rsid w:val="00D11042"/>
    <w:rsid w:val="00D15DF7"/>
    <w:rsid w:val="00D2327F"/>
    <w:rsid w:val="00D25DCB"/>
    <w:rsid w:val="00D31410"/>
    <w:rsid w:val="00D374EA"/>
    <w:rsid w:val="00D56450"/>
    <w:rsid w:val="00D60CA1"/>
    <w:rsid w:val="00DA1786"/>
    <w:rsid w:val="00DB50B8"/>
    <w:rsid w:val="00DD62AC"/>
    <w:rsid w:val="00DD68EE"/>
    <w:rsid w:val="00E21313"/>
    <w:rsid w:val="00E34B2E"/>
    <w:rsid w:val="00E66A3C"/>
    <w:rsid w:val="00E713A2"/>
    <w:rsid w:val="00E76654"/>
    <w:rsid w:val="00E77FE0"/>
    <w:rsid w:val="00E9005E"/>
    <w:rsid w:val="00E921D0"/>
    <w:rsid w:val="00E92428"/>
    <w:rsid w:val="00EA4500"/>
    <w:rsid w:val="00ED306D"/>
    <w:rsid w:val="00EE3F44"/>
    <w:rsid w:val="00F02BE5"/>
    <w:rsid w:val="00F049BC"/>
    <w:rsid w:val="00F06C02"/>
    <w:rsid w:val="00F162A7"/>
    <w:rsid w:val="00F17898"/>
    <w:rsid w:val="00F21B91"/>
    <w:rsid w:val="00F41450"/>
    <w:rsid w:val="00F46F94"/>
    <w:rsid w:val="00F57769"/>
    <w:rsid w:val="00F63CF2"/>
    <w:rsid w:val="00F652C9"/>
    <w:rsid w:val="00F80466"/>
    <w:rsid w:val="00F914C0"/>
    <w:rsid w:val="00F931A4"/>
    <w:rsid w:val="00FA1877"/>
    <w:rsid w:val="00FA548D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D831D9"/>
  <w15:docId w15:val="{D62C53FF-A987-4A96-A4F5-43655F3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sw tekst,L1,Numerowanie,List Paragraph,Akapit z listą BS,normalny tekst,CW_Lista,2 heading,A_wyliczenie,K-P_odwolanie,Akapit z listą5,maz_wyliczenie,opis dzialania,T_SZ_List Paragraph,Podsis rysunku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sw tekst Znak,L1 Znak,Numerowanie Znak,List Paragraph Znak,Akapit z listą BS Znak,normalny tekst Znak,CW_Lista Znak,2 heading Znak,A_wyliczenie Znak,K-P_odwolanie Znak,Akapit z listą5 Znak"/>
    <w:link w:val="Akapitzlist"/>
    <w:uiPriority w:val="34"/>
    <w:qFormat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left">
    <w:name w:val="left"/>
    <w:rsid w:val="001F6CEC"/>
  </w:style>
  <w:style w:type="paragraph" w:styleId="Tekstblokowy">
    <w:name w:val="Block Text"/>
    <w:basedOn w:val="Normalny"/>
    <w:rsid w:val="00F46F94"/>
    <w:pPr>
      <w:spacing w:line="360" w:lineRule="auto"/>
      <w:ind w:left="360" w:right="-828" w:hanging="360"/>
      <w:jc w:val="both"/>
    </w:pPr>
    <w:rPr>
      <w:sz w:val="28"/>
    </w:rPr>
  </w:style>
  <w:style w:type="character" w:customStyle="1" w:styleId="hps">
    <w:name w:val="hps"/>
    <w:rsid w:val="00C13773"/>
  </w:style>
  <w:style w:type="paragraph" w:customStyle="1" w:styleId="Style6">
    <w:name w:val="Style6"/>
    <w:basedOn w:val="Normalny"/>
    <w:rsid w:val="00C13773"/>
    <w:pPr>
      <w:widowControl w:val="0"/>
      <w:autoSpaceDE w:val="0"/>
      <w:autoSpaceDN w:val="0"/>
      <w:adjustRightInd w:val="0"/>
      <w:jc w:val="both"/>
    </w:pPr>
    <w:rPr>
      <w:rFonts w:ascii="Franklin Gothic Medium Cond" w:hAnsi="Franklin Gothic Medium Cond"/>
    </w:rPr>
  </w:style>
  <w:style w:type="character" w:customStyle="1" w:styleId="FontStyle57">
    <w:name w:val="Font Style57"/>
    <w:rsid w:val="00C13773"/>
    <w:rPr>
      <w:rFonts w:ascii="Franklin Gothic Medium Cond" w:hAnsi="Franklin Gothic Medium Cond" w:cs="Franklin Gothic Medium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2704-A803-4B0B-9714-6EED76E8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3379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2023-01-11T14:30:00Z</cp:lastPrinted>
  <dcterms:created xsi:type="dcterms:W3CDTF">2023-10-12T09:56:00Z</dcterms:created>
  <dcterms:modified xsi:type="dcterms:W3CDTF">2023-10-12T09:56:00Z</dcterms:modified>
</cp:coreProperties>
</file>